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CB" w:rsidRPr="00E31ECB" w:rsidRDefault="00E31ECB" w:rsidP="00E31ECB">
      <w:r w:rsidRPr="00E31ECB">
        <w:t>Mr. Speaker, during</w:t>
      </w:r>
    </w:p>
    <w:p w:rsidR="00E31ECB" w:rsidRPr="00E31ECB" w:rsidRDefault="00E31ECB" w:rsidP="00E31ECB">
      <w:r w:rsidRPr="00E31ECB">
        <w:t>the August recess, I had the opportunity</w:t>
      </w:r>
    </w:p>
    <w:p w:rsidR="00E31ECB" w:rsidRPr="00E31ECB" w:rsidRDefault="00E31ECB" w:rsidP="00E31ECB">
      <w:r w:rsidRPr="00E31ECB">
        <w:t>to meet with a number of my</w:t>
      </w:r>
    </w:p>
    <w:p w:rsidR="00E31ECB" w:rsidRPr="00E31ECB" w:rsidRDefault="00E31ECB" w:rsidP="00E31ECB">
      <w:r w:rsidRPr="00E31ECB">
        <w:t>constituents from all walks of life and</w:t>
      </w:r>
    </w:p>
    <w:p w:rsidR="00E31ECB" w:rsidRPr="00E31ECB" w:rsidRDefault="00E31ECB" w:rsidP="00E31ECB">
      <w:r w:rsidRPr="00E31ECB">
        <w:t>hear what was on their mind. The question</w:t>
      </w:r>
    </w:p>
    <w:p w:rsidR="00E31ECB" w:rsidRPr="00E31ECB" w:rsidRDefault="00E31ECB" w:rsidP="00E31ECB">
      <w:r w:rsidRPr="00E31ECB">
        <w:t>that came up over and over was</w:t>
      </w:r>
    </w:p>
    <w:p w:rsidR="00E31ECB" w:rsidRPr="00E31ECB" w:rsidRDefault="00E31ECB" w:rsidP="00E31ECB">
      <w:r w:rsidRPr="00E31ECB">
        <w:t>are we going to invade Iraq and, if we</w:t>
      </w:r>
    </w:p>
    <w:p w:rsidR="00E31ECB" w:rsidRPr="00E31ECB" w:rsidRDefault="00E31ECB" w:rsidP="00E31ECB">
      <w:r w:rsidRPr="00E31ECB">
        <w:t>were, what did that mean? How many</w:t>
      </w:r>
    </w:p>
    <w:p w:rsidR="00E31ECB" w:rsidRPr="00E31ECB" w:rsidRDefault="00E31ECB" w:rsidP="00E31ECB">
      <w:r w:rsidRPr="00E31ECB">
        <w:t>troops would it take? Would we have to</w:t>
      </w:r>
    </w:p>
    <w:p w:rsidR="00E31ECB" w:rsidRPr="00E31ECB" w:rsidRDefault="00E31ECB" w:rsidP="00E31ECB">
      <w:r w:rsidRPr="00E31ECB">
        <w:t>attack civilian centers? How long</w:t>
      </w:r>
    </w:p>
    <w:p w:rsidR="00E31ECB" w:rsidRPr="00E31ECB" w:rsidRDefault="00E31ECB" w:rsidP="00E31ECB">
      <w:r w:rsidRPr="00E31ECB">
        <w:t>would we have to stay in Iraq? Would</w:t>
      </w:r>
    </w:p>
    <w:p w:rsidR="00E31ECB" w:rsidRPr="00E31ECB" w:rsidRDefault="00E31ECB" w:rsidP="00E31ECB">
      <w:r w:rsidRPr="00E31ECB">
        <w:t>our allies join us? How much would it</w:t>
      </w:r>
    </w:p>
    <w:p w:rsidR="00E31ECB" w:rsidRPr="00E31ECB" w:rsidRDefault="00E31ECB" w:rsidP="00E31ECB">
      <w:r w:rsidRPr="00E31ECB">
        <w:t>cost? Who would rule Iraq after we invaded?</w:t>
      </w:r>
    </w:p>
    <w:p w:rsidR="00E31ECB" w:rsidRPr="00E31ECB" w:rsidRDefault="00E31ECB" w:rsidP="00E31ECB">
      <w:r w:rsidRPr="00E31ECB">
        <w:t>How would this affect our efforts</w:t>
      </w:r>
    </w:p>
    <w:p w:rsidR="00E31ECB" w:rsidRPr="00E31ECB" w:rsidRDefault="00E31ECB" w:rsidP="00E31ECB">
      <w:r w:rsidRPr="00E31ECB">
        <w:t>in Afghanistan? How would this</w:t>
      </w:r>
    </w:p>
    <w:p w:rsidR="00E31ECB" w:rsidRPr="00E31ECB" w:rsidRDefault="00E31ECB" w:rsidP="00E31ECB">
      <w:r w:rsidRPr="00E31ECB">
        <w:t>affect our efforts to promote peace in</w:t>
      </w:r>
    </w:p>
    <w:p w:rsidR="00E31ECB" w:rsidRPr="00E31ECB" w:rsidRDefault="00E31ECB" w:rsidP="00E31ECB">
      <w:r w:rsidRPr="00E31ECB">
        <w:t>the Middle East?</w:t>
      </w:r>
    </w:p>
    <w:p w:rsidR="00E31ECB" w:rsidRPr="00E31ECB" w:rsidRDefault="00E31ECB" w:rsidP="00E31ECB">
      <w:r w:rsidRPr="00E31ECB">
        <w:t>I have thought long and hard about</w:t>
      </w:r>
    </w:p>
    <w:p w:rsidR="00E31ECB" w:rsidRPr="00E31ECB" w:rsidRDefault="00E31ECB" w:rsidP="00E31ECB">
      <w:r w:rsidRPr="00E31ECB">
        <w:t>this matter as I am sure all of my colleagues</w:t>
      </w:r>
    </w:p>
    <w:p w:rsidR="00E31ECB" w:rsidRPr="00E31ECB" w:rsidRDefault="00E31ECB" w:rsidP="00E31ECB">
      <w:r w:rsidRPr="00E31ECB">
        <w:t>have. I believe the questions</w:t>
      </w:r>
    </w:p>
    <w:p w:rsidR="00E31ECB" w:rsidRPr="00E31ECB" w:rsidRDefault="00E31ECB" w:rsidP="00E31ECB">
      <w:r w:rsidRPr="00E31ECB">
        <w:t>my constituents have raised are legitimate</w:t>
      </w:r>
    </w:p>
    <w:p w:rsidR="00E31ECB" w:rsidRPr="00E31ECB" w:rsidRDefault="00E31ECB" w:rsidP="00E31ECB">
      <w:r w:rsidRPr="00E31ECB">
        <w:t>and require genuine and detailed</w:t>
      </w:r>
    </w:p>
    <w:p w:rsidR="00E31ECB" w:rsidRPr="00E31ECB" w:rsidRDefault="00E31ECB" w:rsidP="00E31ECB">
      <w:r w:rsidRPr="00E31ECB">
        <w:t>replies. I also believe that as a Member</w:t>
      </w:r>
    </w:p>
    <w:p w:rsidR="00E31ECB" w:rsidRPr="00E31ECB" w:rsidRDefault="00E31ECB" w:rsidP="00E31ECB">
      <w:r w:rsidRPr="00E31ECB">
        <w:t>of this body, I need to know in very</w:t>
      </w:r>
    </w:p>
    <w:p w:rsidR="00E31ECB" w:rsidRPr="00E31ECB" w:rsidRDefault="00E31ECB" w:rsidP="00E31ECB">
      <w:r w:rsidRPr="00E31ECB">
        <w:t>specific detail how the United States</w:t>
      </w:r>
    </w:p>
    <w:p w:rsidR="00E31ECB" w:rsidRPr="00E31ECB" w:rsidRDefault="00E31ECB" w:rsidP="00E31ECB">
      <w:r w:rsidRPr="00E31ECB">
        <w:lastRenderedPageBreak/>
        <w:t>will find and allocate the necessary resources</w:t>
      </w:r>
    </w:p>
    <w:p w:rsidR="00E31ECB" w:rsidRPr="00E31ECB" w:rsidRDefault="00E31ECB" w:rsidP="00E31ECB">
      <w:r w:rsidRPr="00E31ECB">
        <w:t>for such a venture without</w:t>
      </w:r>
    </w:p>
    <w:p w:rsidR="00E31ECB" w:rsidRPr="00E31ECB" w:rsidRDefault="00E31ECB" w:rsidP="00E31ECB">
      <w:r w:rsidRPr="00E31ECB">
        <w:t>jeopardizing our current priorities in</w:t>
      </w:r>
    </w:p>
    <w:p w:rsidR="00E31ECB" w:rsidRPr="00E31ECB" w:rsidRDefault="00E31ECB" w:rsidP="00E31ECB">
      <w:r w:rsidRPr="00E31ECB">
        <w:t>Afghanistan and the Middle East.</w:t>
      </w:r>
    </w:p>
    <w:p w:rsidR="00E31ECB" w:rsidRPr="00E31ECB" w:rsidRDefault="00E31ECB" w:rsidP="00E31ECB">
      <w:r w:rsidRPr="00E31ECB">
        <w:t>Dismantling and destroying the al</w:t>
      </w:r>
    </w:p>
    <w:p w:rsidR="00E31ECB" w:rsidRPr="00E31ECB" w:rsidRDefault="00E31ECB" w:rsidP="00E31ECB">
      <w:r w:rsidRPr="00E31ECB">
        <w:t>Qaeda terrorist network and stabilizing</w:t>
      </w:r>
    </w:p>
    <w:p w:rsidR="00E31ECB" w:rsidRPr="00E31ECB" w:rsidRDefault="00E31ECB" w:rsidP="00E31ECB">
      <w:r w:rsidRPr="00E31ECB">
        <w:t>and restoring a functioning representative</w:t>
      </w:r>
    </w:p>
    <w:p w:rsidR="00E31ECB" w:rsidRPr="00E31ECB" w:rsidRDefault="00E31ECB" w:rsidP="00E31ECB">
      <w:r w:rsidRPr="00E31ECB">
        <w:t>government in Afghanistan are top</w:t>
      </w:r>
    </w:p>
    <w:p w:rsidR="00E31ECB" w:rsidRPr="00E31ECB" w:rsidRDefault="00E31ECB" w:rsidP="00E31ECB">
      <w:r w:rsidRPr="00E31ECB">
        <w:t>priorities for U.S. policy.</w:t>
      </w:r>
    </w:p>
    <w:p w:rsidR="00E31ECB" w:rsidRPr="00E31ECB" w:rsidRDefault="00E31ECB" w:rsidP="00E31ECB">
      <w:r w:rsidRPr="00E31ECB">
        <w:t>We are a long way from achieving</w:t>
      </w:r>
    </w:p>
    <w:p w:rsidR="00E31ECB" w:rsidRPr="00E31ECB" w:rsidRDefault="00E31ECB" w:rsidP="00E31ECB">
      <w:r w:rsidRPr="00E31ECB">
        <w:t>these goals. Known al Qaeda and</w:t>
      </w:r>
    </w:p>
    <w:p w:rsidR="00E31ECB" w:rsidRPr="00E31ECB" w:rsidRDefault="00E31ECB" w:rsidP="00E31ECB">
      <w:r w:rsidRPr="00E31ECB">
        <w:t>Taliban fighters continue to operate in</w:t>
      </w:r>
    </w:p>
    <w:p w:rsidR="00E31ECB" w:rsidRPr="00E31ECB" w:rsidRDefault="00E31ECB" w:rsidP="00E31ECB">
      <w:r w:rsidRPr="00E31ECB">
        <w:t>parts of Afghanistan and Pakistan.</w:t>
      </w:r>
    </w:p>
    <w:p w:rsidR="00E31ECB" w:rsidRPr="00E31ECB" w:rsidRDefault="00E31ECB" w:rsidP="00E31ECB">
      <w:r w:rsidRPr="00E31ECB">
        <w:t>Other top al Qaeda leaders are known</w:t>
      </w:r>
    </w:p>
    <w:p w:rsidR="00E31ECB" w:rsidRPr="00E31ECB" w:rsidRDefault="00E31ECB" w:rsidP="00E31ECB">
      <w:r w:rsidRPr="00E31ECB">
        <w:t>to be in Iran. Al Qaeda funds have been</w:t>
      </w:r>
    </w:p>
    <w:p w:rsidR="00E31ECB" w:rsidRPr="00E31ECB" w:rsidRDefault="00E31ECB" w:rsidP="00E31ECB">
      <w:r w:rsidRPr="00E31ECB">
        <w:t>relocated to Sudan. The task of creating</w:t>
      </w:r>
    </w:p>
    <w:p w:rsidR="00E31ECB" w:rsidRPr="00E31ECB" w:rsidRDefault="00E31ECB" w:rsidP="00E31ECB">
      <w:r w:rsidRPr="00E31ECB">
        <w:t>a stable post-conflict government</w:t>
      </w:r>
    </w:p>
    <w:p w:rsidR="00E31ECB" w:rsidRPr="00E31ECB" w:rsidRDefault="00E31ECB" w:rsidP="00E31ECB">
      <w:r w:rsidRPr="00E31ECB">
        <w:t>in Afghanistan has barely begun, and</w:t>
      </w:r>
    </w:p>
    <w:p w:rsidR="00E31ECB" w:rsidRPr="00E31ECB" w:rsidRDefault="00E31ECB" w:rsidP="00E31ECB">
      <w:r w:rsidRPr="00E31ECB">
        <w:t>warlords are reasserting their hold</w:t>
      </w:r>
    </w:p>
    <w:p w:rsidR="00E31ECB" w:rsidRPr="00E31ECB" w:rsidRDefault="00E31ECB" w:rsidP="00E31ECB">
      <w:r w:rsidRPr="00E31ECB">
        <w:t>over former territory. Development aid</w:t>
      </w:r>
    </w:p>
    <w:p w:rsidR="00E31ECB" w:rsidRPr="00E31ECB" w:rsidRDefault="00E31ECB" w:rsidP="00E31ECB">
      <w:r w:rsidRPr="00E31ECB">
        <w:t>has been slow to arrive and even slower</w:t>
      </w:r>
    </w:p>
    <w:p w:rsidR="00E31ECB" w:rsidRPr="00E31ECB" w:rsidRDefault="00E31ECB" w:rsidP="00E31ECB">
      <w:r w:rsidRPr="00E31ECB">
        <w:t>to take effect, and most is unable to</w:t>
      </w:r>
    </w:p>
    <w:p w:rsidR="00E31ECB" w:rsidRPr="00E31ECB" w:rsidRDefault="00E31ECB" w:rsidP="00E31ECB">
      <w:r w:rsidRPr="00E31ECB">
        <w:t>reach very far beyond Kabul.</w:t>
      </w:r>
    </w:p>
    <w:p w:rsidR="00E31ECB" w:rsidRPr="00E31ECB" w:rsidRDefault="00E31ECB" w:rsidP="00E31ECB">
      <w:r w:rsidRPr="00E31ECB">
        <w:t>Mr. Speaker, I recognize that it will</w:t>
      </w:r>
    </w:p>
    <w:p w:rsidR="00E31ECB" w:rsidRPr="00E31ECB" w:rsidRDefault="00E31ECB" w:rsidP="00E31ECB">
      <w:r w:rsidRPr="00E31ECB">
        <w:t>take years for Afghanistan to become</w:t>
      </w:r>
    </w:p>
    <w:p w:rsidR="00E31ECB" w:rsidRPr="00E31ECB" w:rsidRDefault="00E31ECB" w:rsidP="00E31ECB">
      <w:r w:rsidRPr="00E31ECB">
        <w:lastRenderedPageBreak/>
        <w:t>truly stable and able to meet the needs</w:t>
      </w:r>
    </w:p>
    <w:p w:rsidR="00E31ECB" w:rsidRPr="00E31ECB" w:rsidRDefault="00E31ECB" w:rsidP="00E31ECB">
      <w:r w:rsidRPr="00E31ECB">
        <w:t>of its own people, but right now the</w:t>
      </w:r>
    </w:p>
    <w:p w:rsidR="00E31ECB" w:rsidRPr="00E31ECB" w:rsidRDefault="00E31ECB" w:rsidP="00E31ECB">
      <w:r w:rsidRPr="00E31ECB">
        <w:t>country is already beginning to slip</w:t>
      </w:r>
    </w:p>
    <w:p w:rsidR="00E31ECB" w:rsidRPr="00E31ECB" w:rsidRDefault="00E31ECB" w:rsidP="00E31ECB">
      <w:r w:rsidRPr="00E31ECB">
        <w:t>backward. It is imperative that we stay</w:t>
      </w:r>
    </w:p>
    <w:p w:rsidR="00E31ECB" w:rsidRPr="00E31ECB" w:rsidRDefault="00E31ECB" w:rsidP="00E31ECB">
      <w:r w:rsidRPr="00E31ECB">
        <w:t>the course and succeed in Afghanistan,</w:t>
      </w:r>
    </w:p>
    <w:p w:rsidR="00E31ECB" w:rsidRPr="00E31ECB" w:rsidRDefault="00E31ECB" w:rsidP="00E31ECB">
      <w:r w:rsidRPr="00E31ECB">
        <w:t>and it will cost the United States a</w:t>
      </w:r>
    </w:p>
    <w:p w:rsidR="00E31ECB" w:rsidRPr="00E31ECB" w:rsidRDefault="00E31ECB" w:rsidP="00E31ECB">
      <w:r w:rsidRPr="00E31ECB">
        <w:t>great deal in time, personnel, effort,</w:t>
      </w:r>
    </w:p>
    <w:p w:rsidR="00E31ECB" w:rsidRPr="00E31ECB" w:rsidRDefault="00E31ECB" w:rsidP="00E31ECB">
      <w:r w:rsidRPr="00E31ECB">
        <w:t>and money.</w:t>
      </w:r>
    </w:p>
    <w:p w:rsidR="00E31ECB" w:rsidRPr="00E31ECB" w:rsidRDefault="00E31ECB" w:rsidP="00E31ECB">
      <w:r w:rsidRPr="00E31ECB">
        <w:t>Completing the mission in Afghanistan</w:t>
      </w:r>
    </w:p>
    <w:p w:rsidR="00E31ECB" w:rsidRPr="00E31ECB" w:rsidRDefault="00E31ECB" w:rsidP="00E31ECB">
      <w:r w:rsidRPr="00E31ECB">
        <w:t>requires holding together the</w:t>
      </w:r>
    </w:p>
    <w:p w:rsidR="00E31ECB" w:rsidRPr="00E31ECB" w:rsidRDefault="00E31ECB" w:rsidP="00E31ECB">
      <w:r w:rsidRPr="00E31ECB">
        <w:t>international coalition Washington assembled</w:t>
      </w:r>
    </w:p>
    <w:p w:rsidR="00E31ECB" w:rsidRPr="00E31ECB" w:rsidRDefault="00E31ECB" w:rsidP="00E31ECB">
      <w:r w:rsidRPr="00E31ECB">
        <w:t>following the September 11 attacks.</w:t>
      </w:r>
    </w:p>
    <w:p w:rsidR="00E31ECB" w:rsidRPr="00E31ECB" w:rsidRDefault="00E31ECB" w:rsidP="00E31ECB">
      <w:r w:rsidRPr="00E31ECB">
        <w:t>War in Iraq, especially any unilateral</w:t>
      </w:r>
    </w:p>
    <w:p w:rsidR="00E31ECB" w:rsidRPr="00E31ECB" w:rsidRDefault="00E31ECB" w:rsidP="00E31ECB">
      <w:r w:rsidRPr="00E31ECB">
        <w:t>action, would almost certainly</w:t>
      </w:r>
    </w:p>
    <w:p w:rsidR="00E31ECB" w:rsidRPr="00E31ECB" w:rsidRDefault="00E31ECB" w:rsidP="00E31ECB">
      <w:r w:rsidRPr="00E31ECB">
        <w:t>shatter that coalition and alienate significant</w:t>
      </w:r>
    </w:p>
    <w:p w:rsidR="00E31ECB" w:rsidRPr="00E31ECB" w:rsidRDefault="00E31ECB" w:rsidP="00E31ECB">
      <w:r w:rsidRPr="00E31ECB">
        <w:t>partners. A unilateral U.S. invasion</w:t>
      </w:r>
    </w:p>
    <w:p w:rsidR="00E31ECB" w:rsidRPr="00E31ECB" w:rsidRDefault="00E31ECB" w:rsidP="00E31ECB">
      <w:r w:rsidRPr="00E31ECB">
        <w:t>of Iraq will make it difficult to</w:t>
      </w:r>
    </w:p>
    <w:p w:rsidR="00E31ECB" w:rsidRPr="00E31ECB" w:rsidRDefault="00E31ECB" w:rsidP="00E31ECB">
      <w:r w:rsidRPr="00E31ECB">
        <w:t>get Arab support for a fair and lasting</w:t>
      </w:r>
    </w:p>
    <w:p w:rsidR="00E31ECB" w:rsidRPr="00E31ECB" w:rsidRDefault="00E31ECB" w:rsidP="00E31ECB">
      <w:r w:rsidRPr="00E31ECB">
        <w:t>resolution to the Middle East conflict.</w:t>
      </w:r>
    </w:p>
    <w:p w:rsidR="00E31ECB" w:rsidRPr="00E31ECB" w:rsidRDefault="00E31ECB" w:rsidP="00E31ECB">
      <w:r w:rsidRPr="00E31ECB">
        <w:t>It would also inflame anti-American</w:t>
      </w:r>
    </w:p>
    <w:p w:rsidR="00E31ECB" w:rsidRPr="00E31ECB" w:rsidRDefault="00E31ECB" w:rsidP="00E31ECB">
      <w:r w:rsidRPr="00E31ECB">
        <w:t>sentiment in the region. Diplomacy</w:t>
      </w:r>
    </w:p>
    <w:p w:rsidR="00E31ECB" w:rsidRPr="00E31ECB" w:rsidRDefault="00E31ECB" w:rsidP="00E31ECB">
      <w:r w:rsidRPr="00E31ECB">
        <w:t>and coalition building aside, the military</w:t>
      </w:r>
    </w:p>
    <w:p w:rsidR="00E31ECB" w:rsidRPr="00E31ECB" w:rsidRDefault="00E31ECB" w:rsidP="00E31ECB">
      <w:r w:rsidRPr="00E31ECB">
        <w:t>challenges of war and especially</w:t>
      </w:r>
    </w:p>
    <w:p w:rsidR="00E31ECB" w:rsidRPr="00E31ECB" w:rsidRDefault="00E31ECB" w:rsidP="00E31ECB">
      <w:r w:rsidRPr="00E31ECB">
        <w:t>its aftermath in Iraq are still quite formidable.</w:t>
      </w:r>
    </w:p>
    <w:p w:rsidR="00E31ECB" w:rsidRPr="00E31ECB" w:rsidRDefault="00E31ECB" w:rsidP="00E31ECB">
      <w:r w:rsidRPr="00E31ECB">
        <w:t>Iraq, like Afghanistan, is a</w:t>
      </w:r>
    </w:p>
    <w:p w:rsidR="00E31ECB" w:rsidRPr="00E31ECB" w:rsidRDefault="00E31ECB" w:rsidP="00E31ECB">
      <w:r w:rsidRPr="00E31ECB">
        <w:lastRenderedPageBreak/>
        <w:t>multi-ethnic, multi-cultural nation</w:t>
      </w:r>
    </w:p>
    <w:p w:rsidR="00E31ECB" w:rsidRPr="00E31ECB" w:rsidRDefault="00E31ECB" w:rsidP="00E31ECB">
      <w:r w:rsidRPr="00E31ECB">
        <w:t>with no apparent popularly supported</w:t>
      </w:r>
    </w:p>
    <w:p w:rsidR="00E31ECB" w:rsidRPr="00E31ECB" w:rsidRDefault="00E31ECB" w:rsidP="00E31ECB">
      <w:r w:rsidRPr="00E31ECB">
        <w:t>opposition. Armed paramilitary and</w:t>
      </w:r>
    </w:p>
    <w:p w:rsidR="00E31ECB" w:rsidRPr="00E31ECB" w:rsidRDefault="00E31ECB" w:rsidP="00E31ECB">
      <w:r w:rsidRPr="00E31ECB">
        <w:t>clandestine organizations opposed to a</w:t>
      </w:r>
    </w:p>
    <w:p w:rsidR="00E31ECB" w:rsidRPr="00E31ECB" w:rsidRDefault="00E31ECB" w:rsidP="00E31ECB">
      <w:r w:rsidRPr="00E31ECB">
        <w:t>U.S.-led occupation of Iraq are likely</w:t>
      </w:r>
    </w:p>
    <w:p w:rsidR="00E31ECB" w:rsidRPr="00E31ECB" w:rsidRDefault="00E31ECB" w:rsidP="00E31ECB">
      <w:r w:rsidRPr="00E31ECB">
        <w:t>to engage in guerrilla attacks against</w:t>
      </w:r>
    </w:p>
    <w:p w:rsidR="00E31ECB" w:rsidRPr="00E31ECB" w:rsidRDefault="00E31ECB" w:rsidP="00E31ECB">
      <w:r w:rsidRPr="00E31ECB">
        <w:t>American soldiers. Internal strife and</w:t>
      </w:r>
    </w:p>
    <w:p w:rsidR="00E31ECB" w:rsidRPr="00E31ECB" w:rsidRDefault="00E31ECB" w:rsidP="00E31ECB">
      <w:r w:rsidRPr="00E31ECB">
        <w:t>even civil and ethnic war are even</w:t>
      </w:r>
    </w:p>
    <w:p w:rsidR="00E31ECB" w:rsidRPr="00E31ECB" w:rsidRDefault="00E31ECB" w:rsidP="00E31ECB">
      <w:r w:rsidRPr="00E31ECB">
        <w:t>more likely. Experts on Iraq from both</w:t>
      </w:r>
    </w:p>
    <w:p w:rsidR="00E31ECB" w:rsidRPr="00E31ECB" w:rsidRDefault="00E31ECB" w:rsidP="00E31ECB">
      <w:r w:rsidRPr="00E31ECB">
        <w:t>prior Republican and Democrat administrations</w:t>
      </w:r>
    </w:p>
    <w:p w:rsidR="00E31ECB" w:rsidRPr="00E31ECB" w:rsidRDefault="00E31ECB" w:rsidP="00E31ECB">
      <w:r w:rsidRPr="00E31ECB">
        <w:t>have indicated that it could</w:t>
      </w:r>
    </w:p>
    <w:p w:rsidR="00E31ECB" w:rsidRPr="00E31ECB" w:rsidRDefault="00E31ECB" w:rsidP="00E31ECB">
      <w:r w:rsidRPr="00E31ECB">
        <w:t>take a decade or more of U.S. troops</w:t>
      </w:r>
    </w:p>
    <w:p w:rsidR="00E31ECB" w:rsidRPr="00E31ECB" w:rsidRDefault="00E31ECB" w:rsidP="00E31ECB">
      <w:r w:rsidRPr="00E31ECB">
        <w:t>occupying Iraq before it is stable once</w:t>
      </w:r>
    </w:p>
    <w:p w:rsidR="00E31ECB" w:rsidRPr="00E31ECB" w:rsidRDefault="00E31ECB" w:rsidP="00E31ECB">
      <w:r w:rsidRPr="00E31ECB">
        <w:t>more.</w:t>
      </w:r>
    </w:p>
    <w:p w:rsidR="00E31ECB" w:rsidRPr="00E31ECB" w:rsidRDefault="00E31ECB" w:rsidP="00E31ECB">
      <w:r w:rsidRPr="00E31ECB">
        <w:t>I will listen closely to the speech</w:t>
      </w:r>
    </w:p>
    <w:p w:rsidR="00E31ECB" w:rsidRPr="00E31ECB" w:rsidRDefault="00E31ECB" w:rsidP="00E31ECB">
      <w:r w:rsidRPr="00E31ECB">
        <w:t>that President Bush will deliver next</w:t>
      </w:r>
    </w:p>
    <w:p w:rsidR="00E31ECB" w:rsidRPr="00E31ECB" w:rsidRDefault="00E31ECB" w:rsidP="00E31ECB">
      <w:r w:rsidRPr="00E31ECB">
        <w:t>week at the United Nations. I welcome</w:t>
      </w:r>
    </w:p>
    <w:p w:rsidR="00E31ECB" w:rsidRPr="00E31ECB" w:rsidRDefault="00E31ECB" w:rsidP="00E31ECB">
      <w:r w:rsidRPr="00E31ECB">
        <w:t>the fact that the administration has</w:t>
      </w:r>
    </w:p>
    <w:p w:rsidR="00E31ECB" w:rsidRPr="00E31ECB" w:rsidRDefault="00E31ECB" w:rsidP="00E31ECB">
      <w:r w:rsidRPr="00E31ECB">
        <w:t>decided to reach out to our allies and</w:t>
      </w:r>
    </w:p>
    <w:p w:rsidR="00E31ECB" w:rsidRPr="00E31ECB" w:rsidRDefault="00E31ECB" w:rsidP="00E31ECB">
      <w:r w:rsidRPr="00E31ECB">
        <w:t>to work with the United Nations on</w:t>
      </w:r>
    </w:p>
    <w:p w:rsidR="00E31ECB" w:rsidRPr="00E31ECB" w:rsidRDefault="00E31ECB" w:rsidP="00E31ECB">
      <w:r w:rsidRPr="00E31ECB">
        <w:t>this matter. The President has also</w:t>
      </w:r>
    </w:p>
    <w:p w:rsidR="00E31ECB" w:rsidRPr="00E31ECB" w:rsidRDefault="00E31ECB" w:rsidP="00E31ECB">
      <w:r w:rsidRPr="00E31ECB">
        <w:t>made the right decision to come before</w:t>
      </w:r>
    </w:p>
    <w:p w:rsidR="00E31ECB" w:rsidRPr="00E31ECB" w:rsidRDefault="00E31ECB" w:rsidP="00E31ECB">
      <w:r w:rsidRPr="00E31ECB">
        <w:t>Congress and seek specific authorization</w:t>
      </w:r>
    </w:p>
    <w:p w:rsidR="00E31ECB" w:rsidRPr="00E31ECB" w:rsidRDefault="00E31ECB" w:rsidP="00E31ECB">
      <w:r w:rsidRPr="00E31ECB">
        <w:t>for any military action in Iraq.</w:t>
      </w:r>
    </w:p>
    <w:p w:rsidR="00E31ECB" w:rsidRPr="00E31ECB" w:rsidRDefault="00E31ECB" w:rsidP="00E31ECB">
      <w:r w:rsidRPr="00E31ECB">
        <w:t>Many questions remain to be answered</w:t>
      </w:r>
    </w:p>
    <w:p w:rsidR="00E31ECB" w:rsidRPr="00E31ECB" w:rsidRDefault="00E31ECB" w:rsidP="00E31ECB">
      <w:r w:rsidRPr="00E31ECB">
        <w:lastRenderedPageBreak/>
        <w:t>before deciding how best to prevent the</w:t>
      </w:r>
    </w:p>
    <w:p w:rsidR="00E31ECB" w:rsidRPr="00E31ECB" w:rsidRDefault="00E31ECB" w:rsidP="00E31ECB">
      <w:r w:rsidRPr="00E31ECB">
        <w:t>regime of Saddam Hussein from developing</w:t>
      </w:r>
    </w:p>
    <w:p w:rsidR="00E31ECB" w:rsidRPr="00E31ECB" w:rsidRDefault="00E31ECB" w:rsidP="00E31ECB">
      <w:r w:rsidRPr="00E31ECB">
        <w:t>or deploying offensive weapons</w:t>
      </w:r>
    </w:p>
    <w:p w:rsidR="00E31ECB" w:rsidRPr="00E31ECB" w:rsidRDefault="00E31ECB" w:rsidP="00E31ECB">
      <w:r w:rsidRPr="00E31ECB">
        <w:t>against other nations.</w:t>
      </w:r>
    </w:p>
    <w:p w:rsidR="00E31ECB" w:rsidRPr="00E31ECB" w:rsidRDefault="00E31ECB" w:rsidP="00E31ECB">
      <w:r w:rsidRPr="00E31ECB">
        <w:t>In the meantime the U.S. and the</w:t>
      </w:r>
    </w:p>
    <w:p w:rsidR="00E31ECB" w:rsidRPr="00E31ECB" w:rsidRDefault="00E31ECB" w:rsidP="00E31ECB">
      <w:r w:rsidRPr="00E31ECB">
        <w:t>international community must continue</w:t>
      </w:r>
    </w:p>
    <w:p w:rsidR="00E31ECB" w:rsidRPr="00E31ECB" w:rsidRDefault="00E31ECB" w:rsidP="00E31ECB">
      <w:r w:rsidRPr="00E31ECB">
        <w:t>to put maximum pressure on the</w:t>
      </w:r>
    </w:p>
    <w:p w:rsidR="00E31ECB" w:rsidRPr="00E31ECB" w:rsidRDefault="00E31ECB" w:rsidP="00E31ECB">
      <w:r w:rsidRPr="00E31ECB">
        <w:t>Iraqi regime and press for resumption</w:t>
      </w:r>
    </w:p>
    <w:p w:rsidR="00E31ECB" w:rsidRPr="00E31ECB" w:rsidRDefault="00E31ECB" w:rsidP="00E31ECB">
      <w:r w:rsidRPr="00E31ECB">
        <w:t>of unconditional international weapons</w:t>
      </w:r>
    </w:p>
    <w:p w:rsidR="00E31ECB" w:rsidRPr="00E31ECB" w:rsidRDefault="00E31ECB" w:rsidP="00E31ECB">
      <w:r w:rsidRPr="00E31ECB">
        <w:t>inspections. The President should continue</w:t>
      </w:r>
    </w:p>
    <w:p w:rsidR="00E31ECB" w:rsidRPr="00E31ECB" w:rsidRDefault="00E31ECB" w:rsidP="00E31ECB">
      <w:r w:rsidRPr="00E31ECB">
        <w:t>to work through the United Nations</w:t>
      </w:r>
    </w:p>
    <w:p w:rsidR="00E31ECB" w:rsidRPr="00E31ECB" w:rsidRDefault="00E31ECB" w:rsidP="00E31ECB">
      <w:r w:rsidRPr="00E31ECB">
        <w:t>Security Council, and the U.S.</w:t>
      </w:r>
    </w:p>
    <w:p w:rsidR="00E31ECB" w:rsidRPr="00E31ECB" w:rsidRDefault="00E31ECB" w:rsidP="00E31ECB">
      <w:r w:rsidRPr="00E31ECB">
        <w:t>should exercise restraint and continue</w:t>
      </w:r>
    </w:p>
    <w:p w:rsidR="00E31ECB" w:rsidRPr="00E31ECB" w:rsidRDefault="00E31ECB" w:rsidP="00E31ECB">
      <w:r w:rsidRPr="00E31ECB">
        <w:t>to build an international coalition, including</w:t>
      </w:r>
    </w:p>
    <w:p w:rsidR="00E31ECB" w:rsidRPr="00E31ECB" w:rsidRDefault="00E31ECB" w:rsidP="00E31ECB">
      <w:r w:rsidRPr="00E31ECB">
        <w:t>Arab nations, dedicated to</w:t>
      </w:r>
    </w:p>
    <w:p w:rsidR="00E31ECB" w:rsidRPr="00E31ECB" w:rsidRDefault="00E31ECB" w:rsidP="00E31ECB">
      <w:r w:rsidRPr="00E31ECB">
        <w:t>completing the job in Afghanistan and</w:t>
      </w:r>
    </w:p>
    <w:p w:rsidR="00E31ECB" w:rsidRPr="00E31ECB" w:rsidRDefault="00E31ECB" w:rsidP="00E31ECB">
      <w:r w:rsidRPr="00E31ECB">
        <w:t>willing to work jointly for more genuinely</w:t>
      </w:r>
    </w:p>
    <w:p w:rsidR="00E31ECB" w:rsidRPr="00E31ECB" w:rsidRDefault="00E31ECB" w:rsidP="00E31ECB">
      <w:r w:rsidRPr="00E31ECB">
        <w:t>representative government in</w:t>
      </w:r>
    </w:p>
    <w:p w:rsidR="00E31ECB" w:rsidRPr="00E31ECB" w:rsidRDefault="00E31ECB" w:rsidP="00E31ECB">
      <w:r w:rsidRPr="00E31ECB">
        <w:t>Baghdad.</w:t>
      </w:r>
    </w:p>
    <w:p w:rsidR="00E31ECB" w:rsidRPr="00E31ECB" w:rsidRDefault="00E31ECB" w:rsidP="00E31ECB">
      <w:r w:rsidRPr="00E31ECB">
        <w:t>Mr. Speaker, in conclusion let me</w:t>
      </w:r>
    </w:p>
    <w:p w:rsidR="00E31ECB" w:rsidRPr="00E31ECB" w:rsidRDefault="00E31ECB" w:rsidP="00E31ECB">
      <w:r w:rsidRPr="00E31ECB">
        <w:t>just say that I am deeply concerned</w:t>
      </w:r>
    </w:p>
    <w:p w:rsidR="00E31ECB" w:rsidRPr="00E31ECB" w:rsidRDefault="00E31ECB" w:rsidP="00E31ECB">
      <w:r w:rsidRPr="00E31ECB">
        <w:t>with the policy that the administration</w:t>
      </w:r>
    </w:p>
    <w:p w:rsidR="00E31ECB" w:rsidRPr="00E31ECB" w:rsidRDefault="00E31ECB" w:rsidP="00E31ECB">
      <w:r w:rsidRPr="00E31ECB">
        <w:t>has articulated thus far on Iraq. It</w:t>
      </w:r>
    </w:p>
    <w:p w:rsidR="00E31ECB" w:rsidRPr="00E31ECB" w:rsidRDefault="00E31ECB" w:rsidP="00E31ECB">
      <w:r w:rsidRPr="00E31ECB">
        <w:t>will take a far more compelling presentation</w:t>
      </w:r>
    </w:p>
    <w:p w:rsidR="00E31ECB" w:rsidRPr="00E31ECB" w:rsidRDefault="00E31ECB" w:rsidP="00E31ECB">
      <w:r w:rsidRPr="00E31ECB">
        <w:t>to convince me and many of my</w:t>
      </w:r>
    </w:p>
    <w:p w:rsidR="00E31ECB" w:rsidRPr="00E31ECB" w:rsidRDefault="00E31ECB" w:rsidP="00E31ECB">
      <w:r w:rsidRPr="00E31ECB">
        <w:lastRenderedPageBreak/>
        <w:t>constituents that war is the right and</w:t>
      </w:r>
    </w:p>
    <w:p w:rsidR="00E31ECB" w:rsidRPr="00E31ECB" w:rsidRDefault="00E31ECB" w:rsidP="00E31ECB">
      <w:r w:rsidRPr="00E31ECB">
        <w:t>only course remaining for the United</w:t>
      </w:r>
    </w:p>
    <w:p w:rsidR="00E17766" w:rsidRDefault="00E31ECB" w:rsidP="00E31ECB">
      <w:r w:rsidRPr="00E31ECB">
        <w:t>States to take in Iraq.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932" w:rsidRDefault="00BE7932" w:rsidP="00E31ECB">
      <w:pPr>
        <w:spacing w:after="0" w:line="240" w:lineRule="auto"/>
      </w:pPr>
      <w:r>
        <w:separator/>
      </w:r>
    </w:p>
  </w:endnote>
  <w:endnote w:type="continuationSeparator" w:id="0">
    <w:p w:rsidR="00BE7932" w:rsidRDefault="00BE7932" w:rsidP="00E3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932" w:rsidRDefault="00BE7932" w:rsidP="00E31ECB">
      <w:pPr>
        <w:spacing w:after="0" w:line="240" w:lineRule="auto"/>
      </w:pPr>
      <w:r>
        <w:separator/>
      </w:r>
    </w:p>
  </w:footnote>
  <w:footnote w:type="continuationSeparator" w:id="0">
    <w:p w:rsidR="00BE7932" w:rsidRDefault="00BE7932" w:rsidP="00E31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ECB" w:rsidRDefault="00E31ECB">
    <w:pPr>
      <w:pStyle w:val="Header"/>
    </w:pPr>
    <w:r>
      <w:t>McGovern</w:t>
    </w:r>
    <w:r>
      <w:tab/>
      <w:t>Iraq</w:t>
    </w:r>
    <w:r>
      <w:tab/>
      <w:t>Sep 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CB"/>
    <w:rsid w:val="00014C51"/>
    <w:rsid w:val="00BE7932"/>
    <w:rsid w:val="00DF61F6"/>
    <w:rsid w:val="00E3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CB"/>
  </w:style>
  <w:style w:type="paragraph" w:styleId="Footer">
    <w:name w:val="footer"/>
    <w:basedOn w:val="Normal"/>
    <w:link w:val="FooterChar"/>
    <w:uiPriority w:val="99"/>
    <w:unhideWhenUsed/>
    <w:rsid w:val="00E31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CB"/>
  </w:style>
  <w:style w:type="paragraph" w:styleId="Footer">
    <w:name w:val="footer"/>
    <w:basedOn w:val="Normal"/>
    <w:link w:val="FooterChar"/>
    <w:uiPriority w:val="99"/>
    <w:unhideWhenUsed/>
    <w:rsid w:val="00E31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2014-01-02T17:20:00Z</dcterms:created>
  <dcterms:modified xsi:type="dcterms:W3CDTF">2014-01-02T17:22:00Z</dcterms:modified>
</cp:coreProperties>
</file>