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yield myself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much time as I may consume.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in strong support of H. Res. 65,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amended. I would like to thank our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Foreign Affairs Committee,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R</w:t>
      </w:r>
      <w:r>
        <w:rPr>
          <w:rFonts w:ascii="MIonic" w:hAnsi="MIonic" w:cs="MIonic"/>
          <w:sz w:val="13"/>
          <w:szCs w:val="13"/>
        </w:rPr>
        <w:t>OYCE</w:t>
      </w:r>
      <w:r>
        <w:rPr>
          <w:rFonts w:ascii="MIonic" w:hAnsi="MIonic" w:cs="MIonic"/>
          <w:sz w:val="16"/>
          <w:szCs w:val="16"/>
        </w:rPr>
        <w:t>, for his leadership in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addressing</w:t>
      </w:r>
      <w:proofErr w:type="gramEnd"/>
      <w:r>
        <w:rPr>
          <w:rFonts w:ascii="MIonic" w:hAnsi="MIonic" w:cs="MIonic"/>
          <w:sz w:val="16"/>
          <w:szCs w:val="16"/>
        </w:rPr>
        <w:t xml:space="preserve"> the threat posed by North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Korea. I’m proud to be the lead Democratic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cosponsor</w:t>
      </w:r>
      <w:proofErr w:type="gramEnd"/>
      <w:r>
        <w:rPr>
          <w:rFonts w:ascii="MIonic" w:hAnsi="MIonic" w:cs="MIonic"/>
          <w:sz w:val="16"/>
          <w:szCs w:val="16"/>
        </w:rPr>
        <w:t xml:space="preserve"> of this resolution. I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it’s very important for the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to speak with a strong bipartisan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voice</w:t>
      </w:r>
      <w:proofErr w:type="gramEnd"/>
      <w:r>
        <w:rPr>
          <w:rFonts w:ascii="MIonic" w:hAnsi="MIonic" w:cs="MIonic"/>
          <w:sz w:val="16"/>
          <w:szCs w:val="16"/>
        </w:rPr>
        <w:t xml:space="preserve"> in condemning North Korea’s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</w:t>
      </w:r>
      <w:proofErr w:type="gramEnd"/>
      <w:r>
        <w:rPr>
          <w:rFonts w:ascii="MIonic" w:hAnsi="MIonic" w:cs="MIonic"/>
          <w:sz w:val="16"/>
          <w:szCs w:val="16"/>
        </w:rPr>
        <w:t xml:space="preserve"> nuclear test.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test was an unnecessary provocation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raises tensions in northeast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Asia and poses a threat to the national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 and our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region. The test also violates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numerous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and I urge the Security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to promptly pass a new resolution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additional sanctions to punish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North Korean regime.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particular, I call on China and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 to work constructively with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Security Council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show the world that the world is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in opposing North Korea’s unacceptable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behavior</w:t>
      </w:r>
      <w:proofErr w:type="gramEnd"/>
      <w:r>
        <w:rPr>
          <w:rFonts w:ascii="MIonic" w:hAnsi="MIonic" w:cs="MIonic"/>
          <w:sz w:val="16"/>
          <w:szCs w:val="16"/>
        </w:rPr>
        <w:t>. I recently traveled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Asia with Chairman R</w:t>
      </w:r>
      <w:r>
        <w:rPr>
          <w:rFonts w:ascii="MIonic" w:hAnsi="MIonic" w:cs="MIonic"/>
          <w:sz w:val="13"/>
          <w:szCs w:val="13"/>
        </w:rPr>
        <w:t>OYCE</w:t>
      </w:r>
      <w:r>
        <w:rPr>
          <w:rFonts w:ascii="MIonic" w:hAnsi="MIonic" w:cs="MIonic"/>
          <w:sz w:val="16"/>
          <w:szCs w:val="16"/>
        </w:rPr>
        <w:t>, and this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one of the key issues we discussed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senior Chinese leaders. China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do more. They’re the ones that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rein in North Korea. They must do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, and they must do so immediately.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North Korean regime must understand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development of ballistic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and nuclear weapons will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make it a strong and prosperous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. Instead of wasting millions of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dollars</w:t>
      </w:r>
      <w:proofErr w:type="gramEnd"/>
      <w:r>
        <w:rPr>
          <w:rFonts w:ascii="MIonic" w:hAnsi="MIonic" w:cs="MIonic"/>
          <w:sz w:val="16"/>
          <w:szCs w:val="16"/>
        </w:rPr>
        <w:t xml:space="preserve"> on these weapons of mass destruction,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should focus on feeding its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impoverished people.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visited North Korea, the capital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North Korea, Pyongyang, on two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occasions</w:t>
      </w:r>
      <w:proofErr w:type="gramEnd"/>
      <w:r>
        <w:rPr>
          <w:rFonts w:ascii="MIonic" w:hAnsi="MIonic" w:cs="MIonic"/>
          <w:sz w:val="16"/>
          <w:szCs w:val="16"/>
        </w:rPr>
        <w:t>, and I can tell you that the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Korean regime would do better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its own people, give them the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that they deserve, rather than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spend</w:t>
      </w:r>
      <w:proofErr w:type="gramEnd"/>
      <w:r>
        <w:rPr>
          <w:rFonts w:ascii="MIonic" w:hAnsi="MIonic" w:cs="MIonic"/>
          <w:sz w:val="16"/>
          <w:szCs w:val="16"/>
        </w:rPr>
        <w:t xml:space="preserve"> its time and money on exploding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devices in violation of what the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believes. The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young dictator of North Korea,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Un</w:t>
      </w:r>
      <w:proofErr w:type="gramEnd"/>
      <w:r>
        <w:rPr>
          <w:rFonts w:ascii="MIonic" w:hAnsi="MIonic" w:cs="MIonic"/>
          <w:sz w:val="16"/>
          <w:szCs w:val="16"/>
        </w:rPr>
        <w:t>, must understand that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and our allies will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stand idly by and allow them to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continuously</w:t>
      </w:r>
      <w:proofErr w:type="gramEnd"/>
      <w:r>
        <w:rPr>
          <w:rFonts w:ascii="MIonic" w:hAnsi="MIonic" w:cs="MIonic"/>
          <w:sz w:val="16"/>
          <w:szCs w:val="16"/>
        </w:rPr>
        <w:t xml:space="preserve"> violate what the international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thinks is acceptable.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Chairman R</w:t>
      </w:r>
      <w:r>
        <w:rPr>
          <w:rFonts w:ascii="MIonic" w:hAnsi="MIonic" w:cs="MIonic"/>
          <w:sz w:val="13"/>
          <w:szCs w:val="13"/>
        </w:rPr>
        <w:t xml:space="preserve">OYCE </w:t>
      </w:r>
      <w:r>
        <w:rPr>
          <w:rFonts w:ascii="MIonic" w:hAnsi="MIonic" w:cs="MIonic"/>
          <w:sz w:val="16"/>
          <w:szCs w:val="16"/>
        </w:rPr>
        <w:t>that for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long they have played this game.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talked and talked and gone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and gone on and nothing has really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done, and they continue to violate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law. Unfortunately, Iran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playing the same game, and we cannot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that to happen either—Iran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getting</w:t>
      </w:r>
      <w:proofErr w:type="gramEnd"/>
      <w:r>
        <w:rPr>
          <w:rFonts w:ascii="MIonic" w:hAnsi="MIonic" w:cs="MIonic"/>
          <w:sz w:val="16"/>
          <w:szCs w:val="16"/>
        </w:rPr>
        <w:t xml:space="preserve"> a nuclear weapon.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given the threat posed by North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Korea, the United States must remain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vigilant</w:t>
      </w:r>
      <w:proofErr w:type="gramEnd"/>
      <w:r>
        <w:rPr>
          <w:rFonts w:ascii="MIonic" w:hAnsi="MIonic" w:cs="MIonic"/>
          <w:sz w:val="16"/>
          <w:szCs w:val="16"/>
        </w:rPr>
        <w:t xml:space="preserve"> and further strengthen cooperation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allies of South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Korea and Japan.</w:t>
      </w:r>
      <w:proofErr w:type="gramEnd"/>
      <w:r>
        <w:rPr>
          <w:rFonts w:ascii="MIonic" w:hAnsi="MIonic" w:cs="MIonic"/>
          <w:sz w:val="16"/>
          <w:szCs w:val="16"/>
        </w:rPr>
        <w:t xml:space="preserve"> As the chairman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we were in South Korea just a few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ago and we saw the evidence of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provocation</w:t>
      </w:r>
      <w:proofErr w:type="gramEnd"/>
      <w:r>
        <w:rPr>
          <w:rFonts w:ascii="MIonic" w:hAnsi="MIonic" w:cs="MIonic"/>
          <w:sz w:val="16"/>
          <w:szCs w:val="16"/>
        </w:rPr>
        <w:t>, of North Korea torpedoing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ship from South Korea, killing 50-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some-odd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military of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South Korea in an unprovoked attack.</w:t>
      </w:r>
      <w:proofErr w:type="gramEnd"/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This is an outlaw </w:t>
      </w:r>
      <w:proofErr w:type="gramStart"/>
      <w:r>
        <w:rPr>
          <w:rFonts w:ascii="MIonic" w:hAnsi="MIonic" w:cs="MIonic"/>
          <w:sz w:val="16"/>
          <w:szCs w:val="16"/>
        </w:rPr>
        <w:t>regime,</w:t>
      </w:r>
      <w:proofErr w:type="gramEnd"/>
      <w:r>
        <w:rPr>
          <w:rFonts w:ascii="MIonic" w:hAnsi="MIonic" w:cs="MIonic"/>
          <w:sz w:val="16"/>
          <w:szCs w:val="16"/>
        </w:rPr>
        <w:t xml:space="preserve"> and it really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handled properly.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this</w:t>
      </w:r>
    </w:p>
    <w:p w:rsidR="00E55022" w:rsidRDefault="00E55022" w:rsidP="00E5502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and I reserve the balance of</w:t>
      </w:r>
    </w:p>
    <w:p w:rsidR="00BD5D6E" w:rsidRDefault="00E55022" w:rsidP="00E55022"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4F" w:rsidRDefault="005A294F" w:rsidP="00E55022">
      <w:pPr>
        <w:spacing w:line="240" w:lineRule="auto"/>
      </w:pPr>
      <w:r>
        <w:separator/>
      </w:r>
    </w:p>
  </w:endnote>
  <w:endnote w:type="continuationSeparator" w:id="0">
    <w:p w:rsidR="005A294F" w:rsidRDefault="005A294F" w:rsidP="00E55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4F" w:rsidRDefault="005A294F" w:rsidP="00E55022">
      <w:pPr>
        <w:spacing w:line="240" w:lineRule="auto"/>
      </w:pPr>
      <w:r>
        <w:separator/>
      </w:r>
    </w:p>
  </w:footnote>
  <w:footnote w:type="continuationSeparator" w:id="0">
    <w:p w:rsidR="005A294F" w:rsidRDefault="005A294F" w:rsidP="00E550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Header"/>
    </w:pPr>
    <w:r>
      <w:rPr>
        <w:rFonts w:ascii="MIonic" w:hAnsi="MIonic" w:cs="MIonic"/>
        <w:sz w:val="16"/>
        <w:szCs w:val="16"/>
      </w:rPr>
      <w:t xml:space="preserve">Mr. ENGEL.      </w:t>
    </w:r>
    <w:r>
      <w:rPr>
        <w:rFonts w:ascii="MIonic" w:hAnsi="MIonic" w:cs="MIonic"/>
        <w:sz w:val="16"/>
        <w:szCs w:val="16"/>
      </w:rPr>
      <w:t xml:space="preserve">Feb 15, 13    North </w:t>
    </w:r>
    <w:r>
      <w:rPr>
        <w:rFonts w:ascii="MIonic" w:hAnsi="MIonic" w:cs="MIonic"/>
        <w:sz w:val="16"/>
        <w:szCs w:val="16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22" w:rsidRDefault="00E55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0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C3C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294F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02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50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22"/>
  </w:style>
  <w:style w:type="paragraph" w:styleId="Footer">
    <w:name w:val="footer"/>
    <w:basedOn w:val="Normal"/>
    <w:link w:val="FooterChar"/>
    <w:uiPriority w:val="99"/>
    <w:semiHidden/>
    <w:unhideWhenUsed/>
    <w:rsid w:val="00E550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2014-01-06T02:52:00Z</dcterms:created>
  <dcterms:modified xsi:type="dcterms:W3CDTF">2014-01-06T02:53:00Z</dcterms:modified>
</cp:coreProperties>
</file>