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E7" w:rsidRPr="00A021E7" w:rsidRDefault="00A021E7" w:rsidP="00A021E7">
      <w:r w:rsidRPr="00A021E7">
        <w:t>Mr. Speaker, later this</w:t>
      </w:r>
    </w:p>
    <w:p w:rsidR="00A021E7" w:rsidRPr="00A021E7" w:rsidRDefault="00A021E7" w:rsidP="00A021E7">
      <w:proofErr w:type="gramStart"/>
      <w:r w:rsidRPr="00A021E7">
        <w:t>morning</w:t>
      </w:r>
      <w:proofErr w:type="gramEnd"/>
      <w:r w:rsidRPr="00A021E7">
        <w:t xml:space="preserve"> we will be debating and voting</w:t>
      </w:r>
    </w:p>
    <w:p w:rsidR="00A021E7" w:rsidRPr="00A021E7" w:rsidRDefault="00A021E7" w:rsidP="00A021E7">
      <w:proofErr w:type="gramStart"/>
      <w:r w:rsidRPr="00A021E7">
        <w:t>on</w:t>
      </w:r>
      <w:proofErr w:type="gramEnd"/>
      <w:r w:rsidRPr="00A021E7">
        <w:t xml:space="preserve"> two resolutions dealing with Libya.</w:t>
      </w:r>
    </w:p>
    <w:p w:rsidR="00A021E7" w:rsidRPr="00A021E7" w:rsidRDefault="00A021E7" w:rsidP="00A021E7">
      <w:r w:rsidRPr="00A021E7">
        <w:t>The first one, H.J. Res. 68, has been</w:t>
      </w:r>
    </w:p>
    <w:p w:rsidR="00A021E7" w:rsidRPr="00A021E7" w:rsidRDefault="00A021E7" w:rsidP="00A021E7">
      <w:proofErr w:type="gramStart"/>
      <w:r w:rsidRPr="00A021E7">
        <w:t>said</w:t>
      </w:r>
      <w:proofErr w:type="gramEnd"/>
      <w:r w:rsidRPr="00A021E7">
        <w:t xml:space="preserve"> to be one that literally endorses</w:t>
      </w:r>
    </w:p>
    <w:p w:rsidR="00A021E7" w:rsidRPr="00A021E7" w:rsidRDefault="00A021E7" w:rsidP="00A021E7">
      <w:proofErr w:type="gramStart"/>
      <w:r w:rsidRPr="00A021E7">
        <w:t>exactly</w:t>
      </w:r>
      <w:proofErr w:type="gramEnd"/>
      <w:r w:rsidRPr="00A021E7">
        <w:t xml:space="preserve"> what the President has been</w:t>
      </w:r>
    </w:p>
    <w:p w:rsidR="00A021E7" w:rsidRPr="00A021E7" w:rsidRDefault="00A021E7" w:rsidP="00A021E7">
      <w:proofErr w:type="gramStart"/>
      <w:r w:rsidRPr="00A021E7">
        <w:t>doing</w:t>
      </w:r>
      <w:proofErr w:type="gramEnd"/>
      <w:r w:rsidRPr="00A021E7">
        <w:t>, and I agree with that: Even</w:t>
      </w:r>
    </w:p>
    <w:p w:rsidR="00A021E7" w:rsidRPr="00A021E7" w:rsidRDefault="00A021E7" w:rsidP="00A021E7">
      <w:proofErr w:type="gramStart"/>
      <w:r w:rsidRPr="00A021E7">
        <w:t>though</w:t>
      </w:r>
      <w:proofErr w:type="gramEnd"/>
      <w:r w:rsidRPr="00A021E7">
        <w:t xml:space="preserve"> it excludes ground troops, it</w:t>
      </w:r>
    </w:p>
    <w:p w:rsidR="00A021E7" w:rsidRPr="00A021E7" w:rsidRDefault="00A021E7" w:rsidP="00A021E7">
      <w:proofErr w:type="gramStart"/>
      <w:r w:rsidRPr="00A021E7">
        <w:t>doesn’t</w:t>
      </w:r>
      <w:proofErr w:type="gramEnd"/>
      <w:r w:rsidRPr="00A021E7">
        <w:t xml:space="preserve"> talk about Special Forces, CIA,</w:t>
      </w:r>
    </w:p>
    <w:p w:rsidR="00A021E7" w:rsidRPr="00A021E7" w:rsidRDefault="00A021E7" w:rsidP="00A021E7">
      <w:proofErr w:type="gramStart"/>
      <w:r w:rsidRPr="00A021E7">
        <w:t>contractors</w:t>
      </w:r>
      <w:proofErr w:type="gramEnd"/>
      <w:r w:rsidRPr="00A021E7">
        <w:t>, and unlimited bombing,</w:t>
      </w:r>
    </w:p>
    <w:p w:rsidR="00A021E7" w:rsidRPr="00A021E7" w:rsidRDefault="00A021E7" w:rsidP="00A021E7">
      <w:proofErr w:type="gramStart"/>
      <w:r w:rsidRPr="00A021E7">
        <w:t>which</w:t>
      </w:r>
      <w:proofErr w:type="gramEnd"/>
      <w:r w:rsidRPr="00A021E7">
        <w:t xml:space="preserve"> is really what we have to restrict.</w:t>
      </w:r>
    </w:p>
    <w:p w:rsidR="00A021E7" w:rsidRPr="00A021E7" w:rsidRDefault="00A021E7" w:rsidP="00A021E7">
      <w:r w:rsidRPr="00A021E7">
        <w:t>But the second one, H.R. 2278, has</w:t>
      </w:r>
    </w:p>
    <w:p w:rsidR="00A021E7" w:rsidRPr="00A021E7" w:rsidRDefault="00A021E7" w:rsidP="00A021E7">
      <w:proofErr w:type="gramStart"/>
      <w:r w:rsidRPr="00A021E7">
        <w:t>been</w:t>
      </w:r>
      <w:proofErr w:type="gramEnd"/>
      <w:r w:rsidRPr="00A021E7">
        <w:t xml:space="preserve"> said to be more strongly worded</w:t>
      </w:r>
    </w:p>
    <w:p w:rsidR="00A021E7" w:rsidRPr="00A021E7" w:rsidRDefault="00A021E7" w:rsidP="00A021E7">
      <w:proofErr w:type="gramStart"/>
      <w:r w:rsidRPr="00A021E7">
        <w:t>in</w:t>
      </w:r>
      <w:proofErr w:type="gramEnd"/>
      <w:r w:rsidRPr="00A021E7">
        <w:t xml:space="preserve"> restraint on the President, and this</w:t>
      </w:r>
    </w:p>
    <w:p w:rsidR="00A021E7" w:rsidRPr="00A021E7" w:rsidRDefault="00A021E7" w:rsidP="00A021E7">
      <w:proofErr w:type="gramStart"/>
      <w:r w:rsidRPr="00A021E7">
        <w:t>is</w:t>
      </w:r>
      <w:proofErr w:type="gramEnd"/>
      <w:r w:rsidRPr="00A021E7">
        <w:t xml:space="preserve"> where I disagree. I believe the wording</w:t>
      </w:r>
    </w:p>
    <w:p w:rsidR="00A021E7" w:rsidRPr="00A021E7" w:rsidRDefault="00A021E7" w:rsidP="00A021E7">
      <w:proofErr w:type="gramStart"/>
      <w:r w:rsidRPr="00A021E7">
        <w:t>is</w:t>
      </w:r>
      <w:proofErr w:type="gramEnd"/>
      <w:r w:rsidRPr="00A021E7">
        <w:t xml:space="preserve"> different. It says no funds for</w:t>
      </w:r>
    </w:p>
    <w:p w:rsidR="00A021E7" w:rsidRPr="00A021E7" w:rsidRDefault="00A021E7" w:rsidP="00A021E7">
      <w:proofErr w:type="gramStart"/>
      <w:r w:rsidRPr="00A021E7">
        <w:t>ground</w:t>
      </w:r>
      <w:proofErr w:type="gramEnd"/>
      <w:r w:rsidRPr="00A021E7">
        <w:t xml:space="preserve"> troops. But then it has exceptions,</w:t>
      </w:r>
    </w:p>
    <w:p w:rsidR="00A021E7" w:rsidRPr="00A021E7" w:rsidRDefault="00A021E7" w:rsidP="00A021E7">
      <w:proofErr w:type="gramStart"/>
      <w:r w:rsidRPr="00A021E7">
        <w:t>and</w:t>
      </w:r>
      <w:proofErr w:type="gramEnd"/>
      <w:r w:rsidRPr="00A021E7">
        <w:t xml:space="preserve"> the exceptions are for all the</w:t>
      </w:r>
    </w:p>
    <w:p w:rsidR="00A021E7" w:rsidRPr="00A021E7" w:rsidRDefault="00A021E7" w:rsidP="00A021E7">
      <w:proofErr w:type="gramStart"/>
      <w:r w:rsidRPr="00A021E7">
        <w:t>things</w:t>
      </w:r>
      <w:proofErr w:type="gramEnd"/>
      <w:r w:rsidRPr="00A021E7">
        <w:t xml:space="preserve"> that we’re already doing. So I</w:t>
      </w:r>
    </w:p>
    <w:p w:rsidR="00A021E7" w:rsidRPr="00A021E7" w:rsidRDefault="00A021E7" w:rsidP="00A021E7">
      <w:proofErr w:type="gramStart"/>
      <w:r w:rsidRPr="00A021E7">
        <w:t>believe</w:t>
      </w:r>
      <w:proofErr w:type="gramEnd"/>
      <w:r w:rsidRPr="00A021E7">
        <w:t xml:space="preserve"> if we vote and pass the second</w:t>
      </w:r>
    </w:p>
    <w:p w:rsidR="00A021E7" w:rsidRPr="00A021E7" w:rsidRDefault="00A021E7" w:rsidP="00A021E7">
      <w:proofErr w:type="gramStart"/>
      <w:r w:rsidRPr="00A021E7">
        <w:t>one</w:t>
      </w:r>
      <w:proofErr w:type="gramEnd"/>
      <w:r w:rsidRPr="00A021E7">
        <w:t>, it will be the first time this Congress</w:t>
      </w:r>
    </w:p>
    <w:p w:rsidR="00A021E7" w:rsidRPr="00A021E7" w:rsidRDefault="00A021E7" w:rsidP="00A021E7">
      <w:proofErr w:type="gramStart"/>
      <w:r w:rsidRPr="00A021E7">
        <w:t>has</w:t>
      </w:r>
      <w:proofErr w:type="gramEnd"/>
      <w:r w:rsidRPr="00A021E7">
        <w:t xml:space="preserve"> given authority to the President</w:t>
      </w:r>
    </w:p>
    <w:p w:rsidR="00A021E7" w:rsidRPr="00A021E7" w:rsidRDefault="00A021E7" w:rsidP="00A021E7">
      <w:proofErr w:type="gramStart"/>
      <w:r w:rsidRPr="00A021E7">
        <w:t>for</w:t>
      </w:r>
      <w:proofErr w:type="gramEnd"/>
      <w:r w:rsidRPr="00A021E7">
        <w:t xml:space="preserve"> what he is doing right now.</w:t>
      </w:r>
    </w:p>
    <w:p w:rsidR="00A021E7" w:rsidRPr="00A021E7" w:rsidRDefault="00A021E7" w:rsidP="00A021E7">
      <w:r w:rsidRPr="00A021E7">
        <w:t>So I urge my colleagues to look at</w:t>
      </w:r>
    </w:p>
    <w:p w:rsidR="00A021E7" w:rsidRPr="00A021E7" w:rsidRDefault="00A021E7" w:rsidP="00A021E7">
      <w:proofErr w:type="gramStart"/>
      <w:r w:rsidRPr="00A021E7">
        <w:t>both</w:t>
      </w:r>
      <w:proofErr w:type="gramEnd"/>
      <w:r w:rsidRPr="00A021E7">
        <w:t xml:space="preserve"> of these carefully. I have concluded</w:t>
      </w:r>
    </w:p>
    <w:p w:rsidR="00A021E7" w:rsidRPr="00A021E7" w:rsidRDefault="00A021E7" w:rsidP="00A021E7">
      <w:proofErr w:type="gramStart"/>
      <w:r w:rsidRPr="00A021E7">
        <w:lastRenderedPageBreak/>
        <w:t>that</w:t>
      </w:r>
      <w:proofErr w:type="gramEnd"/>
      <w:r w:rsidRPr="00A021E7">
        <w:t xml:space="preserve"> not only should the first</w:t>
      </w:r>
    </w:p>
    <w:p w:rsidR="00A021E7" w:rsidRPr="00A021E7" w:rsidRDefault="00A021E7" w:rsidP="00A021E7">
      <w:proofErr w:type="gramStart"/>
      <w:r w:rsidRPr="00A021E7">
        <w:t>one</w:t>
      </w:r>
      <w:proofErr w:type="gramEnd"/>
      <w:r w:rsidRPr="00A021E7">
        <w:t xml:space="preserve"> be voted down, but it’s very important</w:t>
      </w:r>
    </w:p>
    <w:p w:rsidR="00A021E7" w:rsidRPr="00A021E7" w:rsidRDefault="00A021E7" w:rsidP="00A021E7">
      <w:proofErr w:type="gramStart"/>
      <w:r w:rsidRPr="00A021E7">
        <w:t>that</w:t>
      </w:r>
      <w:proofErr w:type="gramEnd"/>
      <w:r w:rsidRPr="00A021E7">
        <w:t xml:space="preserve"> the second one be voted down</w:t>
      </w:r>
    </w:p>
    <w:p w:rsidR="00E17766" w:rsidRDefault="00A021E7" w:rsidP="00A021E7">
      <w:proofErr w:type="gramStart"/>
      <w:r w:rsidRPr="00A021E7">
        <w:t>as</w:t>
      </w:r>
      <w:proofErr w:type="gramEnd"/>
      <w:r w:rsidRPr="00A021E7">
        <w:t xml:space="preserve"> well.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8FF" w:rsidRDefault="00C278FF" w:rsidP="00A021E7">
      <w:pPr>
        <w:spacing w:after="0" w:line="240" w:lineRule="auto"/>
      </w:pPr>
      <w:r>
        <w:separator/>
      </w:r>
    </w:p>
  </w:endnote>
  <w:endnote w:type="continuationSeparator" w:id="0">
    <w:p w:rsidR="00C278FF" w:rsidRDefault="00C278FF" w:rsidP="00A0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8FF" w:rsidRDefault="00C278FF" w:rsidP="00A021E7">
      <w:pPr>
        <w:spacing w:after="0" w:line="240" w:lineRule="auto"/>
      </w:pPr>
      <w:r>
        <w:separator/>
      </w:r>
    </w:p>
  </w:footnote>
  <w:footnote w:type="continuationSeparator" w:id="0">
    <w:p w:rsidR="00C278FF" w:rsidRDefault="00C278FF" w:rsidP="00A02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1E7" w:rsidRDefault="00A021E7">
    <w:pPr>
      <w:pStyle w:val="Header"/>
    </w:pPr>
    <w:r>
      <w:t>Paul</w:t>
    </w:r>
    <w:r>
      <w:tab/>
      <w:t>Vote “No” on Libya Resolutions</w:t>
    </w:r>
    <w:r>
      <w:tab/>
      <w:t>Jun 24,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E7"/>
    <w:rsid w:val="00014C51"/>
    <w:rsid w:val="00A021E7"/>
    <w:rsid w:val="00C278F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1E7"/>
  </w:style>
  <w:style w:type="paragraph" w:styleId="Footer">
    <w:name w:val="footer"/>
    <w:basedOn w:val="Normal"/>
    <w:link w:val="FooterChar"/>
    <w:uiPriority w:val="99"/>
    <w:unhideWhenUsed/>
    <w:rsid w:val="00A0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1E7"/>
  </w:style>
  <w:style w:type="paragraph" w:styleId="Footer">
    <w:name w:val="footer"/>
    <w:basedOn w:val="Normal"/>
    <w:link w:val="FooterChar"/>
    <w:uiPriority w:val="99"/>
    <w:unhideWhenUsed/>
    <w:rsid w:val="00A0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2014-01-06T18:14:00Z</dcterms:created>
  <dcterms:modified xsi:type="dcterms:W3CDTF">2014-01-06T18:16:00Z</dcterms:modified>
</cp:coreProperties>
</file>