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rise today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>, as we speak, genocide is occurring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Darfur in the western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Sudan.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let me just thank our ranking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</w:t>
      </w:r>
      <w:proofErr w:type="gramEnd"/>
      <w:r>
        <w:rPr>
          <w:rFonts w:ascii="MIonic" w:hAnsi="MIonic" w:cs="MIonic"/>
          <w:sz w:val="16"/>
          <w:szCs w:val="16"/>
        </w:rPr>
        <w:t>, the gentleman from California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(Mr. L</w:t>
      </w:r>
      <w:r>
        <w:rPr>
          <w:rFonts w:ascii="MIonic" w:hAnsi="MIonic" w:cs="MIonic"/>
          <w:sz w:val="13"/>
          <w:szCs w:val="13"/>
        </w:rPr>
        <w:t>ANTOS</w:t>
      </w:r>
      <w:r>
        <w:rPr>
          <w:rFonts w:ascii="MIonic" w:hAnsi="MIonic" w:cs="MIonic"/>
          <w:sz w:val="16"/>
          <w:szCs w:val="16"/>
        </w:rPr>
        <w:t>), for his sense of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outrage</w:t>
      </w:r>
      <w:proofErr w:type="gramEnd"/>
      <w:r>
        <w:rPr>
          <w:rFonts w:ascii="MIonic" w:hAnsi="MIonic" w:cs="MIonic"/>
          <w:sz w:val="16"/>
          <w:szCs w:val="16"/>
        </w:rPr>
        <w:t xml:space="preserve"> and morality on this issue, as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well</w:t>
      </w:r>
      <w:proofErr w:type="gramEnd"/>
      <w:r>
        <w:rPr>
          <w:rFonts w:ascii="MIonic" w:hAnsi="MIonic" w:cs="MIonic"/>
          <w:sz w:val="16"/>
          <w:szCs w:val="16"/>
        </w:rPr>
        <w:t xml:space="preserve"> as the gentleman from Colorado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(Mr. T</w:t>
      </w:r>
      <w:r>
        <w:rPr>
          <w:rFonts w:ascii="MIonic" w:hAnsi="MIonic" w:cs="MIonic"/>
          <w:sz w:val="13"/>
          <w:szCs w:val="13"/>
        </w:rPr>
        <w:t>ANCREDO</w:t>
      </w:r>
      <w:r>
        <w:rPr>
          <w:rFonts w:ascii="MIonic" w:hAnsi="MIonic" w:cs="MIonic"/>
          <w:sz w:val="16"/>
          <w:szCs w:val="16"/>
        </w:rPr>
        <w:t>) for his consistent work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expose the atrocities as genocide.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Also, let me just recognize and thank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gentleman from New Jersey (Mr.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</w:t>
      </w:r>
      <w:r>
        <w:rPr>
          <w:rFonts w:ascii="MIonic" w:hAnsi="MIonic" w:cs="MIonic"/>
          <w:sz w:val="13"/>
          <w:szCs w:val="13"/>
        </w:rPr>
        <w:t>AYNE</w:t>
      </w:r>
      <w:r>
        <w:rPr>
          <w:rFonts w:ascii="MIonic" w:hAnsi="MIonic" w:cs="MIonic"/>
          <w:sz w:val="16"/>
          <w:szCs w:val="16"/>
        </w:rPr>
        <w:t>) for his efforts as our ranking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</w:t>
      </w:r>
      <w:proofErr w:type="gramEnd"/>
      <w:r>
        <w:rPr>
          <w:rFonts w:ascii="MIonic" w:hAnsi="MIonic" w:cs="MIonic"/>
          <w:sz w:val="16"/>
          <w:szCs w:val="16"/>
        </w:rPr>
        <w:t xml:space="preserve"> of the Subcommittee on Africa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always keeping African issues at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front of our congressional legislative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agenda</w:t>
      </w:r>
      <w:proofErr w:type="gramEnd"/>
      <w:r>
        <w:rPr>
          <w:rFonts w:ascii="MIonic" w:hAnsi="MIonic" w:cs="MIonic"/>
          <w:sz w:val="16"/>
          <w:szCs w:val="16"/>
        </w:rPr>
        <w:t>. For so many years he has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sounding the alarm, and finally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tonight</w:t>
      </w:r>
      <w:proofErr w:type="gramEnd"/>
      <w:r>
        <w:rPr>
          <w:rFonts w:ascii="MIonic" w:hAnsi="MIonic" w:cs="MIonic"/>
          <w:sz w:val="16"/>
          <w:szCs w:val="16"/>
        </w:rPr>
        <w:t xml:space="preserve"> we are here. So I just want to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him for his constant sounding of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alarm for this and for the people of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Sudan.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murders, the rape, and the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scorched-earth</w:t>
      </w:r>
      <w:proofErr w:type="gramEnd"/>
      <w:r>
        <w:rPr>
          <w:rFonts w:ascii="MIonic" w:hAnsi="MIonic" w:cs="MIonic"/>
          <w:sz w:val="16"/>
          <w:szCs w:val="16"/>
        </w:rPr>
        <w:t xml:space="preserve"> campaign in Darfur is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>. We call it what it is by supporting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resolution.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a member of the Subcommittee on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Africa, there has been no evidence presented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indicate that this is not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>. It is. It has been 10 years, Mr.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Speaker, and the international community,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particularly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States,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learn from the Rwandan tragedy.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Like Rwanda, the warning signs in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Darfur </w:t>
      </w: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obvious. But we did nothing,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now the international community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watching once again as millions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Black Africans are wiped out of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western</w:t>
      </w:r>
      <w:proofErr w:type="gramEnd"/>
      <w:r>
        <w:rPr>
          <w:rFonts w:ascii="MIonic" w:hAnsi="MIonic" w:cs="MIonic"/>
          <w:sz w:val="16"/>
          <w:szCs w:val="16"/>
        </w:rPr>
        <w:t xml:space="preserve"> Sudan.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The Bush administration has </w:t>
      </w:r>
      <w:proofErr w:type="gramStart"/>
      <w:r>
        <w:rPr>
          <w:rFonts w:ascii="MIonic" w:hAnsi="MIonic" w:cs="MIonic"/>
          <w:sz w:val="16"/>
          <w:szCs w:val="16"/>
        </w:rPr>
        <w:t>raised</w:t>
      </w:r>
      <w:proofErr w:type="gramEnd"/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concerns</w:t>
      </w:r>
      <w:proofErr w:type="gramEnd"/>
      <w:r>
        <w:rPr>
          <w:rFonts w:ascii="MIonic" w:hAnsi="MIonic" w:cs="MIonic"/>
          <w:sz w:val="16"/>
          <w:szCs w:val="16"/>
        </w:rPr>
        <w:t xml:space="preserve"> and the United Nations has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denounced</w:t>
      </w:r>
      <w:proofErr w:type="gramEnd"/>
      <w:r>
        <w:rPr>
          <w:rFonts w:ascii="MIonic" w:hAnsi="MIonic" w:cs="MIonic"/>
          <w:sz w:val="16"/>
          <w:szCs w:val="16"/>
        </w:rPr>
        <w:t xml:space="preserve"> the ‘‘ethnic cleansing’’ executed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militias supported by the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Khartoum government, but this is beyond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ethnic</w:t>
      </w:r>
      <w:proofErr w:type="gramEnd"/>
      <w:r>
        <w:rPr>
          <w:rFonts w:ascii="MIonic" w:hAnsi="MIonic" w:cs="MIonic"/>
          <w:sz w:val="16"/>
          <w:szCs w:val="16"/>
        </w:rPr>
        <w:t xml:space="preserve"> cleansing. This is systematic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calculated genocide. Hundreds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thousands are fleeing Darfur, fearing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they will become yet another statistic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malicious plan to rape, torture,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ultimately wipe out all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Blacks in the southwest region of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Sudan.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in other conflicts designed deliberately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humiliate and eliminate people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of their identity, we have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seen</w:t>
      </w:r>
      <w:proofErr w:type="gramEnd"/>
      <w:r>
        <w:rPr>
          <w:rFonts w:ascii="MIonic" w:hAnsi="MIonic" w:cs="MIonic"/>
          <w:sz w:val="16"/>
          <w:szCs w:val="16"/>
        </w:rPr>
        <w:t xml:space="preserve"> women and girls targeted for rape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Darfur. How can we allow this </w:t>
      </w:r>
      <w:proofErr w:type="gramStart"/>
      <w:r>
        <w:rPr>
          <w:rFonts w:ascii="MIonic" w:hAnsi="MIonic" w:cs="MIonic"/>
          <w:sz w:val="16"/>
          <w:szCs w:val="16"/>
        </w:rPr>
        <w:t>travesty</w:t>
      </w:r>
      <w:proofErr w:type="gramEnd"/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continue and not be outraged?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inaction of this administration I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is unconscionable, especially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we consider that one word, one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word</w:t>
      </w:r>
      <w:proofErr w:type="gramEnd"/>
      <w:r>
        <w:rPr>
          <w:rFonts w:ascii="MIonic" w:hAnsi="MIonic" w:cs="MIonic"/>
          <w:sz w:val="16"/>
          <w:szCs w:val="16"/>
        </w:rPr>
        <w:t>, ‘‘genocide,’’ can make the difference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between</w:t>
      </w:r>
      <w:proofErr w:type="gramEnd"/>
      <w:r>
        <w:rPr>
          <w:rFonts w:ascii="MIonic" w:hAnsi="MIonic" w:cs="MIonic"/>
          <w:sz w:val="16"/>
          <w:szCs w:val="16"/>
        </w:rPr>
        <w:t xml:space="preserve"> humanitarian assistance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justice for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Darfurians</w:t>
      </w:r>
      <w:proofErr w:type="spellEnd"/>
      <w:r>
        <w:rPr>
          <w:rFonts w:ascii="MIonic" w:hAnsi="MIonic" w:cs="MIonic"/>
          <w:sz w:val="16"/>
          <w:szCs w:val="16"/>
        </w:rPr>
        <w:t>.</w:t>
      </w:r>
      <w:proofErr w:type="gramEnd"/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us pass this resolution.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Why would the Bush Administration </w:t>
      </w:r>
      <w:proofErr w:type="gramStart"/>
      <w:r>
        <w:rPr>
          <w:rFonts w:ascii="Helvetica" w:hAnsi="Helvetica" w:cs="Helvetica"/>
          <w:sz w:val="16"/>
          <w:szCs w:val="16"/>
        </w:rPr>
        <w:t>argue</w:t>
      </w:r>
      <w:proofErr w:type="gramEnd"/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over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definition of genocide, while murderers,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rapists</w:t>
      </w:r>
      <w:proofErr w:type="gramEnd"/>
      <w:r>
        <w:rPr>
          <w:rFonts w:ascii="Helvetica" w:hAnsi="Helvetica" w:cs="Helvetica"/>
          <w:sz w:val="16"/>
          <w:szCs w:val="16"/>
        </w:rPr>
        <w:t xml:space="preserve">, the </w:t>
      </w:r>
      <w:proofErr w:type="spellStart"/>
      <w:r>
        <w:rPr>
          <w:rFonts w:ascii="Helvetica" w:hAnsi="Helvetica" w:cs="Helvetica"/>
          <w:sz w:val="16"/>
          <w:szCs w:val="16"/>
        </w:rPr>
        <w:t>janjaweed</w:t>
      </w:r>
      <w:proofErr w:type="spellEnd"/>
      <w:r>
        <w:rPr>
          <w:rFonts w:ascii="Helvetica" w:hAnsi="Helvetica" w:cs="Helvetica"/>
          <w:sz w:val="16"/>
          <w:szCs w:val="16"/>
        </w:rPr>
        <w:t>, and the Khartoum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lastRenderedPageBreak/>
        <w:t>government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have the blood of the Darfur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people</w:t>
      </w:r>
      <w:proofErr w:type="gramEnd"/>
      <w:r>
        <w:rPr>
          <w:rFonts w:ascii="Helvetica" w:hAnsi="Helvetica" w:cs="Helvetica"/>
          <w:sz w:val="16"/>
          <w:szCs w:val="16"/>
        </w:rPr>
        <w:t xml:space="preserve"> on their hands?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government of Sudan is not our partner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peace.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Our sense of morality requires us to do everything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possible</w:t>
      </w:r>
      <w:proofErr w:type="gramEnd"/>
      <w:r>
        <w:rPr>
          <w:rFonts w:ascii="Helvetica" w:hAnsi="Helvetica" w:cs="Helvetica"/>
          <w:sz w:val="16"/>
          <w:szCs w:val="16"/>
        </w:rPr>
        <w:t xml:space="preserve"> to stop this carnage. This bipartisan</w:t>
      </w:r>
    </w:p>
    <w:p w:rsidR="00957E1A" w:rsidRDefault="00957E1A" w:rsidP="00957E1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resolution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will help save hundreds of</w:t>
      </w:r>
    </w:p>
    <w:p w:rsidR="00BD5D6E" w:rsidRDefault="00957E1A" w:rsidP="00957E1A">
      <w:proofErr w:type="gramStart"/>
      <w:r>
        <w:rPr>
          <w:rFonts w:ascii="Helvetica" w:hAnsi="Helvetica" w:cs="Helvetica"/>
          <w:sz w:val="16"/>
          <w:szCs w:val="16"/>
        </w:rPr>
        <w:t>thousands</w:t>
      </w:r>
      <w:proofErr w:type="gramEnd"/>
      <w:r>
        <w:rPr>
          <w:rFonts w:ascii="Helvetica" w:hAnsi="Helvetica" w:cs="Helvetica"/>
          <w:sz w:val="16"/>
          <w:szCs w:val="16"/>
        </w:rPr>
        <w:t xml:space="preserve"> of lives.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FB2" w:rsidRDefault="00A84FB2" w:rsidP="00957E1A">
      <w:pPr>
        <w:spacing w:line="240" w:lineRule="auto"/>
      </w:pPr>
      <w:r>
        <w:separator/>
      </w:r>
    </w:p>
  </w:endnote>
  <w:endnote w:type="continuationSeparator" w:id="0">
    <w:p w:rsidR="00A84FB2" w:rsidRDefault="00A84FB2" w:rsidP="00957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E1A" w:rsidRDefault="00957E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E1A" w:rsidRDefault="00957E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E1A" w:rsidRDefault="00957E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FB2" w:rsidRDefault="00A84FB2" w:rsidP="00957E1A">
      <w:pPr>
        <w:spacing w:line="240" w:lineRule="auto"/>
      </w:pPr>
      <w:r>
        <w:separator/>
      </w:r>
    </w:p>
  </w:footnote>
  <w:footnote w:type="continuationSeparator" w:id="0">
    <w:p w:rsidR="00A84FB2" w:rsidRDefault="00A84FB2" w:rsidP="00957E1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E1A" w:rsidRDefault="00957E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E1A" w:rsidRDefault="00957E1A">
    <w:pPr>
      <w:pStyle w:val="Header"/>
    </w:pPr>
    <w:r>
      <w:rPr>
        <w:rFonts w:ascii="MIonic" w:hAnsi="MIonic" w:cs="MIonic"/>
        <w:sz w:val="16"/>
        <w:szCs w:val="16"/>
      </w:rPr>
      <w:t xml:space="preserve">Ms. LEE.                      </w:t>
    </w:r>
    <w:r>
      <w:rPr>
        <w:rFonts w:ascii="MIonic" w:hAnsi="MIonic" w:cs="MIonic"/>
        <w:sz w:val="16"/>
        <w:szCs w:val="16"/>
      </w:rPr>
      <w:t xml:space="preserve">Sudan                     July 21, </w:t>
    </w:r>
    <w:r>
      <w:rPr>
        <w:rFonts w:ascii="MIonic" w:hAnsi="MIonic" w:cs="MIonic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E1A" w:rsidRDefault="00957E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7E1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E1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4FB2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7E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7E1A"/>
  </w:style>
  <w:style w:type="paragraph" w:styleId="Footer">
    <w:name w:val="footer"/>
    <w:basedOn w:val="Normal"/>
    <w:link w:val="FooterChar"/>
    <w:uiPriority w:val="99"/>
    <w:semiHidden/>
    <w:unhideWhenUsed/>
    <w:rsid w:val="00957E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7E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2305</Characters>
  <Application>Microsoft Office Word</Application>
  <DocSecurity>0</DocSecurity>
  <Lines>19</Lines>
  <Paragraphs>5</Paragraphs>
  <ScaleCrop>false</ScaleCrop>
  <Company>Microsoft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2014-01-09T20:54:00Z</dcterms:created>
  <dcterms:modified xsi:type="dcterms:W3CDTF">2014-01-09T20:55:00Z</dcterms:modified>
</cp:coreProperties>
</file>