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Mr.</w:t>
      </w:r>
      <w:proofErr w:type="gramEnd"/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Speaker, I also rise to support this legislation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treat the monstrous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Bashir</w:t>
      </w:r>
      <w:proofErr w:type="spellEnd"/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Sudan like the pariah it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deserves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be. I also visited the Sudan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April as a member of a congressional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delegation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led by Majority Leader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</w:t>
      </w:r>
      <w:r>
        <w:rPr>
          <w:rFonts w:ascii="MIonic" w:hAnsi="MIonic" w:cs="MIonic"/>
          <w:color w:val="000000"/>
          <w:sz w:val="13"/>
          <w:szCs w:val="13"/>
        </w:rPr>
        <w:t xml:space="preserve">TENY </w:t>
      </w:r>
      <w:r>
        <w:rPr>
          <w:rFonts w:ascii="MIonic" w:hAnsi="MIonic" w:cs="MIonic"/>
          <w:color w:val="000000"/>
          <w:sz w:val="16"/>
          <w:szCs w:val="16"/>
        </w:rPr>
        <w:t>H</w:t>
      </w:r>
      <w:r>
        <w:rPr>
          <w:rFonts w:ascii="MIonic" w:hAnsi="MIonic" w:cs="MIonic"/>
          <w:color w:val="000000"/>
          <w:sz w:val="13"/>
          <w:szCs w:val="13"/>
        </w:rPr>
        <w:t>OYER</w:t>
      </w:r>
      <w:r>
        <w:rPr>
          <w:rFonts w:ascii="MIonic" w:hAnsi="MIonic" w:cs="MIonic"/>
          <w:color w:val="000000"/>
          <w:sz w:val="16"/>
          <w:szCs w:val="16"/>
        </w:rPr>
        <w:t>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Ms. L</w:t>
      </w:r>
      <w:r>
        <w:rPr>
          <w:rFonts w:ascii="MIonic" w:hAnsi="MIonic" w:cs="MIonic"/>
          <w:color w:val="000000"/>
          <w:sz w:val="13"/>
          <w:szCs w:val="13"/>
        </w:rPr>
        <w:t>EE</w:t>
      </w:r>
      <w:r>
        <w:rPr>
          <w:rFonts w:ascii="MIonic" w:hAnsi="MIonic" w:cs="MIonic"/>
          <w:color w:val="000000"/>
          <w:sz w:val="16"/>
          <w:szCs w:val="16"/>
        </w:rPr>
        <w:t>, the author of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important legislation was a member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delegation, as was Ms. R</w:t>
      </w:r>
      <w:r>
        <w:rPr>
          <w:rFonts w:ascii="MIonic" w:hAnsi="MIonic" w:cs="MIonic"/>
          <w:color w:val="000000"/>
          <w:sz w:val="13"/>
          <w:szCs w:val="13"/>
        </w:rPr>
        <w:t>OS</w:t>
      </w:r>
      <w:r>
        <w:rPr>
          <w:rFonts w:ascii="MIonic" w:hAnsi="MIonic" w:cs="MIonic"/>
          <w:color w:val="000000"/>
          <w:sz w:val="16"/>
          <w:szCs w:val="16"/>
        </w:rPr>
        <w:t>L</w:t>
      </w:r>
      <w:r>
        <w:rPr>
          <w:rFonts w:ascii="MIonic" w:hAnsi="MIonic" w:cs="MIonic"/>
          <w:color w:val="000000"/>
          <w:sz w:val="13"/>
          <w:szCs w:val="13"/>
        </w:rPr>
        <w:t>EHTINEN</w:t>
      </w:r>
      <w:r>
        <w:rPr>
          <w:rFonts w:ascii="MIonic" w:hAnsi="MIonic" w:cs="MIonic"/>
          <w:color w:val="000000"/>
          <w:sz w:val="16"/>
          <w:szCs w:val="16"/>
        </w:rPr>
        <w:t>,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 spoke a few minutes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returned from the Sudan even more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convinced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must not waiver in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 to end the genocide in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Darfur.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Bashir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regime, just last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week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again rejected a draft United Nations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deploy a joint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peacekeeping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 to use all necessary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end the violence in Darfur, to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killing, to secure order.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Bashir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regime has repeatedly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called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international force an affront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sovereignty.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Bashir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regime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forfeited their sovereignty,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claim to sovereignty, by committing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genocide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by sponsoring genocide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own people. In the last 4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400,000 to 450,000 people have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killed in Darfur; 2.5 million people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abandoned their homes to seek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refuge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the violence; 4 million rely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food assistance.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Bashir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regime’s claim of sovereignty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flimsy legalism in the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atrocities in Darfur. This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legislation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hold up for public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shame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companies that invest in the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Sudan or conduct business with the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Sudan that will seek profits, even in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face of the genocide in Darfur.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Sixty years ago, as the enormity of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Holocaust sank in, humanity promised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again. But the world has let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genocide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happen again and again, most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recently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Rwanda. Kofi Annan, then-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Secretary General of the United Nations,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admitted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world failed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 of Rwanda. I refuse to fail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 of the Sudan, of Darfur, as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failed the people of Rwanda. I am</w:t>
      </w:r>
    </w:p>
    <w:p w:rsidR="00717277" w:rsidRDefault="00717277" w:rsidP="007172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determined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keep the promise of 60</w:t>
      </w:r>
    </w:p>
    <w:p w:rsidR="00BD5D6E" w:rsidRDefault="00717277" w:rsidP="00717277">
      <w:proofErr w:type="gramStart"/>
      <w:r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ago.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Never again.</w:t>
      </w:r>
      <w:proofErr w:type="gramEnd"/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895" w:rsidRDefault="00CC4895" w:rsidP="00717277">
      <w:pPr>
        <w:spacing w:line="240" w:lineRule="auto"/>
      </w:pPr>
      <w:r>
        <w:separator/>
      </w:r>
    </w:p>
  </w:endnote>
  <w:endnote w:type="continuationSeparator" w:id="0">
    <w:p w:rsidR="00CC4895" w:rsidRDefault="00CC4895" w:rsidP="0071727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277" w:rsidRDefault="007172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277" w:rsidRDefault="0071727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277" w:rsidRDefault="007172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895" w:rsidRDefault="00CC4895" w:rsidP="00717277">
      <w:pPr>
        <w:spacing w:line="240" w:lineRule="auto"/>
      </w:pPr>
      <w:r>
        <w:separator/>
      </w:r>
    </w:p>
  </w:footnote>
  <w:footnote w:type="continuationSeparator" w:id="0">
    <w:p w:rsidR="00CC4895" w:rsidRDefault="00CC4895" w:rsidP="0071727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277" w:rsidRDefault="007172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277" w:rsidRDefault="00717277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MILLER of North Carolina.      </w:t>
    </w:r>
    <w:r>
      <w:rPr>
        <w:rFonts w:ascii="MIonic" w:hAnsi="MIonic" w:cs="MIonic"/>
        <w:color w:val="000000"/>
        <w:sz w:val="16"/>
        <w:szCs w:val="16"/>
      </w:rPr>
      <w:t xml:space="preserve">Sudan    July 30, </w:t>
    </w:r>
    <w:r>
      <w:rPr>
        <w:rFonts w:ascii="MIonic" w:hAnsi="MIonic" w:cs="MIonic"/>
        <w:color w:val="000000"/>
        <w:sz w:val="16"/>
        <w:szCs w:val="16"/>
      </w:rPr>
      <w:t>07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277" w:rsidRDefault="0071727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727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634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17277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4895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172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7277"/>
  </w:style>
  <w:style w:type="paragraph" w:styleId="Footer">
    <w:name w:val="footer"/>
    <w:basedOn w:val="Normal"/>
    <w:link w:val="FooterChar"/>
    <w:uiPriority w:val="99"/>
    <w:semiHidden/>
    <w:unhideWhenUsed/>
    <w:rsid w:val="007172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72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1607</Characters>
  <Application>Microsoft Office Word</Application>
  <DocSecurity>0</DocSecurity>
  <Lines>13</Lines>
  <Paragraphs>3</Paragraphs>
  <ScaleCrop>false</ScaleCrop>
  <Company>Microsoft</Company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2014-01-10T20:18:00Z</dcterms:created>
  <dcterms:modified xsi:type="dcterms:W3CDTF">2014-01-10T20:19:00Z</dcterms:modified>
</cp:coreProperties>
</file>