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78" w:rsidRPr="00E15A78" w:rsidRDefault="00E15A78" w:rsidP="00E15A78">
      <w:r w:rsidRPr="00E15A78">
        <w:t>Mr. Speaker,</w:t>
      </w:r>
    </w:p>
    <w:p w:rsidR="00E15A78" w:rsidRPr="00E15A78" w:rsidRDefault="00E15A78" w:rsidP="00E15A78">
      <w:r w:rsidRPr="00E15A78">
        <w:t>I ask unanimous consent to speak</w:t>
      </w:r>
    </w:p>
    <w:p w:rsidR="00E17766" w:rsidRDefault="00E15A78" w:rsidP="00E15A78">
      <w:r w:rsidRPr="00E15A78">
        <w:t>out of order.</w:t>
      </w:r>
    </w:p>
    <w:p w:rsidR="00E15A78" w:rsidRPr="00E15A78" w:rsidRDefault="00E15A78" w:rsidP="00E15A78">
      <w:r w:rsidRPr="00E15A78">
        <w:t>Mr. Speaker,</w:t>
      </w:r>
    </w:p>
    <w:p w:rsidR="00E15A78" w:rsidRPr="00E15A78" w:rsidRDefault="00E15A78" w:rsidP="00E15A78">
      <w:r w:rsidRPr="00E15A78">
        <w:t>I rise to remind my colleagues that</w:t>
      </w:r>
    </w:p>
    <w:p w:rsidR="00E15A78" w:rsidRPr="00E15A78" w:rsidRDefault="00E15A78" w:rsidP="00E15A78">
      <w:r w:rsidRPr="00E15A78">
        <w:t>Dr. King was right when he proclaimed</w:t>
      </w:r>
    </w:p>
    <w:p w:rsidR="00E15A78" w:rsidRPr="00E15A78" w:rsidRDefault="00E15A78" w:rsidP="00E15A78">
      <w:r w:rsidRPr="00E15A78">
        <w:t>that the measure of a person is not</w:t>
      </w:r>
    </w:p>
    <w:p w:rsidR="00E15A78" w:rsidRPr="00E15A78" w:rsidRDefault="00E15A78" w:rsidP="00E15A78">
      <w:r w:rsidRPr="00E15A78">
        <w:t>where a person stands in times of comfort</w:t>
      </w:r>
    </w:p>
    <w:p w:rsidR="00E15A78" w:rsidRPr="00E15A78" w:rsidRDefault="00E15A78" w:rsidP="00E15A78">
      <w:r w:rsidRPr="00E15A78">
        <w:t>and convenience, but, rather,</w:t>
      </w:r>
    </w:p>
    <w:p w:rsidR="00E15A78" w:rsidRPr="00E15A78" w:rsidRDefault="00E15A78" w:rsidP="00E15A78">
      <w:r w:rsidRPr="00E15A78">
        <w:t>where a person stands in times of challenge</w:t>
      </w:r>
    </w:p>
    <w:p w:rsidR="00E15A78" w:rsidRPr="00E15A78" w:rsidRDefault="00E15A78" w:rsidP="00E15A78">
      <w:r w:rsidRPr="00E15A78">
        <w:t>and controversy.</w:t>
      </w:r>
    </w:p>
    <w:p w:rsidR="00E15A78" w:rsidRPr="00E15A78" w:rsidRDefault="00E15A78" w:rsidP="00E15A78">
      <w:r w:rsidRPr="00E15A78">
        <w:t>I have a question for my colleagues,</w:t>
      </w:r>
    </w:p>
    <w:p w:rsidR="00E15A78" w:rsidRPr="00E15A78" w:rsidRDefault="00E15A78" w:rsidP="00E15A78">
      <w:r w:rsidRPr="00E15A78">
        <w:t>Mr. Speaker. The question is: Where do</w:t>
      </w:r>
    </w:p>
    <w:p w:rsidR="00E15A78" w:rsidRPr="00E15A78" w:rsidRDefault="00E15A78" w:rsidP="00E15A78">
      <w:r w:rsidRPr="00E15A78">
        <w:t>we stand on one of the great challenges</w:t>
      </w:r>
    </w:p>
    <w:p w:rsidR="00E15A78" w:rsidRPr="00E15A78" w:rsidRDefault="00E15A78" w:rsidP="00E15A78">
      <w:r w:rsidRPr="00E15A78">
        <w:t>and controversies of our time? Where</w:t>
      </w:r>
    </w:p>
    <w:p w:rsidR="00E15A78" w:rsidRPr="00E15A78" w:rsidRDefault="00E15A78" w:rsidP="00E15A78">
      <w:r w:rsidRPr="00E15A78">
        <w:t>do we stand, Mr. Speaker, on the question</w:t>
      </w:r>
    </w:p>
    <w:p w:rsidR="00E15A78" w:rsidRPr="00E15A78" w:rsidRDefault="00E15A78" w:rsidP="00E15A78">
      <w:r w:rsidRPr="00E15A78">
        <w:t>of genocide in Darfur? A question</w:t>
      </w:r>
    </w:p>
    <w:p w:rsidR="00E15A78" w:rsidRPr="00E15A78" w:rsidRDefault="00E15A78" w:rsidP="00E15A78">
      <w:r w:rsidRPr="00E15A78">
        <w:t>that transcends race because there</w:t>
      </w:r>
    </w:p>
    <w:p w:rsidR="00E15A78" w:rsidRPr="00E15A78" w:rsidRDefault="00E15A78" w:rsidP="00E15A78">
      <w:r w:rsidRPr="00E15A78">
        <w:t>really is but one race, and that is the</w:t>
      </w:r>
    </w:p>
    <w:p w:rsidR="00E15A78" w:rsidRPr="00E15A78" w:rsidRDefault="00E15A78" w:rsidP="00E15A78">
      <w:r w:rsidRPr="00E15A78">
        <w:t>human race; a question that transcends</w:t>
      </w:r>
    </w:p>
    <w:p w:rsidR="00E15A78" w:rsidRPr="00E15A78" w:rsidRDefault="00E15A78" w:rsidP="00E15A78">
      <w:r w:rsidRPr="00E15A78">
        <w:t>gender because what is happening in</w:t>
      </w:r>
    </w:p>
    <w:p w:rsidR="00E15A78" w:rsidRPr="00E15A78" w:rsidRDefault="00E15A78" w:rsidP="00E15A78">
      <w:r w:rsidRPr="00E15A78">
        <w:t>Darfur is happening to persons of both</w:t>
      </w:r>
    </w:p>
    <w:p w:rsidR="00E15A78" w:rsidRPr="00E15A78" w:rsidRDefault="00E15A78" w:rsidP="00E15A78">
      <w:r w:rsidRPr="00E15A78">
        <w:t>genders. Where do we stand on one of</w:t>
      </w:r>
    </w:p>
    <w:p w:rsidR="00E15A78" w:rsidRPr="00E15A78" w:rsidRDefault="00E15A78" w:rsidP="00E15A78">
      <w:r w:rsidRPr="00E15A78">
        <w:t>the great questions, one of the great</w:t>
      </w:r>
    </w:p>
    <w:p w:rsidR="00E15A78" w:rsidRPr="00E15A78" w:rsidRDefault="00E15A78" w:rsidP="00E15A78">
      <w:r w:rsidRPr="00E15A78">
        <w:t>controversies of our day?</w:t>
      </w:r>
    </w:p>
    <w:p w:rsidR="00E15A78" w:rsidRPr="00E15A78" w:rsidRDefault="00E15A78" w:rsidP="00E15A78">
      <w:r w:rsidRPr="00E15A78">
        <w:lastRenderedPageBreak/>
        <w:t>It has been said that hundreds of</w:t>
      </w:r>
    </w:p>
    <w:p w:rsidR="00E15A78" w:rsidRPr="00E15A78" w:rsidRDefault="00E15A78" w:rsidP="00E15A78">
      <w:r w:rsidRPr="00E15A78">
        <w:t>thousands have been killed. Nobody</w:t>
      </w:r>
    </w:p>
    <w:p w:rsidR="00E15A78" w:rsidRPr="00E15A78" w:rsidRDefault="00E15A78" w:rsidP="00E15A78">
      <w:r w:rsidRPr="00E15A78">
        <w:t>really knows how many; millions displaced,</w:t>
      </w:r>
    </w:p>
    <w:p w:rsidR="00E15A78" w:rsidRPr="00E15A78" w:rsidRDefault="00E15A78" w:rsidP="00E15A78">
      <w:r w:rsidRPr="00E15A78">
        <w:t>but nobody really knows how</w:t>
      </w:r>
    </w:p>
    <w:p w:rsidR="00E15A78" w:rsidRPr="00E15A78" w:rsidRDefault="00E15A78" w:rsidP="00E15A78">
      <w:r w:rsidRPr="00E15A78">
        <w:t>many. Where do we stand on this great</w:t>
      </w:r>
    </w:p>
    <w:p w:rsidR="00E15A78" w:rsidRPr="00E15A78" w:rsidRDefault="00E15A78" w:rsidP="00E15A78">
      <w:r w:rsidRPr="00E15A78">
        <w:t>challenge and controversy of our time?</w:t>
      </w:r>
    </w:p>
    <w:p w:rsidR="00E15A78" w:rsidRPr="00E15A78" w:rsidRDefault="00E15A78" w:rsidP="00E15A78">
      <w:r w:rsidRPr="00E15A78">
        <w:t>I have been to Darfur. I was there in</w:t>
      </w:r>
    </w:p>
    <w:p w:rsidR="00E15A78" w:rsidRPr="00E15A78" w:rsidRDefault="00E15A78" w:rsidP="00E15A78">
      <w:r w:rsidRPr="00E15A78">
        <w:t>the month of August. I have seen the</w:t>
      </w:r>
    </w:p>
    <w:p w:rsidR="00E15A78" w:rsidRPr="00E15A78" w:rsidRDefault="00E15A78" w:rsidP="00E15A78">
      <w:r w:rsidRPr="00E15A78">
        <w:t>throngs of humanity living in huts</w:t>
      </w:r>
    </w:p>
    <w:p w:rsidR="00E15A78" w:rsidRPr="00E15A78" w:rsidRDefault="00E15A78" w:rsidP="00E15A78">
      <w:r w:rsidRPr="00E15A78">
        <w:t>made of straw, living on the ground</w:t>
      </w:r>
    </w:p>
    <w:p w:rsidR="00E15A78" w:rsidRPr="00E15A78" w:rsidRDefault="00E15A78" w:rsidP="00E15A78">
      <w:r w:rsidRPr="00E15A78">
        <w:t>and off of the land, persons living</w:t>
      </w:r>
    </w:p>
    <w:p w:rsidR="00E15A78" w:rsidRPr="00E15A78" w:rsidRDefault="00E15A78" w:rsidP="00E15A78">
      <w:r w:rsidRPr="00E15A78">
        <w:t>under conditions that we would not</w:t>
      </w:r>
    </w:p>
    <w:p w:rsidR="00E15A78" w:rsidRPr="00E15A78" w:rsidRDefault="00E15A78" w:rsidP="00E15A78">
      <w:r w:rsidRPr="00E15A78">
        <w:t>want animals and lower life forms to</w:t>
      </w:r>
    </w:p>
    <w:p w:rsidR="00E15A78" w:rsidRPr="00E15A78" w:rsidRDefault="00E15A78" w:rsidP="00E15A78">
      <w:r w:rsidRPr="00E15A78">
        <w:t>live under. I have seen these conditions.</w:t>
      </w:r>
    </w:p>
    <w:p w:rsidR="00E15A78" w:rsidRPr="00E15A78" w:rsidRDefault="00E15A78" w:rsidP="00E15A78">
      <w:r w:rsidRPr="00E15A78">
        <w:t>No running water, no electricity,</w:t>
      </w:r>
    </w:p>
    <w:p w:rsidR="00E15A78" w:rsidRPr="00E15A78" w:rsidRDefault="00E15A78" w:rsidP="00E15A78">
      <w:r w:rsidRPr="00E15A78">
        <w:t>no sanitation facilities. Where do we</w:t>
      </w:r>
    </w:p>
    <w:p w:rsidR="00E15A78" w:rsidRPr="00E15A78" w:rsidRDefault="00E15A78" w:rsidP="00E15A78">
      <w:r w:rsidRPr="00E15A78">
        <w:t>stand on one of the great challenges</w:t>
      </w:r>
    </w:p>
    <w:p w:rsidR="00E15A78" w:rsidRPr="00E15A78" w:rsidRDefault="00E15A78" w:rsidP="00E15A78">
      <w:r w:rsidRPr="00E15A78">
        <w:t>and controversies of our time?</w:t>
      </w:r>
    </w:p>
    <w:p w:rsidR="00E15A78" w:rsidRPr="00E15A78" w:rsidRDefault="00E15A78" w:rsidP="00E15A78">
      <w:r w:rsidRPr="00E15A78">
        <w:t>I met with the general of the AU</w:t>
      </w:r>
    </w:p>
    <w:p w:rsidR="00E15A78" w:rsidRPr="00E15A78" w:rsidRDefault="00E15A78" w:rsidP="00E15A78">
      <w:r w:rsidRPr="00E15A78">
        <w:t>forces. He made it very clear that they</w:t>
      </w:r>
    </w:p>
    <w:p w:rsidR="00E15A78" w:rsidRPr="00E15A78" w:rsidRDefault="00E15A78" w:rsidP="00E15A78">
      <w:proofErr w:type="spellStart"/>
      <w:r w:rsidRPr="00E15A78">
        <w:t>were</w:t>
      </w:r>
      <w:proofErr w:type="spellEnd"/>
      <w:r w:rsidRPr="00E15A78">
        <w:t xml:space="preserve"> being outgunned, that they were</w:t>
      </w:r>
    </w:p>
    <w:p w:rsidR="00E15A78" w:rsidRPr="00E15A78" w:rsidRDefault="00E15A78" w:rsidP="00E15A78">
      <w:r w:rsidRPr="00E15A78">
        <w:t>being overpowered under certain circumstances,</w:t>
      </w:r>
    </w:p>
    <w:p w:rsidR="00E15A78" w:rsidRPr="00E15A78" w:rsidRDefault="00E15A78" w:rsidP="00E15A78">
      <w:r w:rsidRPr="00E15A78">
        <w:t>that they needed help, and</w:t>
      </w:r>
    </w:p>
    <w:p w:rsidR="00E15A78" w:rsidRPr="00E15A78" w:rsidRDefault="00E15A78" w:rsidP="00E15A78">
      <w:r w:rsidRPr="00E15A78">
        <w:t>he would welcome the presence of the</w:t>
      </w:r>
    </w:p>
    <w:p w:rsidR="00E15A78" w:rsidRPr="00E15A78" w:rsidRDefault="00E15A78" w:rsidP="00E15A78">
      <w:r w:rsidRPr="00E15A78">
        <w:t>U.N. forces. Where do we stand on one</w:t>
      </w:r>
    </w:p>
    <w:p w:rsidR="00E15A78" w:rsidRPr="00E15A78" w:rsidRDefault="00E15A78" w:rsidP="00E15A78">
      <w:r w:rsidRPr="00E15A78">
        <w:lastRenderedPageBreak/>
        <w:t>of the great challenges and controversies</w:t>
      </w:r>
    </w:p>
    <w:p w:rsidR="00E15A78" w:rsidRPr="00E15A78" w:rsidRDefault="00E15A78" w:rsidP="00E15A78">
      <w:r w:rsidRPr="00E15A78">
        <w:t>of our time?</w:t>
      </w:r>
    </w:p>
    <w:p w:rsidR="00E15A78" w:rsidRPr="00E15A78" w:rsidRDefault="00E15A78" w:rsidP="00E15A78">
      <w:r w:rsidRPr="00E15A78">
        <w:t>We met with NGOs. They told us of</w:t>
      </w:r>
    </w:p>
    <w:p w:rsidR="00E15A78" w:rsidRPr="00E15A78" w:rsidRDefault="00E15A78" w:rsidP="00E15A78">
      <w:r w:rsidRPr="00E15A78">
        <w:t>how 11-year-old babies had been raped,</w:t>
      </w:r>
    </w:p>
    <w:p w:rsidR="00E15A78" w:rsidRPr="00E15A78" w:rsidRDefault="00E15A78" w:rsidP="00E15A78">
      <w:r w:rsidRPr="00E15A78">
        <w:t>and how the government would not</w:t>
      </w:r>
    </w:p>
    <w:p w:rsidR="00E15A78" w:rsidRPr="00E15A78" w:rsidRDefault="00E15A78" w:rsidP="00E15A78">
      <w:r w:rsidRPr="00E15A78">
        <w:t>allow an offense report to be filed. File</w:t>
      </w:r>
    </w:p>
    <w:p w:rsidR="00E15A78" w:rsidRPr="00E15A78" w:rsidRDefault="00E15A78" w:rsidP="00E15A78">
      <w:r w:rsidRPr="00E15A78">
        <w:t>an incident report, say that it happened,</w:t>
      </w:r>
    </w:p>
    <w:p w:rsidR="00E15A78" w:rsidRPr="00E15A78" w:rsidRDefault="00E15A78" w:rsidP="00E15A78">
      <w:r w:rsidRPr="00E15A78">
        <w:t>but don’t give enough details so</w:t>
      </w:r>
    </w:p>
    <w:p w:rsidR="00E15A78" w:rsidRPr="00E15A78" w:rsidRDefault="00E15A78" w:rsidP="00E15A78">
      <w:r w:rsidRPr="00E15A78">
        <w:t>that a proper prosecution could take</w:t>
      </w:r>
    </w:p>
    <w:p w:rsidR="00E15A78" w:rsidRPr="00E15A78" w:rsidRDefault="00E15A78" w:rsidP="00E15A78">
      <w:r w:rsidRPr="00E15A78">
        <w:t>place. Where do we stand on one of the</w:t>
      </w:r>
    </w:p>
    <w:p w:rsidR="00E15A78" w:rsidRPr="00E15A78" w:rsidRDefault="00E15A78" w:rsidP="00E15A78">
      <w:r w:rsidRPr="00E15A78">
        <w:t>great challenges and controversies of</w:t>
      </w:r>
    </w:p>
    <w:p w:rsidR="00E15A78" w:rsidRPr="00E15A78" w:rsidRDefault="00E15A78" w:rsidP="00E15A78">
      <w:r w:rsidRPr="00E15A78">
        <w:t>our time?</w:t>
      </w:r>
    </w:p>
    <w:p w:rsidR="00E15A78" w:rsidRPr="00E15A78" w:rsidRDefault="00E15A78" w:rsidP="00E15A78">
      <w:r w:rsidRPr="00E15A78">
        <w:t>I met with former rebel leaders who</w:t>
      </w:r>
    </w:p>
    <w:p w:rsidR="00E15A78" w:rsidRPr="00E15A78" w:rsidRDefault="00E15A78" w:rsidP="00E15A78">
      <w:r w:rsidRPr="00E15A78">
        <w:t>are now part of the government. They</w:t>
      </w:r>
    </w:p>
    <w:p w:rsidR="00E15A78" w:rsidRPr="00E15A78" w:rsidRDefault="00E15A78" w:rsidP="00E15A78">
      <w:r w:rsidRPr="00E15A78">
        <w:t>want the U.N. forces. They understand</w:t>
      </w:r>
    </w:p>
    <w:p w:rsidR="00E15A78" w:rsidRPr="00E15A78" w:rsidRDefault="00E15A78" w:rsidP="00E15A78">
      <w:r w:rsidRPr="00E15A78">
        <w:t>that genocide is still taking place in</w:t>
      </w:r>
    </w:p>
    <w:p w:rsidR="00E15A78" w:rsidRPr="00E15A78" w:rsidRDefault="00E15A78" w:rsidP="00E15A78">
      <w:r w:rsidRPr="00E15A78">
        <w:t>Darfur. They understand that unless</w:t>
      </w:r>
    </w:p>
    <w:p w:rsidR="00E15A78" w:rsidRPr="00E15A78" w:rsidRDefault="00E15A78" w:rsidP="00E15A78">
      <w:r w:rsidRPr="00E15A78">
        <w:t>we have outside intervention, it will</w:t>
      </w:r>
    </w:p>
    <w:p w:rsidR="00E15A78" w:rsidRPr="00E15A78" w:rsidRDefault="00E15A78" w:rsidP="00E15A78">
      <w:r w:rsidRPr="00E15A78">
        <w:t>continue. Where do we stand on this</w:t>
      </w:r>
    </w:p>
    <w:p w:rsidR="00E15A78" w:rsidRPr="00E15A78" w:rsidRDefault="00E15A78" w:rsidP="00E15A78">
      <w:r w:rsidRPr="00E15A78">
        <w:t>great challenge and controversy of our</w:t>
      </w:r>
    </w:p>
    <w:p w:rsidR="00E15A78" w:rsidRPr="00E15A78" w:rsidRDefault="00E15A78" w:rsidP="00E15A78">
      <w:r w:rsidRPr="00E15A78">
        <w:t>time?</w:t>
      </w:r>
    </w:p>
    <w:p w:rsidR="00E15A78" w:rsidRPr="00E15A78" w:rsidRDefault="00E15A78" w:rsidP="00E15A78">
      <w:r w:rsidRPr="00E15A78">
        <w:t>A superpower has to have super vision.</w:t>
      </w:r>
    </w:p>
    <w:p w:rsidR="00E15A78" w:rsidRPr="00E15A78" w:rsidRDefault="00E15A78" w:rsidP="00E15A78">
      <w:r w:rsidRPr="00E15A78">
        <w:t>Where there is no vision, the people</w:t>
      </w:r>
    </w:p>
    <w:p w:rsidR="00E15A78" w:rsidRPr="00E15A78" w:rsidRDefault="00E15A78" w:rsidP="00E15A78">
      <w:r w:rsidRPr="00E15A78">
        <w:t>perish. And when a superpower</w:t>
      </w:r>
    </w:p>
    <w:p w:rsidR="00E15A78" w:rsidRPr="00E15A78" w:rsidRDefault="00E15A78" w:rsidP="00E15A78">
      <w:r w:rsidRPr="00E15A78">
        <w:t>doesn’t have super vision, you have</w:t>
      </w:r>
    </w:p>
    <w:p w:rsidR="00E15A78" w:rsidRPr="00E15A78" w:rsidRDefault="00E15A78" w:rsidP="00E15A78">
      <w:r w:rsidRPr="00E15A78">
        <w:lastRenderedPageBreak/>
        <w:t>super deaths, super atrocities. Where</w:t>
      </w:r>
    </w:p>
    <w:p w:rsidR="00E15A78" w:rsidRPr="00E15A78" w:rsidRDefault="00E15A78" w:rsidP="00E15A78">
      <w:r w:rsidRPr="00E15A78">
        <w:t>do we stand on one of the great challenges</w:t>
      </w:r>
    </w:p>
    <w:p w:rsidR="00E15A78" w:rsidRPr="00E15A78" w:rsidRDefault="00E15A78" w:rsidP="00E15A78">
      <w:r w:rsidRPr="00E15A78">
        <w:t>of our time?</w:t>
      </w:r>
    </w:p>
    <w:p w:rsidR="00E15A78" w:rsidRPr="00E15A78" w:rsidRDefault="00E15A78" w:rsidP="00E15A78">
      <w:r w:rsidRPr="00E15A78">
        <w:t>Mr. Speaker, Mr. PAYNE, members of</w:t>
      </w:r>
    </w:p>
    <w:p w:rsidR="00E15A78" w:rsidRPr="00E15A78" w:rsidRDefault="00E15A78" w:rsidP="00E15A78">
      <w:r w:rsidRPr="00E15A78">
        <w:t>the CBC, Leader PELOSI, we stand with</w:t>
      </w:r>
    </w:p>
    <w:p w:rsidR="00E15A78" w:rsidRPr="00E15A78" w:rsidRDefault="00E15A78" w:rsidP="00E15A78">
      <w:r w:rsidRPr="00E15A78">
        <w:t>the people of Darfur, the indigenous</w:t>
      </w:r>
    </w:p>
    <w:p w:rsidR="00E15A78" w:rsidRPr="00E15A78" w:rsidRDefault="00E15A78" w:rsidP="00E15A78">
      <w:r w:rsidRPr="00E15A78">
        <w:t>population. We stand for justice, for</w:t>
      </w:r>
    </w:p>
    <w:p w:rsidR="00E15A78" w:rsidRPr="00E15A78" w:rsidRDefault="00E15A78" w:rsidP="00E15A78">
      <w:r w:rsidRPr="00E15A78">
        <w:t>the least, the last and the lost. We</w:t>
      </w:r>
    </w:p>
    <w:p w:rsidR="00E15A78" w:rsidRPr="00E15A78" w:rsidRDefault="00E15A78" w:rsidP="00E15A78">
      <w:r w:rsidRPr="00E15A78">
        <w:t>stand for making sure that no decent,</w:t>
      </w:r>
    </w:p>
    <w:p w:rsidR="00E15A78" w:rsidRPr="00E15A78" w:rsidRDefault="00E15A78" w:rsidP="00E15A78">
      <w:r w:rsidRPr="00E15A78">
        <w:t>self-respecting company does business</w:t>
      </w:r>
    </w:p>
    <w:p w:rsidR="00E15A78" w:rsidRPr="00E15A78" w:rsidRDefault="00E15A78" w:rsidP="00E15A78">
      <w:r w:rsidRPr="00E15A78">
        <w:t>with Darfur. Any company that does</w:t>
      </w:r>
    </w:p>
    <w:p w:rsidR="00E15A78" w:rsidRPr="00E15A78" w:rsidRDefault="00E15A78" w:rsidP="00E15A78">
      <w:r w:rsidRPr="00E15A78">
        <w:t>business with Darfur commits a sin.</w:t>
      </w:r>
    </w:p>
    <w:p w:rsidR="00E15A78" w:rsidRPr="00E15A78" w:rsidRDefault="00E15A78" w:rsidP="00E15A78">
      <w:r w:rsidRPr="00E15A78">
        <w:t>This is one of the great tragedies of our</w:t>
      </w:r>
    </w:p>
    <w:p w:rsidR="00E15A78" w:rsidRPr="00E15A78" w:rsidRDefault="00E15A78" w:rsidP="00E15A78">
      <w:r w:rsidRPr="00E15A78">
        <w:t>time. We stand for standing against</w:t>
      </w:r>
    </w:p>
    <w:p w:rsidR="00E15A78" w:rsidRPr="00E15A78" w:rsidRDefault="00E15A78" w:rsidP="00E15A78">
      <w:r w:rsidRPr="00E15A78">
        <w:t>those businesses that are allowing this</w:t>
      </w:r>
    </w:p>
    <w:p w:rsidR="00E15A78" w:rsidRPr="00E15A78" w:rsidRDefault="00E15A78" w:rsidP="00E15A78">
      <w:r w:rsidRPr="00E15A78">
        <w:t>tragedy to continue, because if you do</w:t>
      </w:r>
    </w:p>
    <w:p w:rsidR="00E15A78" w:rsidRPr="00E15A78" w:rsidRDefault="00E15A78" w:rsidP="00E15A78">
      <w:r w:rsidRPr="00E15A78">
        <w:t>business with this country, you are</w:t>
      </w:r>
    </w:p>
    <w:p w:rsidR="00E15A78" w:rsidRPr="00E15A78" w:rsidRDefault="00E15A78" w:rsidP="00E15A78">
      <w:r w:rsidRPr="00E15A78">
        <w:t>doing business with those who are perpetrating</w:t>
      </w:r>
    </w:p>
    <w:p w:rsidR="00E15A78" w:rsidRPr="00E15A78" w:rsidRDefault="00E15A78" w:rsidP="00E15A78">
      <w:r w:rsidRPr="00E15A78">
        <w:t>genocide.</w:t>
      </w:r>
    </w:p>
    <w:p w:rsidR="00E15A78" w:rsidRPr="00E15A78" w:rsidRDefault="00E15A78" w:rsidP="00E15A78">
      <w:r w:rsidRPr="00E15A78">
        <w:t>So, Mr. Speaker, I want you to know</w:t>
      </w:r>
    </w:p>
    <w:p w:rsidR="00E15A78" w:rsidRPr="00E15A78" w:rsidRDefault="00E15A78" w:rsidP="00E15A78">
      <w:r w:rsidRPr="00E15A78">
        <w:t>that there are good people in this</w:t>
      </w:r>
    </w:p>
    <w:p w:rsidR="00E15A78" w:rsidRPr="00E15A78" w:rsidRDefault="00E15A78" w:rsidP="00E15A78">
      <w:r w:rsidRPr="00E15A78">
        <w:t>House, and we are calling on people of</w:t>
      </w:r>
    </w:p>
    <w:p w:rsidR="00E15A78" w:rsidRPr="00E15A78" w:rsidRDefault="00E15A78" w:rsidP="00E15A78">
      <w:r w:rsidRPr="00E15A78">
        <w:t>goodwill to take a stand against one of</w:t>
      </w:r>
    </w:p>
    <w:p w:rsidR="00E15A78" w:rsidRPr="00E15A78" w:rsidRDefault="00E15A78" w:rsidP="00E15A78">
      <w:r w:rsidRPr="00E15A78">
        <w:t>the great challenges and controversies</w:t>
      </w:r>
    </w:p>
    <w:p w:rsidR="00E15A78" w:rsidRDefault="00E15A78" w:rsidP="00E15A78">
      <w:r w:rsidRPr="00E15A78">
        <w:t>of our time.</w:t>
      </w:r>
      <w:bookmarkStart w:id="0" w:name="_GoBack"/>
      <w:bookmarkEnd w:id="0"/>
    </w:p>
    <w:sectPr w:rsidR="00E15A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4D7" w:rsidRDefault="006634D7" w:rsidP="00E15A78">
      <w:pPr>
        <w:spacing w:after="0" w:line="240" w:lineRule="auto"/>
      </w:pPr>
      <w:r>
        <w:separator/>
      </w:r>
    </w:p>
  </w:endnote>
  <w:endnote w:type="continuationSeparator" w:id="0">
    <w:p w:rsidR="006634D7" w:rsidRDefault="006634D7" w:rsidP="00E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4D7" w:rsidRDefault="006634D7" w:rsidP="00E15A78">
      <w:pPr>
        <w:spacing w:after="0" w:line="240" w:lineRule="auto"/>
      </w:pPr>
      <w:r>
        <w:separator/>
      </w:r>
    </w:p>
  </w:footnote>
  <w:footnote w:type="continuationSeparator" w:id="0">
    <w:p w:rsidR="006634D7" w:rsidRDefault="006634D7" w:rsidP="00E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78" w:rsidRDefault="00E15A78">
    <w:pPr>
      <w:pStyle w:val="Header"/>
    </w:pPr>
    <w:r>
      <w:t>Al Green</w:t>
    </w:r>
    <w:r>
      <w:tab/>
      <w:t>Where Do We Stand?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78"/>
    <w:rsid w:val="00014C51"/>
    <w:rsid w:val="006634D7"/>
    <w:rsid w:val="00DF61F6"/>
    <w:rsid w:val="00E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78"/>
  </w:style>
  <w:style w:type="paragraph" w:styleId="Footer">
    <w:name w:val="footer"/>
    <w:basedOn w:val="Normal"/>
    <w:link w:val="Foot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78"/>
  </w:style>
  <w:style w:type="paragraph" w:styleId="Footer">
    <w:name w:val="footer"/>
    <w:basedOn w:val="Normal"/>
    <w:link w:val="Foot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2014-01-16T19:52:00Z</dcterms:created>
  <dcterms:modified xsi:type="dcterms:W3CDTF">2014-01-16T19:53:00Z</dcterms:modified>
</cp:coreProperties>
</file>