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37" w:rsidRPr="005A2D37" w:rsidRDefault="005A2D37" w:rsidP="005A2D37">
      <w:r w:rsidRPr="005A2D37">
        <w:t>Mr. Speaker, when the</w:t>
      </w:r>
    </w:p>
    <w:p w:rsidR="005A2D37" w:rsidRPr="005A2D37" w:rsidRDefault="005A2D37" w:rsidP="005A2D37">
      <w:r w:rsidRPr="005A2D37">
        <w:t xml:space="preserve">USS </w:t>
      </w:r>
      <w:r w:rsidRPr="005A2D37">
        <w:rPr>
          <w:i/>
          <w:iCs/>
        </w:rPr>
        <w:t xml:space="preserve">Maine </w:t>
      </w:r>
      <w:r w:rsidRPr="005A2D37">
        <w:t>was detonated in the harbor</w:t>
      </w:r>
    </w:p>
    <w:p w:rsidR="005A2D37" w:rsidRPr="005A2D37" w:rsidRDefault="005A2D37" w:rsidP="005A2D37">
      <w:r w:rsidRPr="005A2D37">
        <w:t>of Havana, Cuba, and the United States</w:t>
      </w:r>
    </w:p>
    <w:p w:rsidR="005A2D37" w:rsidRPr="005A2D37" w:rsidRDefault="005A2D37" w:rsidP="005A2D37">
      <w:r w:rsidRPr="005A2D37">
        <w:t>of America believed Spain to be responsible,</w:t>
      </w:r>
    </w:p>
    <w:p w:rsidR="005A2D37" w:rsidRPr="005A2D37" w:rsidRDefault="005A2D37" w:rsidP="005A2D37">
      <w:r w:rsidRPr="005A2D37">
        <w:t>we did not pass a resolution in</w:t>
      </w:r>
    </w:p>
    <w:p w:rsidR="005A2D37" w:rsidRPr="005A2D37" w:rsidRDefault="005A2D37" w:rsidP="005A2D37">
      <w:r w:rsidRPr="005A2D37">
        <w:t>this body authorizing the use of force</w:t>
      </w:r>
    </w:p>
    <w:p w:rsidR="005A2D37" w:rsidRPr="005A2D37" w:rsidRDefault="005A2D37" w:rsidP="005A2D37">
      <w:r w:rsidRPr="005A2D37">
        <w:t>for a regime change in Spain. We declared</w:t>
      </w:r>
    </w:p>
    <w:p w:rsidR="005A2D37" w:rsidRPr="005A2D37" w:rsidRDefault="005A2D37" w:rsidP="005A2D37">
      <w:r w:rsidRPr="005A2D37">
        <w:t>war on Spain and we won.</w:t>
      </w:r>
    </w:p>
    <w:p w:rsidR="005A2D37" w:rsidRPr="005A2D37" w:rsidRDefault="005A2D37" w:rsidP="005A2D37">
      <w:r w:rsidRPr="005A2D37">
        <w:t>When Pearl Harbor was decimated</w:t>
      </w:r>
    </w:p>
    <w:p w:rsidR="005A2D37" w:rsidRPr="005A2D37" w:rsidRDefault="005A2D37" w:rsidP="005A2D37">
      <w:r w:rsidRPr="005A2D37">
        <w:t>through a dastardly attack by the imperial</w:t>
      </w:r>
    </w:p>
    <w:p w:rsidR="005A2D37" w:rsidRPr="005A2D37" w:rsidRDefault="005A2D37" w:rsidP="005A2D37">
      <w:r w:rsidRPr="005A2D37">
        <w:t>government and military of</w:t>
      </w:r>
    </w:p>
    <w:p w:rsidR="005A2D37" w:rsidRPr="005A2D37" w:rsidRDefault="005A2D37" w:rsidP="005A2D37">
      <w:r w:rsidRPr="005A2D37">
        <w:t>Japan, we did not pass a resolution authorizing</w:t>
      </w:r>
    </w:p>
    <w:p w:rsidR="005A2D37" w:rsidRPr="005A2D37" w:rsidRDefault="005A2D37" w:rsidP="005A2D37">
      <w:r w:rsidRPr="005A2D37">
        <w:t>a regime change in this Congress.</w:t>
      </w:r>
    </w:p>
    <w:p w:rsidR="005A2D37" w:rsidRPr="005A2D37" w:rsidRDefault="005A2D37" w:rsidP="005A2D37">
      <w:r w:rsidRPr="005A2D37">
        <w:t>We declared war on Japan.</w:t>
      </w:r>
    </w:p>
    <w:p w:rsidR="005A2D37" w:rsidRPr="005A2D37" w:rsidRDefault="005A2D37" w:rsidP="005A2D37">
      <w:r w:rsidRPr="005A2D37">
        <w:t>Now, in the wake of 9/11, when there</w:t>
      </w:r>
    </w:p>
    <w:p w:rsidR="005A2D37" w:rsidRPr="005A2D37" w:rsidRDefault="005A2D37" w:rsidP="005A2D37">
      <w:r w:rsidRPr="005A2D37">
        <w:t>is enormous circumstantial evidence to</w:t>
      </w:r>
    </w:p>
    <w:p w:rsidR="005A2D37" w:rsidRPr="005A2D37" w:rsidRDefault="005A2D37" w:rsidP="005A2D37">
      <w:r w:rsidRPr="005A2D37">
        <w:t>suggest complicity with al Qaeda and</w:t>
      </w:r>
    </w:p>
    <w:p w:rsidR="005A2D37" w:rsidRPr="005A2D37" w:rsidRDefault="005A2D37" w:rsidP="005A2D37">
      <w:r w:rsidRPr="005A2D37">
        <w:t>Iraq, we are about to debate a resolution</w:t>
      </w:r>
    </w:p>
    <w:p w:rsidR="005A2D37" w:rsidRPr="005A2D37" w:rsidRDefault="005A2D37" w:rsidP="005A2D37">
      <w:r w:rsidRPr="005A2D37">
        <w:t>authorizing military force for a regime</w:t>
      </w:r>
    </w:p>
    <w:p w:rsidR="005A2D37" w:rsidRPr="005A2D37" w:rsidRDefault="005A2D37" w:rsidP="005A2D37">
      <w:r w:rsidRPr="005A2D37">
        <w:t>change, seemingly unwilling to</w:t>
      </w:r>
    </w:p>
    <w:p w:rsidR="005A2D37" w:rsidRPr="005A2D37" w:rsidRDefault="005A2D37" w:rsidP="005A2D37">
      <w:r w:rsidRPr="005A2D37">
        <w:t>use the term ‘‘declare war,’’ discharging</w:t>
      </w:r>
    </w:p>
    <w:p w:rsidR="005A2D37" w:rsidRPr="005A2D37" w:rsidRDefault="005A2D37" w:rsidP="005A2D37">
      <w:r w:rsidRPr="005A2D37">
        <w:t>our constitutional duty.</w:t>
      </w:r>
    </w:p>
    <w:p w:rsidR="005A2D37" w:rsidRPr="005A2D37" w:rsidRDefault="005A2D37" w:rsidP="005A2D37">
      <w:r w:rsidRPr="005A2D37">
        <w:t>Mr. Speaker, can a Nation that does</w:t>
      </w:r>
    </w:p>
    <w:p w:rsidR="005A2D37" w:rsidRPr="005A2D37" w:rsidRDefault="005A2D37" w:rsidP="005A2D37">
      <w:r w:rsidRPr="005A2D37">
        <w:t>not possess the courage to use a word</w:t>
      </w:r>
    </w:p>
    <w:p w:rsidR="005A2D37" w:rsidRPr="005A2D37" w:rsidRDefault="005A2D37" w:rsidP="005A2D37">
      <w:r w:rsidRPr="005A2D37">
        <w:t>possess the will to wage a war? If the</w:t>
      </w:r>
    </w:p>
    <w:p w:rsidR="005A2D37" w:rsidRPr="005A2D37" w:rsidRDefault="005A2D37" w:rsidP="005A2D37">
      <w:r w:rsidRPr="005A2D37">
        <w:lastRenderedPageBreak/>
        <w:t>facts are there to prove complicity</w:t>
      </w:r>
    </w:p>
    <w:p w:rsidR="005A2D37" w:rsidRPr="005A2D37" w:rsidRDefault="005A2D37" w:rsidP="005A2D37">
      <w:r w:rsidRPr="005A2D37">
        <w:t>with terrorism and al Qaeda, and even</w:t>
      </w:r>
    </w:p>
    <w:p w:rsidR="005A2D37" w:rsidRPr="005A2D37" w:rsidRDefault="005A2D37" w:rsidP="005A2D37">
      <w:r w:rsidRPr="005A2D37">
        <w:t>with 9/11, the nation of Iraq, let us do</w:t>
      </w:r>
    </w:p>
    <w:p w:rsidR="005A2D37" w:rsidRPr="005A2D37" w:rsidRDefault="005A2D37" w:rsidP="005A2D37">
      <w:r w:rsidRPr="005A2D37">
        <w:t>no less than our duty. Let us pass a</w:t>
      </w:r>
    </w:p>
    <w:p w:rsidR="00E17766" w:rsidRDefault="005A2D37" w:rsidP="005A2D37">
      <w:r w:rsidRPr="005A2D37">
        <w:t>resolution to declare war.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EB" w:rsidRDefault="004D39EB" w:rsidP="005A2D37">
      <w:pPr>
        <w:spacing w:after="0" w:line="240" w:lineRule="auto"/>
      </w:pPr>
      <w:r>
        <w:separator/>
      </w:r>
    </w:p>
  </w:endnote>
  <w:endnote w:type="continuationSeparator" w:id="0">
    <w:p w:rsidR="004D39EB" w:rsidRDefault="004D39EB" w:rsidP="005A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EB" w:rsidRDefault="004D39EB" w:rsidP="005A2D37">
      <w:pPr>
        <w:spacing w:after="0" w:line="240" w:lineRule="auto"/>
      </w:pPr>
      <w:r>
        <w:separator/>
      </w:r>
    </w:p>
  </w:footnote>
  <w:footnote w:type="continuationSeparator" w:id="0">
    <w:p w:rsidR="004D39EB" w:rsidRDefault="004D39EB" w:rsidP="005A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D37" w:rsidRDefault="005A2D37">
    <w:pPr>
      <w:pStyle w:val="Header"/>
    </w:pPr>
    <w:r>
      <w:t>Pence</w:t>
    </w:r>
    <w:r>
      <w:tab/>
      <w:t>Declaring War on Iraq</w:t>
    </w:r>
    <w:r>
      <w:tab/>
      <w:t>Sep 18,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37"/>
    <w:rsid w:val="00014C51"/>
    <w:rsid w:val="004D39EB"/>
    <w:rsid w:val="005A2D3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37"/>
  </w:style>
  <w:style w:type="paragraph" w:styleId="Footer">
    <w:name w:val="footer"/>
    <w:basedOn w:val="Normal"/>
    <w:link w:val="FooterChar"/>
    <w:uiPriority w:val="99"/>
    <w:unhideWhenUsed/>
    <w:rsid w:val="005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37"/>
  </w:style>
  <w:style w:type="paragraph" w:styleId="Footer">
    <w:name w:val="footer"/>
    <w:basedOn w:val="Normal"/>
    <w:link w:val="FooterChar"/>
    <w:uiPriority w:val="99"/>
    <w:unhideWhenUsed/>
    <w:rsid w:val="005A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2014-01-16T20:02:00Z</dcterms:created>
  <dcterms:modified xsi:type="dcterms:W3CDTF">2014-01-16T20:03:00Z</dcterms:modified>
</cp:coreProperties>
</file>