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D0761" w:rsidR="009D0761" w:rsidP="009D0761" w:rsidRDefault="009D0761" w14:paraId="422BE3A5" wp14:textId="77777777">
      <w:r w:rsidRPr="009D0761">
        <w:t>Mr. Speaker, I rise today</w:t>
      </w:r>
    </w:p>
    <w:p xmlns:wp14="http://schemas.microsoft.com/office/word/2010/wordml" w:rsidRPr="009D0761" w:rsidR="009D0761" w:rsidP="009D0761" w:rsidRDefault="009D0761" w14:paraId="1A67CC49" wp14:textId="77777777">
      <w:r w:rsidRPr="009D0761">
        <w:t>on behalf of persecuted religious believers</w:t>
      </w:r>
    </w:p>
    <w:p xmlns:wp14="http://schemas.microsoft.com/office/word/2010/wordml" w:rsidRPr="009D0761" w:rsidR="009D0761" w:rsidP="009D0761" w:rsidRDefault="009D0761" w14:paraId="0FC0ACF1" wp14:textId="77777777">
      <w:r w:rsidRPr="009D0761">
        <w:t>in Sudan.</w:t>
      </w:r>
    </w:p>
    <w:p xmlns:wp14="http://schemas.microsoft.com/office/word/2010/wordml" w:rsidRPr="009D0761" w:rsidR="009D0761" w:rsidP="009D0761" w:rsidRDefault="009D0761" w14:paraId="73EB7640" wp14:textId="77777777">
      <w:r w:rsidRPr="009D0761">
        <w:t>Mr. Faisal Abdallah, a 39-year-old</w:t>
      </w:r>
    </w:p>
    <w:p xmlns:wp14="http://schemas.microsoft.com/office/word/2010/wordml" w:rsidR="00E17766" w:rsidP="009D0761" w:rsidRDefault="009D0761" w14:paraId="5D3123C2" wp14:textId="77777777">
      <w:r w:rsidRPr="009D0761">
        <w:t>Christian convert from Islam currently</w:t>
      </w:r>
    </w:p>
    <w:p xmlns:wp14="http://schemas.microsoft.com/office/word/2010/wordml" w:rsidRPr="009D0761" w:rsidR="009D0761" w:rsidP="009D0761" w:rsidRDefault="009D0761" w14:paraId="7452D7C8" wp14:textId="77777777">
      <w:r w:rsidRPr="009D0761">
        <w:t>is imprisoned in Khobar Prison in</w:t>
      </w:r>
    </w:p>
    <w:p xmlns:wp14="http://schemas.microsoft.com/office/word/2010/wordml" w:rsidRPr="009D0761" w:rsidR="009D0761" w:rsidP="009D0761" w:rsidRDefault="009D0761" w14:paraId="4C98821B" wp14:textId="77777777">
      <w:r w:rsidRPr="009D0761">
        <w:t>Khartoum. Though accused of evangelism,</w:t>
      </w:r>
    </w:p>
    <w:p xmlns:wp14="http://schemas.microsoft.com/office/word/2010/wordml" w:rsidRPr="009D0761" w:rsidR="009D0761" w:rsidP="009D0761" w:rsidRDefault="009D0761" w14:paraId="32E25A53" wp14:textId="77777777">
      <w:r w:rsidRPr="009D0761">
        <w:t>Mr. Abdallah has not formally</w:t>
      </w:r>
    </w:p>
    <w:p xmlns:wp14="http://schemas.microsoft.com/office/word/2010/wordml" w:rsidRPr="009D0761" w:rsidR="009D0761" w:rsidP="009D0761" w:rsidRDefault="009D0761" w14:paraId="48002CE3" wp14:textId="77777777">
      <w:r w:rsidRPr="009D0761">
        <w:t>been charged with apostasy. Instead he</w:t>
      </w:r>
    </w:p>
    <w:p xmlns:wp14="http://schemas.microsoft.com/office/word/2010/wordml" w:rsidRPr="009D0761" w:rsidR="009D0761" w:rsidP="009D0761" w:rsidRDefault="009D0761" w14:paraId="33B36B7F" wp14:textId="77777777">
      <w:r w:rsidRPr="009D0761">
        <w:t>has been charged with criminal violations</w:t>
      </w:r>
    </w:p>
    <w:p xmlns:wp14="http://schemas.microsoft.com/office/word/2010/wordml" w:rsidRPr="009D0761" w:rsidR="009D0761" w:rsidP="009D0761" w:rsidRDefault="009D0761" w14:paraId="25135C5E" wp14:textId="77777777">
      <w:r w:rsidRPr="009D0761">
        <w:t>of, and I quote, ‘‘political conspiracy</w:t>
      </w:r>
    </w:p>
    <w:p xmlns:wp14="http://schemas.microsoft.com/office/word/2010/wordml" w:rsidRPr="009D0761" w:rsidR="009D0761" w:rsidP="009D0761" w:rsidRDefault="009D0761" w14:paraId="5F5DEEAA" wp14:textId="77777777">
      <w:r w:rsidRPr="009D0761">
        <w:t>against the Khartoum regime.’’</w:t>
      </w:r>
    </w:p>
    <w:p xmlns:wp14="http://schemas.microsoft.com/office/word/2010/wordml" w:rsidRPr="009D0761" w:rsidR="009D0761" w:rsidP="009D0761" w:rsidRDefault="009D0761" w14:paraId="0AED56A0" wp14:textId="77777777">
      <w:r w:rsidRPr="009D0761">
        <w:t>This charge requires the death penalty</w:t>
      </w:r>
    </w:p>
    <w:p xmlns:wp14="http://schemas.microsoft.com/office/word/2010/wordml" w:rsidRPr="009D0761" w:rsidR="009D0761" w:rsidP="009D0761" w:rsidRDefault="009D0761" w14:paraId="12EDA772" wp14:textId="77777777">
      <w:r w:rsidRPr="009D0761">
        <w:t>upon conviction.</w:t>
      </w:r>
    </w:p>
    <w:p xmlns:wp14="http://schemas.microsoft.com/office/word/2010/wordml" w:rsidRPr="009D0761" w:rsidR="009D0761" w:rsidP="009D0761" w:rsidRDefault="009D0761" w14:paraId="68B6B41F" wp14:textId="77777777">
      <w:r w:rsidRPr="009D0761">
        <w:t>The Sudanese Government is attempting</w:t>
      </w:r>
    </w:p>
    <w:p xmlns:wp14="http://schemas.microsoft.com/office/word/2010/wordml" w:rsidRPr="009D0761" w:rsidR="009D0761" w:rsidP="009D0761" w:rsidRDefault="009D0761" w14:paraId="0A892A22" wp14:textId="77777777">
      <w:r w:rsidRPr="009D0761">
        <w:t>to force extremist Islam on</w:t>
      </w:r>
    </w:p>
    <w:p xmlns:wp14="http://schemas.microsoft.com/office/word/2010/wordml" w:rsidRPr="009D0761" w:rsidR="009D0761" w:rsidP="009D0761" w:rsidRDefault="009D0761" w14:paraId="039D4DA4" wp14:textId="77777777">
      <w:r w:rsidRPr="009D0761">
        <w:t>the entire population of Sudan. Reports</w:t>
      </w:r>
    </w:p>
    <w:p xmlns:wp14="http://schemas.microsoft.com/office/word/2010/wordml" w:rsidRPr="009D0761" w:rsidR="009D0761" w:rsidP="009D0761" w:rsidRDefault="009D0761" w14:paraId="53091D21" wp14:textId="77777777">
      <w:r w:rsidRPr="009D0761">
        <w:t>are that authorities beat, torture,</w:t>
      </w:r>
    </w:p>
    <w:p xmlns:wp14="http://schemas.microsoft.com/office/word/2010/wordml" w:rsidRPr="009D0761" w:rsidR="009D0761" w:rsidP="009D0761" w:rsidRDefault="009D0761" w14:paraId="50CE6391" wp14:textId="77777777">
      <w:r w:rsidRPr="009D0761">
        <w:t>sell into slavery, force to convert</w:t>
      </w:r>
    </w:p>
    <w:p xmlns:wp14="http://schemas.microsoft.com/office/word/2010/wordml" w:rsidRPr="009D0761" w:rsidR="009D0761" w:rsidP="009D0761" w:rsidRDefault="009D0761" w14:paraId="32319C85" wp14:textId="77777777">
      <w:r w:rsidRPr="009D0761">
        <w:t>to Islam in exchange for food and force</w:t>
      </w:r>
    </w:p>
    <w:p xmlns:wp14="http://schemas.microsoft.com/office/word/2010/wordml" w:rsidRPr="009D0761" w:rsidR="009D0761" w:rsidP="009D0761" w:rsidRDefault="009D0761" w14:paraId="151C7F24" wp14:textId="77777777">
      <w:r w:rsidRPr="009D0761">
        <w:t>to fight against their own people, anyone</w:t>
      </w:r>
    </w:p>
    <w:p xmlns:wp14="http://schemas.microsoft.com/office/word/2010/wordml" w:rsidRPr="009D0761" w:rsidR="009D0761" w:rsidP="009D0761" w:rsidRDefault="009D0761" w14:paraId="7E76A523" wp14:textId="77777777">
      <w:r w:rsidRPr="009D0761">
        <w:t>who disagrees with the Khartoum</w:t>
      </w:r>
    </w:p>
    <w:p xmlns:wp14="http://schemas.microsoft.com/office/word/2010/wordml" w:rsidRPr="009D0761" w:rsidR="009D0761" w:rsidP="009D0761" w:rsidRDefault="009D0761" w14:paraId="74262A93" wp14:textId="77777777">
      <w:r w:rsidRPr="009D0761">
        <w:t>government. Christians, Animists and</w:t>
      </w:r>
    </w:p>
    <w:p xmlns:wp14="http://schemas.microsoft.com/office/word/2010/wordml" w:rsidRPr="009D0761" w:rsidR="009D0761" w:rsidP="009D0761" w:rsidRDefault="009D0761" w14:paraId="3DCF0706" wp14:textId="77777777">
      <w:r w:rsidRPr="009D0761">
        <w:t>moderate Muslims suffer terribly.</w:t>
      </w:r>
    </w:p>
    <w:p xmlns:wp14="http://schemas.microsoft.com/office/word/2010/wordml" w:rsidRPr="009D0761" w:rsidR="009D0761" w:rsidP="009D0761" w:rsidRDefault="009D0761" w14:paraId="530E99E8" wp14:textId="77777777">
      <w:r w:rsidRPr="009D0761">
        <w:t>Mr. Speaker, these horrifying atrocities</w:t>
      </w:r>
    </w:p>
    <w:p xmlns:wp14="http://schemas.microsoft.com/office/word/2010/wordml" w:rsidRPr="009D0761" w:rsidR="009D0761" w:rsidP="009D0761" w:rsidRDefault="009D0761" w14:paraId="6F0E9E18" wp14:textId="77777777">
      <w:r w:rsidRPr="009D0761">
        <w:lastRenderedPageBreak/>
        <w:t>must not continue. The Sudanese</w:t>
      </w:r>
    </w:p>
    <w:p xmlns:wp14="http://schemas.microsoft.com/office/word/2010/wordml" w:rsidRPr="009D0761" w:rsidR="009D0761" w:rsidP="009D0761" w:rsidRDefault="009D0761" w14:paraId="04A6D678" wp14:textId="77777777">
      <w:r w:rsidRPr="009D0761">
        <w:t>Government must be held to international</w:t>
      </w:r>
    </w:p>
    <w:p xmlns:wp14="http://schemas.microsoft.com/office/word/2010/wordml" w:rsidRPr="009D0761" w:rsidR="009D0761" w:rsidP="009D0761" w:rsidRDefault="009D0761" w14:paraId="49BC06AC" wp14:textId="77777777">
      <w:r w:rsidRPr="009D0761">
        <w:t>human rights standards which</w:t>
      </w:r>
    </w:p>
    <w:p xmlns:wp14="http://schemas.microsoft.com/office/word/2010/wordml" w:rsidRPr="009D0761" w:rsidR="009D0761" w:rsidP="009D0761" w:rsidRDefault="009D0761" w14:paraId="6F912787" wp14:textId="77777777">
      <w:r w:rsidRPr="009D0761">
        <w:t>protect religious and other fundamental</w:t>
      </w:r>
    </w:p>
    <w:p xmlns:wp14="http://schemas.microsoft.com/office/word/2010/wordml" w:rsidR="009D0761" w:rsidP="009D0761" w:rsidRDefault="009D0761" w14:paraId="46118BD6" wp14:textId="77777777">
      <w:r w:rsidRPr="009D0761">
        <w:t>freedoms.</w:t>
      </w:r>
      <w:bookmarkStart w:name="_GoBack" w:id="0"/>
      <w:bookmarkEnd w:id="0"/>
    </w:p>
    <w:sectPr w:rsidR="009D076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0d69e3b49ed41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56F98" w:rsidP="009D0761" w:rsidRDefault="00D56F98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56F98" w:rsidP="009D0761" w:rsidRDefault="00D56F98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594DAC" w:rsidTr="3F594DAC" w14:paraId="0C1573D6">
      <w:tc>
        <w:tcPr>
          <w:tcW w:w="3120" w:type="dxa"/>
          <w:tcMar/>
        </w:tcPr>
        <w:p w:rsidR="3F594DAC" w:rsidP="3F594DAC" w:rsidRDefault="3F594DAC" w14:paraId="2EDF0787" w14:textId="61A830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594DAC" w:rsidP="3F594DAC" w:rsidRDefault="3F594DAC" w14:paraId="2F217963" w14:textId="2E8D82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594DAC" w:rsidP="3F594DAC" w:rsidRDefault="3F594DAC" w14:paraId="61DF346A" w14:textId="567A050A">
          <w:pPr>
            <w:pStyle w:val="Header"/>
            <w:bidi w:val="0"/>
            <w:ind w:right="-115"/>
            <w:jc w:val="right"/>
          </w:pPr>
        </w:p>
      </w:tc>
    </w:tr>
  </w:tbl>
  <w:p w:rsidR="3F594DAC" w:rsidP="3F594DAC" w:rsidRDefault="3F594DAC" w14:paraId="1439FADF" w14:textId="26A5191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56F98" w:rsidP="009D0761" w:rsidRDefault="00D56F98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56F98" w:rsidP="009D0761" w:rsidRDefault="00D56F98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D0761" w:rsidRDefault="009D0761" w14:paraId="1D087B6D" wp14:textId="77777777">
    <w:pPr>
      <w:pStyle w:val="Header"/>
    </w:pPr>
    <w:r>
      <w:t>Pitts</w:t>
    </w:r>
    <w:r>
      <w:tab/>
    </w:r>
    <w:r>
      <w:t>The Sudanese Government Must be Held to International Human Rights Standards</w:t>
    </w:r>
    <w:r>
      <w:tab/>
    </w:r>
    <w:r>
      <w:t>Jun 17, 1998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61"/>
    <w:rsid w:val="00014C51"/>
    <w:rsid w:val="009D0761"/>
    <w:rsid w:val="00D56F98"/>
    <w:rsid w:val="00DF61F6"/>
    <w:rsid w:val="3F59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7472"/>
  <w15:docId w15:val="{6309198c-6641-42fa-b9f2-8a88e7a47e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0761"/>
  </w:style>
  <w:style w:type="paragraph" w:styleId="Footer">
    <w:name w:val="footer"/>
    <w:basedOn w:val="Normal"/>
    <w:link w:val="Foot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076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61"/>
  </w:style>
  <w:style w:type="paragraph" w:styleId="Footer">
    <w:name w:val="footer"/>
    <w:basedOn w:val="Normal"/>
    <w:link w:val="Foot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0d69e3b49ed41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2014-01-16T22:38:00.0000000Z</dcterms:created>
  <dcterms:modified xsi:type="dcterms:W3CDTF">2018-10-26T20:56:32.5700449Z</dcterms:modified>
</coreProperties>
</file>