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97E" w:rsidRPr="007E297E" w:rsidRDefault="007E297E" w:rsidP="007E297E">
      <w:r w:rsidRPr="007E297E">
        <w:t>Mr. Speaker, I recently</w:t>
      </w:r>
    </w:p>
    <w:p w:rsidR="007E297E" w:rsidRPr="007E297E" w:rsidRDefault="007E297E" w:rsidP="007E297E">
      <w:r w:rsidRPr="007E297E">
        <w:t>met with a German doctor, Dr. Norbert</w:t>
      </w:r>
    </w:p>
    <w:p w:rsidR="007E297E" w:rsidRPr="007E297E" w:rsidRDefault="007E297E" w:rsidP="007E297E">
      <w:proofErr w:type="spellStart"/>
      <w:r w:rsidRPr="007E297E">
        <w:t>Vollertson</w:t>
      </w:r>
      <w:proofErr w:type="spellEnd"/>
      <w:r w:rsidRPr="007E297E">
        <w:t>, and talked to him about his</w:t>
      </w:r>
    </w:p>
    <w:p w:rsidR="007E297E" w:rsidRPr="007E297E" w:rsidRDefault="007E297E" w:rsidP="007E297E">
      <w:r w:rsidRPr="007E297E">
        <w:t>experiences during his 18 months living</w:t>
      </w:r>
    </w:p>
    <w:p w:rsidR="00E17766" w:rsidRDefault="007E297E" w:rsidP="007E297E">
      <w:r w:rsidRPr="007E297E">
        <w:t>in North Korea.</w:t>
      </w:r>
    </w:p>
    <w:p w:rsidR="007E297E" w:rsidRPr="007E297E" w:rsidRDefault="007E297E" w:rsidP="007E297E">
      <w:r w:rsidRPr="007E297E">
        <w:t>The stories of suffering and the</w:t>
      </w:r>
    </w:p>
    <w:p w:rsidR="007E297E" w:rsidRPr="007E297E" w:rsidRDefault="007E297E" w:rsidP="007E297E">
      <w:r w:rsidRPr="007E297E">
        <w:t>photos of starving children and adults</w:t>
      </w:r>
    </w:p>
    <w:p w:rsidR="007E297E" w:rsidRPr="007E297E" w:rsidRDefault="007E297E" w:rsidP="007E297E">
      <w:r w:rsidRPr="007E297E">
        <w:t xml:space="preserve">were deeply moving. Dr. </w:t>
      </w:r>
      <w:proofErr w:type="spellStart"/>
      <w:r w:rsidRPr="007E297E">
        <w:t>Vollertson</w:t>
      </w:r>
      <w:proofErr w:type="spellEnd"/>
    </w:p>
    <w:p w:rsidR="007E297E" w:rsidRPr="007E297E" w:rsidRDefault="007E297E" w:rsidP="007E297E">
      <w:r w:rsidRPr="007E297E">
        <w:t>made a strong statement that should</w:t>
      </w:r>
    </w:p>
    <w:p w:rsidR="007E297E" w:rsidRPr="007E297E" w:rsidRDefault="007E297E" w:rsidP="007E297E">
      <w:r w:rsidRPr="007E297E">
        <w:t>spur the international community to</w:t>
      </w:r>
    </w:p>
    <w:p w:rsidR="007E297E" w:rsidRPr="007E297E" w:rsidRDefault="007E297E" w:rsidP="007E297E">
      <w:r w:rsidRPr="007E297E">
        <w:t>action.</w:t>
      </w:r>
    </w:p>
    <w:p w:rsidR="007E297E" w:rsidRPr="007E297E" w:rsidRDefault="007E297E" w:rsidP="007E297E">
      <w:r w:rsidRPr="007E297E">
        <w:t>When comparing the North Korean</w:t>
      </w:r>
    </w:p>
    <w:p w:rsidR="007E297E" w:rsidRPr="007E297E" w:rsidRDefault="007E297E" w:rsidP="007E297E">
      <w:r w:rsidRPr="007E297E">
        <w:t>prison camps to Nazi concentration</w:t>
      </w:r>
    </w:p>
    <w:p w:rsidR="007E297E" w:rsidRPr="007E297E" w:rsidRDefault="007E297E" w:rsidP="007E297E">
      <w:r w:rsidRPr="007E297E">
        <w:t xml:space="preserve">camps, Dr. </w:t>
      </w:r>
      <w:proofErr w:type="spellStart"/>
      <w:r w:rsidRPr="007E297E">
        <w:t>Vollertson</w:t>
      </w:r>
      <w:proofErr w:type="spellEnd"/>
      <w:r w:rsidRPr="007E297E">
        <w:t xml:space="preserve"> said, ‘‘No journalist,</w:t>
      </w:r>
    </w:p>
    <w:p w:rsidR="007E297E" w:rsidRPr="007E297E" w:rsidRDefault="007E297E" w:rsidP="007E297E">
      <w:r w:rsidRPr="007E297E">
        <w:t>nobody wanted to believe that</w:t>
      </w:r>
    </w:p>
    <w:p w:rsidR="007E297E" w:rsidRPr="007E297E" w:rsidRDefault="007E297E" w:rsidP="007E297E">
      <w:r w:rsidRPr="007E297E">
        <w:t>Hitler is so cruel, that the German government</w:t>
      </w:r>
    </w:p>
    <w:p w:rsidR="007E297E" w:rsidRPr="007E297E" w:rsidRDefault="007E297E" w:rsidP="007E297E">
      <w:r w:rsidRPr="007E297E">
        <w:t>is so cruel. I think it is my</w:t>
      </w:r>
    </w:p>
    <w:p w:rsidR="007E297E" w:rsidRDefault="007E297E" w:rsidP="007E297E">
      <w:r w:rsidRPr="007E297E">
        <w:t>duty as a German to learn from history</w:t>
      </w:r>
    </w:p>
    <w:p w:rsidR="007E297E" w:rsidRPr="007E297E" w:rsidRDefault="007E297E" w:rsidP="007E297E">
      <w:r w:rsidRPr="007E297E">
        <w:t>,</w:t>
      </w:r>
    </w:p>
    <w:p w:rsidR="007E297E" w:rsidRPr="007E297E" w:rsidRDefault="007E297E" w:rsidP="007E297E">
      <w:r w:rsidRPr="007E297E">
        <w:t>to not make the same mistake</w:t>
      </w:r>
    </w:p>
    <w:p w:rsidR="007E297E" w:rsidRPr="007E297E" w:rsidRDefault="007E297E" w:rsidP="007E297E">
      <w:r w:rsidRPr="007E297E">
        <w:t>twice.’’</w:t>
      </w:r>
    </w:p>
    <w:p w:rsidR="007E297E" w:rsidRPr="007E297E" w:rsidRDefault="007E297E" w:rsidP="007E297E">
      <w:r w:rsidRPr="007E297E">
        <w:t>He said what is happening in North</w:t>
      </w:r>
    </w:p>
    <w:p w:rsidR="007E297E" w:rsidRPr="007E297E" w:rsidRDefault="007E297E" w:rsidP="007E297E">
      <w:r w:rsidRPr="007E297E">
        <w:t>Korea in the concentration camps, in</w:t>
      </w:r>
    </w:p>
    <w:p w:rsidR="007E297E" w:rsidRPr="007E297E" w:rsidRDefault="007E297E" w:rsidP="007E297E">
      <w:r w:rsidRPr="007E297E">
        <w:t>his opinion, is as bad as what happened</w:t>
      </w:r>
    </w:p>
    <w:p w:rsidR="007E297E" w:rsidRPr="007E297E" w:rsidRDefault="007E297E" w:rsidP="007E297E">
      <w:r w:rsidRPr="007E297E">
        <w:t>during the Second World War. It is the</w:t>
      </w:r>
    </w:p>
    <w:p w:rsidR="007E297E" w:rsidRPr="007E297E" w:rsidRDefault="007E297E" w:rsidP="007E297E">
      <w:r w:rsidRPr="007E297E">
        <w:lastRenderedPageBreak/>
        <w:t>duty of the international community</w:t>
      </w:r>
    </w:p>
    <w:p w:rsidR="007E297E" w:rsidRPr="007E297E" w:rsidRDefault="007E297E" w:rsidP="007E297E">
      <w:r w:rsidRPr="007E297E">
        <w:t>not to make the same mistake again,</w:t>
      </w:r>
    </w:p>
    <w:p w:rsidR="007E297E" w:rsidRPr="007E297E" w:rsidRDefault="007E297E" w:rsidP="007E297E">
      <w:r w:rsidRPr="007E297E">
        <w:t>to ignore the plight of thousands of</w:t>
      </w:r>
    </w:p>
    <w:p w:rsidR="007E297E" w:rsidRPr="007E297E" w:rsidRDefault="007E297E" w:rsidP="007E297E">
      <w:r w:rsidRPr="007E297E">
        <w:t>people in North Korea who are starving</w:t>
      </w:r>
    </w:p>
    <w:p w:rsidR="007E297E" w:rsidRPr="007E297E" w:rsidRDefault="007E297E" w:rsidP="007E297E">
      <w:r w:rsidRPr="007E297E">
        <w:t>and in terrible prison situations where</w:t>
      </w:r>
    </w:p>
    <w:p w:rsidR="007E297E" w:rsidRPr="007E297E" w:rsidRDefault="007E297E" w:rsidP="007E297E">
      <w:r w:rsidRPr="007E297E">
        <w:t>they are beaten and tortured and executed</w:t>
      </w:r>
    </w:p>
    <w:p w:rsidR="007E297E" w:rsidRPr="007E297E" w:rsidRDefault="007E297E" w:rsidP="007E297E">
      <w:r w:rsidRPr="007E297E">
        <w:t>in horrific ways.</w:t>
      </w:r>
    </w:p>
    <w:p w:rsidR="007E297E" w:rsidRPr="007E297E" w:rsidRDefault="007E297E" w:rsidP="007E297E">
      <w:r w:rsidRPr="007E297E">
        <w:t>Mr. Speaker, I call on this body and</w:t>
      </w:r>
    </w:p>
    <w:p w:rsidR="007E297E" w:rsidRPr="007E297E" w:rsidRDefault="007E297E" w:rsidP="007E297E">
      <w:r w:rsidRPr="007E297E">
        <w:t>the administration to act on behalf of</w:t>
      </w:r>
    </w:p>
    <w:p w:rsidR="007E297E" w:rsidRPr="007E297E" w:rsidRDefault="007E297E" w:rsidP="007E297E">
      <w:r w:rsidRPr="007E297E">
        <w:t>the people of North Korea, to act to ensure</w:t>
      </w:r>
    </w:p>
    <w:p w:rsidR="007E297E" w:rsidRPr="007E297E" w:rsidRDefault="007E297E" w:rsidP="007E297E">
      <w:r w:rsidRPr="007E297E">
        <w:t>that the regime in North Korea is</w:t>
      </w:r>
    </w:p>
    <w:p w:rsidR="007E297E" w:rsidRPr="007E297E" w:rsidRDefault="007E297E" w:rsidP="007E297E">
      <w:r w:rsidRPr="007E297E">
        <w:t>no longer allowed to continue destroying</w:t>
      </w:r>
    </w:p>
    <w:p w:rsidR="007E297E" w:rsidRDefault="007E297E" w:rsidP="007E297E">
      <w:r w:rsidRPr="007E297E">
        <w:t>its people.</w:t>
      </w:r>
      <w:bookmarkStart w:id="0" w:name="_GoBack"/>
      <w:bookmarkEnd w:id="0"/>
    </w:p>
    <w:sectPr w:rsidR="007E29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83B" w:rsidRDefault="00ED583B" w:rsidP="007E297E">
      <w:pPr>
        <w:spacing w:after="0" w:line="240" w:lineRule="auto"/>
      </w:pPr>
      <w:r>
        <w:separator/>
      </w:r>
    </w:p>
  </w:endnote>
  <w:endnote w:type="continuationSeparator" w:id="0">
    <w:p w:rsidR="00ED583B" w:rsidRDefault="00ED583B" w:rsidP="007E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83B" w:rsidRDefault="00ED583B" w:rsidP="007E297E">
      <w:pPr>
        <w:spacing w:after="0" w:line="240" w:lineRule="auto"/>
      </w:pPr>
      <w:r>
        <w:separator/>
      </w:r>
    </w:p>
  </w:footnote>
  <w:footnote w:type="continuationSeparator" w:id="0">
    <w:p w:rsidR="00ED583B" w:rsidRDefault="00ED583B" w:rsidP="007E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97E" w:rsidRDefault="007E297E">
    <w:pPr>
      <w:pStyle w:val="Header"/>
    </w:pPr>
    <w:r>
      <w:t>Pitts</w:t>
    </w:r>
    <w:r>
      <w:tab/>
      <w:t>North Korea</w:t>
    </w:r>
    <w:r>
      <w:tab/>
      <w:t>Jun 26,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7E"/>
    <w:rsid w:val="00014C51"/>
    <w:rsid w:val="007E297E"/>
    <w:rsid w:val="00DF61F6"/>
    <w:rsid w:val="00ED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97E"/>
  </w:style>
  <w:style w:type="paragraph" w:styleId="Footer">
    <w:name w:val="footer"/>
    <w:basedOn w:val="Normal"/>
    <w:link w:val="FooterChar"/>
    <w:uiPriority w:val="99"/>
    <w:unhideWhenUsed/>
    <w:rsid w:val="007E2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9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97E"/>
  </w:style>
  <w:style w:type="paragraph" w:styleId="Footer">
    <w:name w:val="footer"/>
    <w:basedOn w:val="Normal"/>
    <w:link w:val="FooterChar"/>
    <w:uiPriority w:val="99"/>
    <w:unhideWhenUsed/>
    <w:rsid w:val="007E2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2014-01-16T22:41:00Z</dcterms:created>
  <dcterms:modified xsi:type="dcterms:W3CDTF">2014-01-16T22:43:00Z</dcterms:modified>
</cp:coreProperties>
</file>