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38F" w:rsidRPr="00A8138F" w:rsidRDefault="00A8138F" w:rsidP="00A8138F">
      <w:r w:rsidRPr="00A8138F">
        <w:t>Mr. Speaker, the outburst</w:t>
      </w:r>
    </w:p>
    <w:p w:rsidR="00A8138F" w:rsidRPr="00A8138F" w:rsidRDefault="00A8138F" w:rsidP="00A8138F">
      <w:r w:rsidRPr="00A8138F">
        <w:t>of hateful and irresponsible rhetoric</w:t>
      </w:r>
    </w:p>
    <w:p w:rsidR="00A8138F" w:rsidRPr="00A8138F" w:rsidRDefault="00A8138F" w:rsidP="00A8138F">
      <w:r w:rsidRPr="00A8138F">
        <w:t>coming from Iran in recent days</w:t>
      </w:r>
    </w:p>
    <w:p w:rsidR="00A8138F" w:rsidRPr="00A8138F" w:rsidRDefault="00A8138F" w:rsidP="00A8138F">
      <w:r w:rsidRPr="00A8138F">
        <w:t>and weeks is simply outrageous.</w:t>
      </w:r>
    </w:p>
    <w:p w:rsidR="00A8138F" w:rsidRPr="00A8138F" w:rsidRDefault="00A8138F" w:rsidP="00A8138F">
      <w:r w:rsidRPr="00A8138F">
        <w:t>In October, Iranian President</w:t>
      </w:r>
    </w:p>
    <w:p w:rsidR="00A8138F" w:rsidRPr="00A8138F" w:rsidRDefault="00A8138F" w:rsidP="00A8138F">
      <w:r w:rsidRPr="00A8138F">
        <w:t>Mahmoud Ahmadinejad sparked international</w:t>
      </w:r>
    </w:p>
    <w:p w:rsidR="00A8138F" w:rsidRPr="00A8138F" w:rsidRDefault="00A8138F" w:rsidP="00A8138F">
      <w:r w:rsidRPr="00A8138F">
        <w:t>outrage when he publicly declared</w:t>
      </w:r>
    </w:p>
    <w:p w:rsidR="00A8138F" w:rsidRPr="00A8138F" w:rsidRDefault="00A8138F" w:rsidP="00A8138F">
      <w:r w:rsidRPr="00A8138F">
        <w:t>that Israel should be ‘‘wiped off</w:t>
      </w:r>
    </w:p>
    <w:p w:rsidR="00A8138F" w:rsidRPr="00A8138F" w:rsidRDefault="00A8138F" w:rsidP="00A8138F">
      <w:r w:rsidRPr="00A8138F">
        <w:t>the map.’’ Just last week, he suggested</w:t>
      </w:r>
    </w:p>
    <w:p w:rsidR="00A8138F" w:rsidRPr="00A8138F" w:rsidRDefault="00A8138F" w:rsidP="00A8138F">
      <w:r w:rsidRPr="00A8138F">
        <w:t>that the Holocaust never happened.</w:t>
      </w:r>
    </w:p>
    <w:p w:rsidR="00A8138F" w:rsidRPr="00A8138F" w:rsidRDefault="00A8138F" w:rsidP="00A8138F">
      <w:r w:rsidRPr="00A8138F">
        <w:t>This week, he called for Israel to be</w:t>
      </w:r>
    </w:p>
    <w:p w:rsidR="00A8138F" w:rsidRPr="00A8138F" w:rsidRDefault="00A8138F" w:rsidP="00A8138F">
      <w:r w:rsidRPr="00A8138F">
        <w:t>moved to Europe.</w:t>
      </w:r>
    </w:p>
    <w:p w:rsidR="00A8138F" w:rsidRPr="00A8138F" w:rsidRDefault="00A8138F" w:rsidP="00A8138F">
      <w:r w:rsidRPr="00A8138F">
        <w:t>Nations, including the U.S., France,</w:t>
      </w:r>
    </w:p>
    <w:p w:rsidR="00A8138F" w:rsidRPr="00A8138F" w:rsidRDefault="00A8138F" w:rsidP="00A8138F">
      <w:r w:rsidRPr="00A8138F">
        <w:t>Germany, and the European Commission,</w:t>
      </w:r>
    </w:p>
    <w:p w:rsidR="00A8138F" w:rsidRPr="00A8138F" w:rsidRDefault="00A8138F" w:rsidP="00A8138F">
      <w:r w:rsidRPr="00A8138F">
        <w:t>have all expressed their disgust</w:t>
      </w:r>
    </w:p>
    <w:p w:rsidR="00A8138F" w:rsidRPr="00A8138F" w:rsidRDefault="00A8138F" w:rsidP="00A8138F">
      <w:r w:rsidRPr="00A8138F">
        <w:t>with these comments. The Israeli Foreign</w:t>
      </w:r>
    </w:p>
    <w:p w:rsidR="00A8138F" w:rsidRPr="00A8138F" w:rsidRDefault="00A8138F" w:rsidP="00A8138F">
      <w:r w:rsidRPr="00A8138F">
        <w:t xml:space="preserve">Ministry spokesman, Mark </w:t>
      </w:r>
      <w:proofErr w:type="spellStart"/>
      <w:r w:rsidRPr="00A8138F">
        <w:t>Regev</w:t>
      </w:r>
      <w:proofErr w:type="spellEnd"/>
      <w:r w:rsidRPr="00A8138F">
        <w:t>,</w:t>
      </w:r>
    </w:p>
    <w:p w:rsidR="00A8138F" w:rsidRPr="00A8138F" w:rsidRDefault="00A8138F" w:rsidP="00A8138F">
      <w:r w:rsidRPr="00A8138F">
        <w:t>said it best when he said, ‘‘The combination</w:t>
      </w:r>
    </w:p>
    <w:p w:rsidR="00A8138F" w:rsidRPr="00A8138F" w:rsidRDefault="00A8138F" w:rsidP="00A8138F">
      <w:r w:rsidRPr="00A8138F">
        <w:t>of fanatical ideology, a</w:t>
      </w:r>
    </w:p>
    <w:p w:rsidR="00A8138F" w:rsidRPr="00A8138F" w:rsidRDefault="00A8138F" w:rsidP="00A8138F">
      <w:r w:rsidRPr="00A8138F">
        <w:t>warped sense of reality, and nuclear</w:t>
      </w:r>
    </w:p>
    <w:p w:rsidR="00A8138F" w:rsidRPr="00A8138F" w:rsidRDefault="00A8138F" w:rsidP="00A8138F">
      <w:r w:rsidRPr="00A8138F">
        <w:t>weapons is a combination that no one</w:t>
      </w:r>
    </w:p>
    <w:p w:rsidR="00A8138F" w:rsidRPr="00A8138F" w:rsidRDefault="00A8138F" w:rsidP="00A8138F">
      <w:r w:rsidRPr="00A8138F">
        <w:t>in the international community can</w:t>
      </w:r>
    </w:p>
    <w:p w:rsidR="00A8138F" w:rsidRPr="00A8138F" w:rsidRDefault="00A8138F" w:rsidP="00A8138F">
      <w:r w:rsidRPr="00A8138F">
        <w:t>accept.’’</w:t>
      </w:r>
    </w:p>
    <w:p w:rsidR="00A8138F" w:rsidRPr="00A8138F" w:rsidRDefault="00A8138F" w:rsidP="00A8138F">
      <w:r w:rsidRPr="00A8138F">
        <w:t>He is absolutely right. These comments</w:t>
      </w:r>
    </w:p>
    <w:p w:rsidR="00A8138F" w:rsidRPr="00A8138F" w:rsidRDefault="00A8138F" w:rsidP="00A8138F">
      <w:proofErr w:type="spellStart"/>
      <w:r w:rsidRPr="00A8138F">
        <w:t>were</w:t>
      </w:r>
      <w:proofErr w:type="spellEnd"/>
      <w:r w:rsidRPr="00A8138F">
        <w:t xml:space="preserve"> not made by some cleric of</w:t>
      </w:r>
    </w:p>
    <w:p w:rsidR="00A8138F" w:rsidRPr="00A8138F" w:rsidRDefault="00A8138F" w:rsidP="00A8138F">
      <w:r w:rsidRPr="00A8138F">
        <w:lastRenderedPageBreak/>
        <w:t>some small mosque. He is a head of</w:t>
      </w:r>
    </w:p>
    <w:p w:rsidR="00A8138F" w:rsidRPr="00A8138F" w:rsidRDefault="00A8138F" w:rsidP="00A8138F">
      <w:r w:rsidRPr="00A8138F">
        <w:t>state, and to think of him having nuclear</w:t>
      </w:r>
    </w:p>
    <w:p w:rsidR="00A8138F" w:rsidRPr="00A8138F" w:rsidRDefault="00A8138F" w:rsidP="00A8138F">
      <w:r w:rsidRPr="00A8138F">
        <w:t>weapons is frightening. It threatens</w:t>
      </w:r>
    </w:p>
    <w:p w:rsidR="00A8138F" w:rsidRPr="00A8138F" w:rsidRDefault="00A8138F" w:rsidP="00A8138F">
      <w:r w:rsidRPr="00A8138F">
        <w:t>not only Israel, but the international</w:t>
      </w:r>
    </w:p>
    <w:p w:rsidR="00A8138F" w:rsidRPr="00A8138F" w:rsidRDefault="00A8138F" w:rsidP="00A8138F">
      <w:r w:rsidRPr="00A8138F">
        <w:t>community as a whole, and</w:t>
      </w:r>
    </w:p>
    <w:p w:rsidR="00A8138F" w:rsidRPr="00A8138F" w:rsidRDefault="00A8138F" w:rsidP="00A8138F">
      <w:r w:rsidRPr="00A8138F">
        <w:t>should be denounced in the strongest</w:t>
      </w:r>
    </w:p>
    <w:p w:rsidR="00E17766" w:rsidRDefault="00A8138F" w:rsidP="00A8138F">
      <w:r w:rsidRPr="00A8138F">
        <w:t>terms possible by all nations.</w:t>
      </w:r>
      <w:bookmarkStart w:id="0" w:name="_GoBack"/>
      <w:bookmarkEnd w:id="0"/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D4F" w:rsidRDefault="00795D4F" w:rsidP="00A8138F">
      <w:pPr>
        <w:spacing w:after="0" w:line="240" w:lineRule="auto"/>
      </w:pPr>
      <w:r>
        <w:separator/>
      </w:r>
    </w:p>
  </w:endnote>
  <w:endnote w:type="continuationSeparator" w:id="0">
    <w:p w:rsidR="00795D4F" w:rsidRDefault="00795D4F" w:rsidP="00A81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D4F" w:rsidRDefault="00795D4F" w:rsidP="00A8138F">
      <w:pPr>
        <w:spacing w:after="0" w:line="240" w:lineRule="auto"/>
      </w:pPr>
      <w:r>
        <w:separator/>
      </w:r>
    </w:p>
  </w:footnote>
  <w:footnote w:type="continuationSeparator" w:id="0">
    <w:p w:rsidR="00795D4F" w:rsidRDefault="00795D4F" w:rsidP="00A81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38F" w:rsidRDefault="00A8138F">
    <w:pPr>
      <w:pStyle w:val="Header"/>
    </w:pPr>
    <w:r>
      <w:t>Pitts</w:t>
    </w:r>
    <w:r>
      <w:tab/>
      <w:t>Iran and Israel</w:t>
    </w:r>
    <w:r>
      <w:tab/>
      <w:t>Dec 16,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38F"/>
    <w:rsid w:val="00014C51"/>
    <w:rsid w:val="00795D4F"/>
    <w:rsid w:val="00A8138F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8F"/>
  </w:style>
  <w:style w:type="paragraph" w:styleId="Footer">
    <w:name w:val="footer"/>
    <w:basedOn w:val="Normal"/>
    <w:link w:val="FooterChar"/>
    <w:uiPriority w:val="99"/>
    <w:unhideWhenUsed/>
    <w:rsid w:val="00A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8F"/>
  </w:style>
  <w:style w:type="paragraph" w:styleId="Footer">
    <w:name w:val="footer"/>
    <w:basedOn w:val="Normal"/>
    <w:link w:val="FooterChar"/>
    <w:uiPriority w:val="99"/>
    <w:unhideWhenUsed/>
    <w:rsid w:val="00A81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2014-01-16T23:02:00Z</dcterms:created>
  <dcterms:modified xsi:type="dcterms:W3CDTF">2014-01-16T23:03:00Z</dcterms:modified>
</cp:coreProperties>
</file>