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rise this evening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discussion on the situation that we face in Kosovo,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an historic opportunity that hopefully we have not yet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missed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solve that crisis without putting our troops into further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today, Madam Speaker, the President called up 2,116 military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reserve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active duty and authorized 33,000 reservists to 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the near future. The air war continues, the bombing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continues, yet the resolve of the Serbs seems to also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end in sight.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are concerned that we do not have a solid plan to end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 do not have a strategy to win the conflict.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Therefore, this continuing escalation of the aerial assault on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causes a great deal of concern for our colleagues 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of the aisle.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Tomorrow, Madam Speaker, we are going to be asked to vote on one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alternatives, including the War Powers Act resolution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from the former Yugoslavia. A second alternative 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 against Yugoslavia, and a third option is an alternative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us say to the administration that no dollars can 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expended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insertion of ground troops unless the Congress has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approval.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all know, Madam Speaker, that these resolutions may or may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pass, but this administration will continue on its course. They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consulted with the Congress in the past; I do not think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change. I think we are going to continue to see a movement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aggressively pursuing the aerial campaign and eventually,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insertion of ground troops. If that time comes, Madam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Speaker, we face some very dangerous prospects.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only has to look at history to understand how the Serbs stood up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Hitler from the period of 1941 to 1945. Even though the Germans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their 22 divisions but the help of 200,000 Croatians,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Slovenian and Bosnian Muslim volunteer auxiliaries, they were able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repel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Hitler, they were able to retain the control of their land and,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in the end, they won a victory.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am not saying that if we get involved in a direct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confrontation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Serbia that we cannot win. Make no mistake about it,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can. We have the finest fighting force in the world, and with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NATO allies, I am sure we could prevail, but it would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cost. Furthermore, Madam Speaker, what really concerns me 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that perhaps we will put the Russians in.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Russia has already indicated it will not honor our naval blockade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designed to prevent additional oil supplies from getting into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Serbia to resupply the military and the economy.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could be put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position where it is asked to protect the resupply efforts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and necessary materials into Serbia. In either of those cases,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up a situation where the United States and Russia could come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 conflict, perhaps even hostile action, our troops against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theirs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NATO troops against the Russians and the Serbs. That would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catastrophic. Again, not because I do not think we would win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think we would. But the toll that it would take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 and the ending result of us then having to control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and partition it and the extensive amount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would have to make leads me to believe that that 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course for us to be taking.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there is an alternative. Almost one month ago I first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proposed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alternative. In fact, in the first week of April I sent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``Dear Colleague'' letters and a press release calling for this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involve the leadership in Russia in a more direct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get the Russian government and the Russian officials to help us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to the table. I felt very simply that Russia owed us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partly because we are putting almost $1 billion a year into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Russia's economy, all of which I support. We are providing food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Russian people. But I also think with that aid comes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Russia to assist us in bringing Milosevic and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Serbian leadership to the table so that we can try to find a way to end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short of an all-out ground war.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Interestingly enough, Madam Speaker, the Russians agree with us.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Madam Speaker, Russia has made overtures to us that they would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the assistance of both the government and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parliamentarians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bring Milosevic to understand that this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end and that he must agree to world opinion and the NATO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established to allow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homelands, to withdraw his troops, to agree to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live without fear and intimidation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ethnic cleansing that has occurred, and to allow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multinational ground force to monitor compliance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 agreement.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Madam Speaker, I did two special orders on April 12 and 13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outlined in great detail my concerns about the conflict and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Russia involved. Well, Madam Speaker, we have had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want to outline that in detail tonight.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three weeks ago I was contacted by my friends in the Russian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my colleagues know, five years ago I asked for the support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 Gingrich to approach the Russian Speaker,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Seleznyov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sworn into the Speaker's position to propose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 direct relationship between the parliaments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nations,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Congress.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side accepted and Speaker Gingrich and Minority Leader Gephardt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accepted, and for one year, working with my counterpart in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Vladimir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Luhkin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chairman of the International Affairs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and former Ambassador from the Soviet Union and Russia to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U.S., we met and established the parameters for our meetings. I made it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crystal-clear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all of our discussions with the Russians, all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the political factions in Russia must be involved.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mainstream factions like the Our Home Russia party,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Yabloko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party, and the People's Power party, but also the Communists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 control the majority or the largest sector of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votes. The regional coalition, the Agrarian faction and even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LDPR faction, which is the Liberal Democratic party of Vladimir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Zhirinovskii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Russians agreed to that.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past five years, we have had numerous face-to-face meetings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Russian counterparts in Moscow and in Washington. Time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discussed difficult issues, trying to find common ground.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times we have found areas where we can agree. Sometimes we found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agree. But we have developed a friendship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allow us to discuss difficult issues with a feeling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mutual respect and admiration.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was not surprising to me, Madam Speaker, that over three weeks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leaders from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approach me as they did,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begin a dialogue of possible ways to avoid the escalation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conflict and to also find ways to try to bring an end to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terms established by our country and NATO.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was surprised, Madam Speaker, because I said to my Russian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friends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send something to me in writing, over three weeks ago. These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three foundations that they said they thought could be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further discussion to resolve the conflict in Kosovo. Number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Russia would guarantee that there would be no more ethnic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or the former Yugoslavia. Number two, that Serbia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to all NATO conditions, including the presence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the former Yugoslavia. Russia, however,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force be comprised primarily of countries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the bombing of the former Yugoslavia, a point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disagree with. The troops would agree to stay in Kosovo for 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period of 10 years. And number three, the Russians proposed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interparliamentary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that would include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Russia, and NATO countries to be formed to help monitor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compliance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all agreements. And, working together, this group would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cooperate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offices of the United Nations.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these initiatives and these ideas were proposed over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ago by senior Russian parliamentarians. Immediately after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overture, so as not to convey the impression that I was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out of the bounds of the Government of the United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I called the Vice President's top National Security Adviser,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Leon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Fuerth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briefed him on what the Russians had proposed.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discussions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him, it was agreed that I should call Carlos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Pascual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Council at the White House. I did that.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these men letters outlining what the Russians had said,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responded, and the fact that I was going to engage the Russians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find some way to bring us together, to try to find a common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successful conclusion to the hostilities in Kosovo.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Madam Speaker, the following week I called the Director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Intelligence Agency, George Tenet, and in a phone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briefed him about the offer made by the Russians that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discussions. Also that week, Madam Speaker, I talked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Steve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Sestanovich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works directly for Deputy Secretary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Sistanovic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friend of mine for some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Russian issues, and he was someone who now has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affairs in the former Soviet States.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to Dr.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Sestanovich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told him about our discussions between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Russians and myself, the exchange of communications, the telephone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conversations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had, and I had further discussions on an ongoing basis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 with one of his top assistants, Andre Lewis. The whole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Madam Speaker, was to let the administration know that my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discussions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Russians were meant to provide a constructive role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find a way out of this conflict, a way that would allow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Russians to use their significant leverage to allow us to find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the Kosovo crisis.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 that week, Madam Speaker, I approached two Members of Congress.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Neither of them were Republicans. They were both Democrats, and they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friends of mine, people who I trust and admire, and people who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are also trusted by the administration: The gentleman from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Maryland (Mr. Hoyer) and the gentleman from Pennsylvania (Mr. Murtha).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Maryland (Mr.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Steny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Hoyer) is my counterpart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-Congress initiative. He and I travel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Russia together.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and I host the meetings with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deputies when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Washington.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into the discussion with each of them about my efforts,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make contact with the administration to let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my purpose. The gentleman from Maryland (Mr. Hoyer)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talk to Secretary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gentleman from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Pennsylvania (Mr. Murtha) said he would try to talk to the President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and/or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Sandy Berger.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took each of them at their words, and I am sure they did that, even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heard nothing from either Sandy Berger nor from Deputy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discussions with the Russians continued, however, Madam Speaker,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week and the weekend until finally the first Deputy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 of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good friend of mine, Vladimir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contacted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by telephone and made a verbal offer.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Congressman, I think through our discussions that we may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find common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I would like you to bring a delegation of Republicans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 to meet with a delegation of Russian leaders in a neutral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 He suggested that we meet in Hungary, in Budapest.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in having one day of discussions, that that could 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followed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assuming we were in agreement, with a prearranged trip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Belgrade, where we would meet firsthand, directly, face-to-face with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to try to convince Milosevic that Republicans and Democrats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Russians across the spectrum were united in the understanding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must agree to NATO's terms, and that it was in Serbia's best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the table and agree with the position taken by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NATO governments.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to first Deputy Speaker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said, Vladimir, I want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five things for me before I will even raise this issue with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in the country and in the Congress.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said, number one, I want to you to put that request in writing.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 me a letter from you, as the First Deputy Speaker, asking me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arrange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meeting.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two,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me a list of the Russian delegates,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deputies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party leaders who would be a part of the Russian side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three,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me a date certain and an exact time when we would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delegation face-to-face with Milosevic in Belgrade.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four,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me a meeting with our POWs, so that we can tell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they are safe and whether or not they are in good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number 5, travel with me, the entire Russian delegation, and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delegation to a refugee camp of our choice in Macedonia, under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supervision of our military, so that you can see with us the horror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terrible atrocities that have been committed by Milosevic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on the people of Kosovo.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Wednesday of last week, Madam Speaker,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 back to 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agreed to all five requests that I made. He put the request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writing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identified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deputies that would be involved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an historic group: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himself, a member of the Nash Dom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the party leader for Chernomyrdin's own party.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member was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Luhkin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leader in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Yablako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faction,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mainstream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pro-west faction. In fact,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Luhkin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would have been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ever that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Yablako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 would insert itself into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Yugoslavia, but they thought it was so important that they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in the Congress on this issue that he would come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meetings, both in Budapest as well as in Belgrade.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member of the delegation would be sharp an off, a senior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Communist leader who would have the ear and would have the support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 of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Gennady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Seleznyov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Communist party leader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largest number of votes in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would in fact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represent that faction.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member of the delegation was Mr.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Greshin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member of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Peoples' Power faction, a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 member of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fifth member would have been Sergei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Konovalenko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chief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of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good friend of mine.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the delegation, Madam Speaker, a solid group of progressive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leaders, not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hardline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we have heard so much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past; not the people that Yeltsin referred to in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thugs and rogues, and not the people that we have heard in the West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trivialized as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nonplayers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the future of Russia, good, solid leaders that want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that we want in America: a stable country, stable economic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growth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 democracy, and a closer, stronger relationship with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U.S.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request was for the date and time certain for the meeting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Milosevic. The Russians got that assurance from Milosevic's top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aide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to have met face-to-face with Milosevic yesterday,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Monday, at 1 p.m. in Belgrade.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Russians told me that they would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Belgrade, did they not have that commitment to meet face-to-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Milosevic.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request was to meet with our POWs. The Russians certified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Milosevic had agreed with that request. We would have been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body, even prior to the Red Cross, to meet with our POWs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they were okay and to let them know that we had not forgotten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request was also agreed to. That was to have the five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leaders travel with us to a Macedonian refugee camp of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 consulted with the State Department to obtain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two most dramatic refugee camps, to let the Russians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terrible problems that Milosevic has brought to bear on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Russians agreed to all of those issues. In fact, we were set up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weekend. We would have left the theater by going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Sofia, Bulgaria. The American side would have come back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Washington. The Russians would have gone to Moscow. The following week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met in Washington to continue our discussions, a good-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on the part of the Russians to find common ground.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all last week I could not get an answer from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called Sandy Berger three times. I told his staff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wanted. I said I had briefed the administration, I had briefed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CIA, I had briefed the intelligence community, I had briefed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Department, I had briefed the White House. I have not told any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Republicans.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good-faith effort that I have gone to Democrats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find a way to reach common ground.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Sandy Berger never returned my phone calls, and neither did Strobe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until I went to the gentleman from Maryland (Mr. Hoyer) again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said to my good friend and colleague, can you help us get a face-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to-face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with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? He said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talked to him. You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him.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Thursday, after I had briefed the gentleman from Illinois (Speaker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Denny Hastert) in the morning and asked for his cooperation,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Illinois (Speaker Hastert) was that 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supportive, but that I should keep working with the administration,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told him that I was.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12:30 on Thursday, I finally reached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Deputy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meet with you today. I said that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wanted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 gentleman from Maryland (Mr. Hoyer) with me.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1 o'clock we traveled down to the State Department and had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sandwich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Deputy Secretary of State, and for about 1\1/2\,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gentleman from Maryland (Mr.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Steny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Hoyer) and I met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three of his senior staff experts on Russia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initiative in detail.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through all the background. I talked about the purpose,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going to Belgrade to negotiate because we were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representatives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administration, we are not Secretaries of State.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 was never our intent, and that would never be our desire.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there to present a common, unified front, Russian elected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 elected officials, in solidarity to Milosevic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must end, and he must understand that as individuals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supported the President and opposed the President, we now felt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give him one last chance to find a way to peacefully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situation, or we would go back to America and use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collective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voices to bring every ounce of energy we had in finding ways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 this situation militarily.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briefing, Deputy Secretary of State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responded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think it was a good idea, and he gave us two reasons. 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first of all, I am concerned for your safety. I responded, Mr.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Secretary, I am concerned for my safety, as well. I would not do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felt inside of me was going to endanger my own life,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the lives of my colleagues.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felt confident, I told him, that the Russians, in going with us,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one of the senior advisers to Milosevic on the bus ride from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Hungary, from Budapest down to Belgrade, would in fact make sure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protected. And by having the U.S. Army as our escort, we knew full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military would be briefed as to our whereabouts.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issue that was raised by Deputy Secretary of State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think Milosevic may try to use you in this very laudable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to Deputy Secretary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how would he use us? 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he may try to say things that really are not your intent.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response was, Mr. Secretary, I have been in politics for 20 years.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people try to use other people in politics. We were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fact, Milosevic only had one TV station operating. I said, how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spin can Milosevic create on our visit to Belgrade, when we were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follow that visit by taking five of the senior leaders of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political parties to a refugee camp where hundreds of western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cameras, and reporters could photograph an interview, senior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officials holding the children of Kosovo refugees, speaking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wives and daughters of husbands, fathers, sons and brothers who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massacred by Milosevic?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Far better would we have had the western media report on our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visit of the senior Russian officials than to worry about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misinterpreting our attempt in going to Belgrade.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Madam Speaker, because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that he could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of his position, we ended our conversation after 1\1/2\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telling me that he would take the request of support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Sandy Berger and to Secretary of State Madeleine Albright; that 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go into a meeting with the President, and he would meet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prior to that meeting, and would call us back Thursday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to move on this issue, Madam Speaker, because we were scheduled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on Saturday, if it was to come about. On Thursday night we got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back from the State Department that it was the feeling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Albright and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Sandy Berger that we should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meet with the Russians, that we should not seize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 peaceful way to resolve this crisis.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extremely upset and frustrated. On Friday morning I held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and announced the fact that I had called the Russians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them that we were postponing our trip, much to our dismay.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Russians were devastated.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press conference,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Luhkin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press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talked about the initiative, and talked about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willingness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Congress, Democrats and Republicans, to try to find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to end this conflict without additional American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bloodshed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as well as bloodshed from other nations.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interesting, Madam Speaker, that I was scheduled at noon 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Friday in advance to host the President of Ukraine for lunch.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town, and as a leader of the Ukrainian American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initiative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had agreed with eight of my colleagues to host him in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lunchroom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downstairs.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that, and following the luncheon we went to an adjacent room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press conference. Several members of the President's party stood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praised president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coming to Washington for the NATO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summit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to be a part of the partnership for peace effort.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my colleagues praised president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 this,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Ukraine are to be commended because they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role that America is taking, and they support the effort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find a solution to this crisis.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interesting, Madam Speaker, that when President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his vision for a solution to the Kosovo crisis, which I will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Record.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material referred to is as follows: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Ukraine had exactly the same solution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proposed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Russians 3\1/2\ weeks ago that was praised by members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own party at the press conference on Friday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Very upset by the fact that we had to cancel or postpone the trip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Russians, over the weekend I continued to have a dialogue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Russian colleagues.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Deputy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back and said he still had a desire to meet.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thought that was something we should do, and on Monday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week, yesterday morning, I proposed that this week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again; that this time we meet in a European capital, perhaps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Vienna, perhaps Sofia, but a capital that is from a nonaligned area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our Russian friends and Americans, of both Republican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persuasions,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come together and see if we cannot find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that meeting will take place on Friday, and at this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time I believe it will be held in Vienna. We will meet in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frank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candid manner, informally. We are not representing the U.S.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negotiating on behalf of this President. We are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negotiating on behalf of Secretary Albright. In fact, we are doing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suggested in our meeting on Thursday was proper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continuing a dialogue with our Russian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dialogue will focus on whether or not we, as Americans, Democrats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Republicans, and Russians of the seven major factions in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together in a common solution that Russia can live with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feels they can convince Milosevic to accept and, at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an agreement that retains the dignity and the respect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NATO and our government.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think that is possible. I see the real difficult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not in getting the Russians to agree that NATO's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initiatives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its 5-point plan, should be agreed to. The Russians have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they understand the need for NATO to play that key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key issue for the Russians and for Milosevic and the Serbs 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contention that the multinational ground force that is put into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enforce the agreement should not include any ground troops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countries that are currently bombing Serbia. Obviously,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and Great Britain, because our two nations are flying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the bombing sorties in the former Yugoslavia.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Madam Speaker, personally, I do not have a problem with that.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it is the right thing to do. If Britain and America are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completing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the bombing sorties, I think it only fair that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multinational force on the ground should be made up primarily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European countries, and, in this case, NATO countries.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Russians have even gone so far as to suggested where some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might come from. They suggested Greece, the Netherlands,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Poland,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Albania. They even suggested Russia itself would put troops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that be our desire. The key issue for us is convincing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Russians and having them convince the Serbs and Milosevic that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international peacekeeping effort must involve NATO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involve the U.S.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we have an opportunity to resolve this crisis without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bloodshed. I was hoping, Madam Speaker, that we would not have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tomorrow on these resolutions, because they are not the kind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constructive in this debate. I was hoping, and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proposed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leadership and I am going to propose to the Committee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Rules, as I did to the Committee on International Relations today,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we postpone the actual vote on these resolutions until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to give a delegation of this body a chance to reach out with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 colleagues to see whether or not we can come to agreement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common agenda for peace that maintains and retains the dignity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NATO and the United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and also allows Russia to play that critical role in leveraging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Milosevic and the Serbs to come to the table.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confident that we can do that, Madam Speaker, because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intensity of the Russians in their conversations with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understand the fact that they are talking to some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Milosevic's most senior advisers, people who are helping to fund 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Belgrade, people who are supporting him politically. They now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the belief that we have to find some common way out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short of a continuation of this massive aerial assault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eventually, the insertion of American and allied troops in what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costly and bloody ground war.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we should not lose this opportunity. The Russians have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table. I think we should take them up on this initiative.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some would say, wait a minute; on Saturday Chernomyrdin was sent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Belgrade to discuss with Milosevic the terms of a possible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welcomed that, Madam Speaker. That was critically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in fact, when I talked to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Ryshkov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asked about that,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that Chernomyrdin was entirely supportive of the efforts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with us to continue to explore common ground. In fact,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said that not only was Chernomyrdin supportive, but also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supportive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leader of the Communist faction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Seleznyov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unbelievable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bring all the factions together to try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common solution.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follow Russia understand that Yeltsin right now is very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unpopular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popularity in Russia is below 10 percent. He only hangs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title but does not enjoy the broad-based support of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Russian people.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administration, Madam Speaker, has been working for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7 years and up until this day with the Yeltsin government,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Chernomyrdin. Our initiative does not just stop with the Yeltsin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bring in all the other factions: the Communist faction,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Yablako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faction, the Nosh Dom faction, the People's Power faction,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agrarians, the regional faction, and even the LDPR, and we present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broad-based coalition of the future of Russia. Not the past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Russia, not the Yeltsin government, which is on its way out this year,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of Russian government, those parties from where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Russia will come in the elections to be held later this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goal is to engage that new group of leaders to find a way that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together that retains the dignity of NATO and the dignity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This was not, in any stretch of the imagination, 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undermine the hard work being done by this administration.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applaud the efforts that are now underway and the recent visit,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meeting on Thursday with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deployment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Moscow over the weekend, where he has held meetings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Chernomyrdin.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am saying, Madam Speaker, is that this Congress can play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 legitimate role. We have an opportunity that we must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by, and I would ask our colleagues to rise up with one voice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Democrat leaders and Republican leaders and say the time for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over. We have a bipartisan opportunity, with Democrats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working together, to reach out to our colleagues in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factions and find common ground to let the Russians exert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leverage over Milosevic to end this crisis in a peaceful way.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my good friend and colleague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arrived. He was one of those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first went to last week after I went to the gentleman from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Maryland (Mr. Hoyer) and the gentleman from Pennsylvania (Mr. Murtha).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third Democrat that I approached was the gentleman from Hawaii (Mr.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Neil Abercrombie). He had just returned from Kosovo. He knew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firsthand. I value his judgment and his respect among 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not just on his side but in the entire Congress.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the gentleman from Hawaii involved. Along with the gentleman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Hawaii, I approached the gentleman from Illinois (Mr. Rod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Blagojevich), and I did so because the Chicago Democrat is the only one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know of with an ethnic Serbian heritage. I felt it was critically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him involved in this effort as well. And I also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approached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New York (Mr. Maurice Hinchey) because 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accompanied me on a trip to Russia in December and I was impressed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willingness to work with the Russians.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the five Democrats I approached, Madam Speaker, before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approached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one Republican. This was an attempt at bipartisanship,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 that we can continue to build momentum, to show the world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want this to end up in war but we do want to resolve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peacefully.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yield to my good friend and colleague from Hawaii.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fact, the gentleman is absolutely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 mentioned at the outset, this initiative was supported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both Speaker Gingrich and the minority leader,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Missouri (Mr. Gephardt), and has had the highest support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senior leadership of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Speaker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Seleznyov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exchange of letters and a formal process established.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Maryland (Mr. Hoyer), is the Democrat co-chair;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co-chair. We have met on a regular basis, twice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once in Russia, once in this country, and we have discussed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that in some cases are really issues involving our two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affairs agencies in operations or issues involving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presidents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role has never been to try to give the impression that we were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anyone other than ourselves in that relationship.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would say to the gentleman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is that the case and that that has been our mission,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for the record to any Member who would so choose,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former Secretary of Defense Perry, current Secretary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Cohen, current Ambassador for the U.S. in Moscow, Jim Collins,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whole host of other people who have issued praise for the work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undertaken in building long-term, more stable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our efforts.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when the gentleman from Maryland (Mr. Hoyer) and I met with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spent 10 minutes of that discussion praising us for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that we have been doing, telling us how important that work 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job at the State Department in negotiating with Russia, telling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important it is for the President to have a supporting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during the Gore-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Chernomyridin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of 5 years ago,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established this, it was Vice President Gore and Victor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Chernomyrdin who had us stand alongside them, and said we are proud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formation of a formal working relationship because it is so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critically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for solving the long-term problems we face.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 further example of our efforts in the area of relations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involving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affairs was when the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support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Clinton's bombing of Baghdad and the bombing of Saddam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agreed on behalf of the administration to travel to Moscow and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deputies as a citizen and as a parliamentarian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of why I was supporting the President. I was not there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negotiate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 I was there to convince them of the President's position.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they came over to America,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Luhkin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chaired a six-member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factions. The first stop he made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landed at Dulles Airport was in my office. They spent 2 hours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night, where I dialogued with them, I showed them evidence, and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convince them of the reason why I, as a Republican, supported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his position in dealing with Saddam Hussein.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anyone that would somehow misconstrue what we are doing can 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refuted by the facts.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in fact, I would tell my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is he true and correct, but when I led a delegation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to Moscow for our part of the exchange, we were the first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western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parliament to be taken into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chambers while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 session, not something that would never happen in this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our House rules.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Speaker of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conducting this session with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attendance, and they seat 450 in that auditorium, saw us up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balcony, stopped the proceedings, and announced that up in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balcony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 Democrat and Republican Members of the American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who were working together with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deputies to find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solutions to common problems.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gave us a standing ovation and stopping their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proceedings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acknowledging our presence and the importance of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fact, my good friend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my reputation. I am one of Russia's strongest critics.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it was not too long ago I was on this floor offering a bill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opposed by the administration that would in fact require us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deploy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missile defense.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our colleagues felt that this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endanger our relationship with Russia.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at one and the same time Russia's strongest critic 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proliferation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transparency, on strategic relationships. But I also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their best friend.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Russians believe in strength, consistency, and candor. When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with them, when we are consistent, and when we are candid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work with us. Our relationship with the Russians has been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that. And the reason why this is so critically important gets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first series of phone calls that were made to me.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Russian friends, the pro-Western leaders, were pleading with 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``Curt, you have to understand what is happening here. We have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the hostility toward America this bad since pre-1991. We are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our friends say nasty things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and are driving us to support the nationalists who are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aggressive action on Russia's part.''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said, ``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understand America. We are going to have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parliamentary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this year. If this continues, you may well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into electing an entirely communist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reactionary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of our country. That is the worst thing you want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America.''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they said is, ``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assist us, help us find a way as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supporters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western involvement, as people who want to have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ties with your country, help us find a way to find that middle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lets you have the dignity you need and comes out with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effort that you want to come out of this through NATO's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also lets us have a plan that we can convince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Milosevic that he must accept.''</w:t>
      </w:r>
      <w:proofErr w:type="gramEnd"/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the kind of message that was given to me by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deputies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pleaded 3\1/2\ weeks ago for us to reach out with them and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this common solution.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to the first point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gentleman, the blame game has got to end. This should not be a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American troops in harm's way, that we pick partisan fights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forth over who can blame the other side the most. We are where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say to the gentleman, I would say that probably 99, if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our colleagues, 99 percent of them agree with us that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is the same for all of us. We all think that Milosevic's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outrageous. In fact, many of us think he should 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 crimes that are being committed by the Serbs.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feel that this conflict must be ended while keeping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dignity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coordination of NATO intact. We all want to have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intact. Our end results that all of us want are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same. The question is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do we get there?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we continue this massive aerial bombing campaign? Do we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slide into a ground war which could pose a direct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confrontation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NATO and the U.S. and Russia, which would be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do we try to find out using whatever means we have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is an alternative?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means that no one else has, and that means was established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years ago. We did not approach the Russians. The Russians came to 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 1/2</w:t>
      </w: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ago and they pleaded with me to reach out to see if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a new way. And in doing this, and I want to repeat this, I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 Member of the Republican party. Every contact I had for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weeks that I was talking to the Russians in over 20 conversations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exchanges of information were with leaders from the administration,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community, the Security Council, or Members of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not until last week that I spent 5 minutes briefing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York (Mr. Gilman) and then I briefed the Speaker of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 They were the only two Republicans.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Absolutely, totally correct.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else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inferred from what we are doing. No one should raise the issue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armchair secretaries of State because that is not what we are about.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reach a conclusion in our discussions over the weekend with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colleagues that they feel Milosevic will accept, we then have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back and convince our Government that this is, in fact,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too can live with. That is not our call as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they will accept it. That is up to our Government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position of the U.S.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do have the right as parliamentarians to negotiate with our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counterparts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the lines of what we think will work but also what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our administration would accept. If they do not accept it,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their choice. If they do, all of us are better.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when I had originally planned to go over there, I had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an employee of the State Department with me. Andre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Lewis works with Steve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Sestanovich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was going to go with us so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State Department spokesperson there.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even went as far to say this to Strobe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Talbott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said, ``If we go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this, you script out what you want us to say and we will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words.'' There was never an attempt to try to usurp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executive branch to do its job. We are simply using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go a different route.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reason why this is so important: For the past 7 years,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Russia and the U.S. has been primarily based on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the two presidents, Clinton and Yeltsin. And that was great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Yeltsin was strong. Yeltsin is no longer strong. And yet we did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pursue the other power centers in Russia the way we should have.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in our relationship. And our strength is in those other power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centers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those other factions who will provide the future leadership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Russia. And that is why what we are doing is so important because it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complements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discussions that are being held between the White House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Yeltsin,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Primakov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Chernomyrdin effort in Moscow.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</w:p>
    <w:p w:rsid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is absolutely correct. In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he well knows, we had our first kind of like organizational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evening at 7 o'clock or 8 o'clock down in the HC-6 room.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We agreed that tomorrow night, we would have a second meeting and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colleagues from either party to come in and sit down with us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strategize the way to move forward. In fact, I would ask, Madam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to insert in the Congressional Record this Dear Colleague memo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sent to every one of the 435 House Members today which outlines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exactly what we have done up until now.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text of the memo is as follows: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encourage my good friend to invite those from his side and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invite those from my side to join us in this effort. I think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we play a role in engaging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them that we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good work, but hopefully to find a commonality between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think by doing this, we send the signal to both the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nations that we want to find a way to resolve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that leaves respect for all of us and for NATO.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called some of the NATO governments today, Greece, Italy,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Germany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told you about the Ukraine statement of President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Kuchma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trying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ascertain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their feelings are. Surprisingly, many of our allies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retain the strength and dignity of NATO but also want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 of efforts that we are doing succeed. They do not want to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under any circumstance result in a ground war that causes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life and could well lead to a world conflict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potential confrontation of the U.S. with Russia. I think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on the right track. We know where we are going. This is not some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 I could have gone over to Belgrade on Sunday. I did not </w:t>
      </w:r>
    </w:p>
    <w:p w:rsidR="00A4256E" w:rsidRPr="00A4256E" w:rsidRDefault="00A4256E" w:rsidP="00A4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permission of our government.</w:t>
      </w:r>
    </w:p>
    <w:p w:rsidR="00A4256E" w:rsidRDefault="00A4256E" w:rsidP="00A4256E">
      <w:pPr>
        <w:pStyle w:val="HTMLPreformatted"/>
        <w:rPr>
          <w:color w:val="000000"/>
        </w:rPr>
      </w:pPr>
      <w:r>
        <w:rPr>
          <w:color w:val="000000"/>
        </w:rPr>
        <w:t xml:space="preserve">I thank my colleague and friend for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yielding</w:t>
      </w:r>
      <w:proofErr w:type="gramEnd"/>
      <w:r>
        <w:rPr>
          <w:color w:val="000000"/>
        </w:rPr>
        <w:t>.</w:t>
      </w:r>
    </w:p>
    <w:p w:rsidR="00A4256E" w:rsidRDefault="00A4256E" w:rsidP="00A4256E">
      <w:pPr>
        <w:pStyle w:val="HTMLPreformatted"/>
        <w:rPr>
          <w:color w:val="000000"/>
        </w:rPr>
      </w:pPr>
      <w:r>
        <w:rPr>
          <w:color w:val="000000"/>
        </w:rPr>
        <w:t xml:space="preserve">  I would just say that we could have gone that route. We could have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gone</w:t>
      </w:r>
      <w:proofErr w:type="gramEnd"/>
      <w:r>
        <w:rPr>
          <w:color w:val="000000"/>
        </w:rPr>
        <w:t xml:space="preserve"> into Belgrade. We could have done that as other people have done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as people are doing right now. Jesse Jackson, I understand, is over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right now without the support of this government. We did not do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>. We chose the constructive route. We will continue that route.</w:t>
      </w:r>
    </w:p>
    <w:p w:rsidR="00A4256E" w:rsidRDefault="00A4256E" w:rsidP="00A4256E">
      <w:pPr>
        <w:pStyle w:val="HTMLPreformatted"/>
        <w:rPr>
          <w:color w:val="000000"/>
        </w:rPr>
      </w:pPr>
      <w:r>
        <w:rPr>
          <w:color w:val="000000"/>
        </w:rPr>
        <w:t xml:space="preserve">  I just want to say in closing, I want to thank my friend and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colleague</w:t>
      </w:r>
      <w:proofErr w:type="gramEnd"/>
      <w:r>
        <w:rPr>
          <w:color w:val="000000"/>
        </w:rPr>
        <w:t xml:space="preserve"> for his effort, because he has received criticism on his side </w:t>
      </w:r>
    </w:p>
    <w:p w:rsidR="00A4256E" w:rsidRDefault="00A4256E" w:rsidP="00A425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I have on mine. In the end we know we are doing the right thing.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AC6" w:rsidRDefault="00A84AC6" w:rsidP="00A4256E">
      <w:pPr>
        <w:spacing w:line="240" w:lineRule="auto"/>
      </w:pPr>
      <w:r>
        <w:separator/>
      </w:r>
    </w:p>
  </w:endnote>
  <w:endnote w:type="continuationSeparator" w:id="0">
    <w:p w:rsidR="00A84AC6" w:rsidRDefault="00A84AC6" w:rsidP="00A42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6E" w:rsidRDefault="00A425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6E" w:rsidRDefault="00A425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6E" w:rsidRDefault="00A425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AC6" w:rsidRDefault="00A84AC6" w:rsidP="00A4256E">
      <w:pPr>
        <w:spacing w:line="240" w:lineRule="auto"/>
      </w:pPr>
      <w:r>
        <w:separator/>
      </w:r>
    </w:p>
  </w:footnote>
  <w:footnote w:type="continuationSeparator" w:id="0">
    <w:p w:rsidR="00A84AC6" w:rsidRDefault="00A84AC6" w:rsidP="00A425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6E" w:rsidRDefault="00A425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6E" w:rsidRPr="00A4256E" w:rsidRDefault="00A4256E" w:rsidP="00A425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4256E">
      <w:rPr>
        <w:rFonts w:ascii="Courier New" w:eastAsia="Times New Roman" w:hAnsi="Courier New" w:cs="Courier New"/>
        <w:color w:val="000000"/>
        <w:sz w:val="20"/>
        <w:szCs w:val="20"/>
      </w:rPr>
      <w:t>(Tuesday, April 27, 1999)]</w:t>
    </w:r>
  </w:p>
  <w:p w:rsidR="00A4256E" w:rsidRPr="00A4256E" w:rsidRDefault="00A4256E" w:rsidP="00A425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4256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256E" w:rsidRDefault="00A4256E">
    <w:pPr>
      <w:pStyle w:val="Header"/>
    </w:pPr>
    <w:r w:rsidRPr="00A4256E">
      <w:rPr>
        <w:rFonts w:ascii="Courier New" w:eastAsia="Times New Roman" w:hAnsi="Courier New" w:cs="Courier New"/>
        <w:color w:val="000000"/>
        <w:sz w:val="20"/>
        <w:szCs w:val="20"/>
      </w:rPr>
      <w:t xml:space="preserve">Mr. WELDON of </w:t>
    </w:r>
    <w:r w:rsidRPr="00A4256E">
      <w:rPr>
        <w:rFonts w:ascii="Courier New" w:eastAsia="Times New Roman" w:hAnsi="Courier New" w:cs="Courier New"/>
        <w:color w:val="000000"/>
        <w:sz w:val="20"/>
        <w:szCs w:val="20"/>
      </w:rPr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6E" w:rsidRDefault="00A425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5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56E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4AC6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5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25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25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56E"/>
  </w:style>
  <w:style w:type="paragraph" w:styleId="Footer">
    <w:name w:val="footer"/>
    <w:basedOn w:val="Normal"/>
    <w:link w:val="FooterChar"/>
    <w:uiPriority w:val="99"/>
    <w:semiHidden/>
    <w:unhideWhenUsed/>
    <w:rsid w:val="00A425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5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6805</Words>
  <Characters>38790</Characters>
  <Application>Microsoft Office Word</Application>
  <DocSecurity>0</DocSecurity>
  <Lines>323</Lines>
  <Paragraphs>91</Paragraphs>
  <ScaleCrop>false</ScaleCrop>
  <Company>Microsoft</Company>
  <LinksUpToDate>false</LinksUpToDate>
  <CharactersWithSpaces>45504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2015-05-06T03:06:00Z</dcterms:created>
  <dcterms:modified xsi:type="dcterms:W3CDTF">2015-05-06T03:15:00Z</dcterms:modified>
</cp:coreProperties>
</file>