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6B5" w:rsidRDefault="00531554">
      <w:r>
        <w:t>Mr. Crowley</w:t>
      </w:r>
    </w:p>
    <w:p w:rsidR="00531554" w:rsidRDefault="00531554"/>
    <w:p w:rsidR="00531554" w:rsidRDefault="00531554" w:rsidP="0053155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C</w:t>
      </w:r>
      <w:r>
        <w:rPr>
          <w:rFonts w:ascii="NewCenturySchlbk-Roman" w:hAnsi="NewCenturySchlbk-Roman" w:cs="NewCenturySchlbk-Roman"/>
          <w:sz w:val="15"/>
          <w:szCs w:val="15"/>
        </w:rPr>
        <w:t>ROWLEY</w:t>
      </w:r>
      <w:r>
        <w:rPr>
          <w:rFonts w:ascii="NewCenturySchlbk-Roman" w:hAnsi="NewCenturySchlbk-Roman" w:cs="NewCenturySchlbk-Roman"/>
          <w:sz w:val="20"/>
          <w:szCs w:val="20"/>
        </w:rPr>
        <w:t>. Thank you, Mr. Chairman. I appreciate it. Maybe</w:t>
      </w:r>
    </w:p>
    <w:p w:rsidR="00531554" w:rsidRDefault="00531554" w:rsidP="0053155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Ambassador will have an opportunity after my inquiry to respond</w:t>
      </w:r>
    </w:p>
    <w:p w:rsidR="00531554" w:rsidRDefault="00531554" w:rsidP="0053155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 likes as well.</w:t>
      </w:r>
    </w:p>
    <w:p w:rsidR="00531554" w:rsidRDefault="00531554" w:rsidP="0053155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Let me just go back briefly, if I can, before I head into the other</w:t>
      </w:r>
    </w:p>
    <w:p w:rsidR="00531554" w:rsidRDefault="00531554" w:rsidP="0053155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my main point, and that is on Russia. In terms of the efforts</w:t>
      </w:r>
    </w:p>
    <w:p w:rsidR="00531554" w:rsidRDefault="00531554" w:rsidP="0053155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are making in Iran as it pertains to the people of Iran and</w:t>
      </w:r>
    </w:p>
    <w:p w:rsidR="00531554" w:rsidRDefault="00531554" w:rsidP="0053155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communicating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them what the goal of the United States and</w:t>
      </w:r>
    </w:p>
    <w:p w:rsidR="00531554" w:rsidRDefault="00531554" w:rsidP="0053155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world coalition is in terms of bringing Iran into conforming</w:t>
      </w:r>
    </w:p>
    <w:p w:rsidR="00531554" w:rsidRDefault="00531554" w:rsidP="0053155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will, the desire of the world as it pertains to their advancement</w:t>
      </w:r>
    </w:p>
    <w:p w:rsidR="00531554" w:rsidRDefault="00531554" w:rsidP="0053155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nuclear technology development. And then secondly,</w:t>
      </w:r>
    </w:p>
    <w:p w:rsidR="00531554" w:rsidRDefault="00531554" w:rsidP="0053155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concerns about their desire, or our belief of their desire,</w:t>
      </w:r>
    </w:p>
    <w:p w:rsidR="00531554" w:rsidRDefault="00531554" w:rsidP="0053155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develop nuclear weapons, has the United States diplomacy actually</w:t>
      </w:r>
    </w:p>
    <w:p w:rsidR="00531554" w:rsidRDefault="00531554" w:rsidP="0053155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 impact on the Iranian people? Has Radio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Farda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</w:p>
    <w:p w:rsidR="00531554" w:rsidRDefault="00531554" w:rsidP="0053155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what we expect or wanted them to do in terms of making the</w:t>
      </w:r>
    </w:p>
    <w:p w:rsidR="00531554" w:rsidRDefault="00531554" w:rsidP="0053155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communication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the Iranian people?</w:t>
      </w:r>
    </w:p>
    <w:p w:rsidR="00531554" w:rsidRDefault="00531554"/>
    <w:p w:rsidR="00531554" w:rsidRDefault="00531554" w:rsidP="0053155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C</w:t>
      </w:r>
      <w:r>
        <w:rPr>
          <w:rFonts w:ascii="NewCenturySchlbk-Roman" w:hAnsi="NewCenturySchlbk-Roman" w:cs="NewCenturySchlbk-Roman"/>
          <w:sz w:val="15"/>
          <w:szCs w:val="15"/>
        </w:rPr>
        <w:t>ROWLEY</w:t>
      </w:r>
      <w:r>
        <w:rPr>
          <w:rFonts w:ascii="NewCenturySchlbk-Roman" w:hAnsi="NewCenturySchlbk-Roman" w:cs="NewCenturySchlbk-Roman"/>
          <w:sz w:val="20"/>
          <w:szCs w:val="20"/>
        </w:rPr>
        <w:t xml:space="preserve">. Are we exhausting every opportunity in terms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</w:p>
    <w:p w:rsidR="00531554" w:rsidRDefault="00531554" w:rsidP="0053155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tools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are at your disposal in terms of making that connection?</w:t>
      </w:r>
    </w:p>
    <w:p w:rsidR="00531554" w:rsidRDefault="00531554" w:rsidP="0053155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30</w:t>
      </w:r>
    </w:p>
    <w:p w:rsidR="00531554" w:rsidRDefault="00531554"/>
    <w:p w:rsidR="00531554" w:rsidRDefault="00531554" w:rsidP="0053155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C</w:t>
      </w:r>
      <w:r>
        <w:rPr>
          <w:rFonts w:ascii="NewCenturySchlbk-Roman" w:hAnsi="NewCenturySchlbk-Roman" w:cs="NewCenturySchlbk-Roman"/>
          <w:sz w:val="15"/>
          <w:szCs w:val="15"/>
        </w:rPr>
        <w:t>ROWLEY</w:t>
      </w:r>
      <w:r>
        <w:rPr>
          <w:rFonts w:ascii="NewCenturySchlbk-Roman" w:hAnsi="NewCenturySchlbk-Roman" w:cs="NewCenturySchlbk-Roman"/>
          <w:sz w:val="20"/>
          <w:szCs w:val="20"/>
        </w:rPr>
        <w:t>. Let me just shift back over to Russia for a moment.</w:t>
      </w:r>
    </w:p>
    <w:p w:rsidR="00531554" w:rsidRDefault="00531554" w:rsidP="0053155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Recognizing that in all likelihood it is not in our foreign policy</w:t>
      </w:r>
    </w:p>
    <w:p w:rsidR="00531554" w:rsidRDefault="00531554" w:rsidP="0053155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approach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withdraw the potential use of force, I would also</w:t>
      </w:r>
    </w:p>
    <w:p w:rsidR="00531554" w:rsidRDefault="00531554" w:rsidP="0053155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recognize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I think that many on both sides of the aisle recognize,</w:t>
      </w:r>
    </w:p>
    <w:p w:rsidR="00531554" w:rsidRDefault="00531554" w:rsidP="0053155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there is a fatigue that has set in, a war fatigue here in</w:t>
      </w:r>
    </w:p>
    <w:p w:rsidR="00531554" w:rsidRDefault="00531554" w:rsidP="0053155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Nation, and certainly throughout the world. There is a world</w:t>
      </w:r>
    </w:p>
    <w:p w:rsidR="00531554" w:rsidRDefault="00531554" w:rsidP="0053155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fatigue that has gone on. And we look to other potential crises</w:t>
      </w:r>
    </w:p>
    <w:p w:rsidR="00531554" w:rsidRDefault="00531554" w:rsidP="0053155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Asia. Particularly you talk about North Korea and how we, the</w:t>
      </w:r>
    </w:p>
    <w:p w:rsidR="00531554" w:rsidRDefault="00531554" w:rsidP="0053155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United States, recognize the importance of China and engaging</w:t>
      </w:r>
    </w:p>
    <w:p w:rsidR="00531554" w:rsidRDefault="00531554" w:rsidP="0053155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China to impose upon the North Korean Government the serious</w:t>
      </w:r>
    </w:p>
    <w:p w:rsidR="00531554" w:rsidRDefault="00531554" w:rsidP="0053155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nature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what we are attempting to do to dismantle their nuclear</w:t>
      </w:r>
    </w:p>
    <w:p w:rsidR="00531554" w:rsidRDefault="00531554" w:rsidP="0053155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capability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And it apparently seems to have had great success, at</w:t>
      </w:r>
    </w:p>
    <w:p w:rsidR="00531554" w:rsidRDefault="00531554" w:rsidP="0053155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least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short term. The long term remains somewhat clouded.</w:t>
      </w:r>
    </w:p>
    <w:p w:rsidR="00531554" w:rsidRDefault="00531554" w:rsidP="0053155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Has the State Department recognized that Russia—because it is</w:t>
      </w:r>
    </w:p>
    <w:p w:rsidR="00531554" w:rsidRDefault="00531554" w:rsidP="0053155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belief Russia is the keystone here, or the link in making this</w:t>
      </w:r>
    </w:p>
    <w:p w:rsidR="00531554" w:rsidRDefault="00531554" w:rsidP="0053155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bridge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work. Has the State Department recognized that Russia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</w:p>
    <w:p w:rsidR="00531554" w:rsidRDefault="00531554" w:rsidP="0053155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probably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same position as China was, as it pertained to</w:t>
      </w:r>
    </w:p>
    <w:p w:rsidR="00531554" w:rsidRDefault="00531554" w:rsidP="0053155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North Korea, with Iran today?</w:t>
      </w:r>
      <w:proofErr w:type="gramEnd"/>
    </w:p>
    <w:p w:rsidR="00531554" w:rsidRDefault="00531554"/>
    <w:p w:rsidR="00531554" w:rsidRDefault="00531554" w:rsidP="0053155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C</w:t>
      </w:r>
      <w:r>
        <w:rPr>
          <w:rFonts w:ascii="NewCenturySchlbk-Roman" w:hAnsi="NewCenturySchlbk-Roman" w:cs="NewCenturySchlbk-Roman"/>
          <w:sz w:val="15"/>
          <w:szCs w:val="15"/>
        </w:rPr>
        <w:t>ROWLEY</w:t>
      </w:r>
      <w:r>
        <w:rPr>
          <w:rFonts w:ascii="NewCenturySchlbk-Roman" w:hAnsi="NewCenturySchlbk-Roman" w:cs="NewCenturySchlbk-Roman"/>
          <w:sz w:val="20"/>
          <w:szCs w:val="20"/>
        </w:rPr>
        <w:t>. And I know that the negotiations between North</w:t>
      </w:r>
    </w:p>
    <w:p w:rsidR="00531554" w:rsidRDefault="00531554" w:rsidP="0053155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Korea, the United States, and the other willing nations, including</w:t>
      </w:r>
    </w:p>
    <w:p w:rsidR="00531554" w:rsidRDefault="00531554" w:rsidP="0053155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China, took some time. This didn’t happen overnight. And certainly</w:t>
      </w:r>
    </w:p>
    <w:p w:rsidR="00531554" w:rsidRDefault="00531554" w:rsidP="0053155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further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negotiations between the United States and China and</w:t>
      </w:r>
    </w:p>
    <w:p w:rsidR="00531554" w:rsidRDefault="00531554" w:rsidP="0053155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concern bilaterally between those two nations unrelated</w:t>
      </w:r>
    </w:p>
    <w:p w:rsidR="00531554" w:rsidRDefault="00531554" w:rsidP="0053155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North Korea were also part of that.</w:t>
      </w:r>
    </w:p>
    <w:p w:rsidR="00531554" w:rsidRDefault="00531554" w:rsidP="0053155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Is it safe to say that there are also issues with Russia that may</w:t>
      </w:r>
    </w:p>
    <w:p w:rsidR="00531554" w:rsidRDefault="00531554" w:rsidP="0053155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somewhat clouding the relationship between the United States</w:t>
      </w:r>
    </w:p>
    <w:p w:rsidR="00531554" w:rsidRDefault="00531554" w:rsidP="0053155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Russia, and therefore the ability to have them play the same</w:t>
      </w:r>
    </w:p>
    <w:p w:rsidR="00531554" w:rsidRDefault="00531554" w:rsidP="0053155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at this point in time as China has with the North Koreans?</w:t>
      </w:r>
    </w:p>
    <w:p w:rsidR="00531554" w:rsidRDefault="00531554"/>
    <w:p w:rsidR="00531554" w:rsidRDefault="00531554" w:rsidP="0053155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C</w:t>
      </w:r>
      <w:r>
        <w:rPr>
          <w:rFonts w:ascii="NewCenturySchlbk-Roman" w:hAnsi="NewCenturySchlbk-Roman" w:cs="NewCenturySchlbk-Roman"/>
          <w:sz w:val="15"/>
          <w:szCs w:val="15"/>
        </w:rPr>
        <w:t>ROWLEY</w:t>
      </w:r>
      <w:r>
        <w:rPr>
          <w:rFonts w:ascii="NewCenturySchlbk-Roman" w:hAnsi="NewCenturySchlbk-Roman" w:cs="NewCenturySchlbk-Roman"/>
          <w:sz w:val="20"/>
          <w:szCs w:val="20"/>
        </w:rPr>
        <w:t>. Including a defense missile system within the</w:t>
      </w:r>
    </w:p>
    <w:p w:rsidR="00531554" w:rsidRDefault="00531554" w:rsidP="0053155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Czech Republic and Poland.</w:t>
      </w:r>
      <w:proofErr w:type="gramEnd"/>
    </w:p>
    <w:p w:rsidR="00531554" w:rsidRDefault="00531554"/>
    <w:p w:rsidR="00531554" w:rsidRDefault="00531554" w:rsidP="00531554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Mr. C</w:t>
      </w:r>
      <w:r>
        <w:rPr>
          <w:rFonts w:ascii="NewCenturySchlbk-Roman" w:hAnsi="NewCenturySchlbk-Roman" w:cs="NewCenturySchlbk-Roman"/>
          <w:sz w:val="15"/>
          <w:szCs w:val="15"/>
        </w:rPr>
        <w:t>ROWLEY</w:t>
      </w:r>
      <w:r>
        <w:rPr>
          <w:rFonts w:ascii="NewCenturySchlbk-Roman" w:hAnsi="NewCenturySchlbk-Roman" w:cs="NewCenturySchlbk-Roman"/>
          <w:sz w:val="20"/>
          <w:szCs w:val="20"/>
        </w:rPr>
        <w:t>. Thank you.</w:t>
      </w:r>
    </w:p>
    <w:p w:rsidR="00531554" w:rsidRDefault="00531554">
      <w:bookmarkStart w:id="0" w:name="_GoBack"/>
      <w:bookmarkEnd w:id="0"/>
    </w:p>
    <w:sectPr w:rsidR="0053155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00D" w:rsidRDefault="00BC700D" w:rsidP="00531554">
      <w:r>
        <w:separator/>
      </w:r>
    </w:p>
  </w:endnote>
  <w:endnote w:type="continuationSeparator" w:id="0">
    <w:p w:rsidR="00BC700D" w:rsidRDefault="00BC700D" w:rsidP="00531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00D" w:rsidRDefault="00BC700D" w:rsidP="00531554">
      <w:r>
        <w:separator/>
      </w:r>
    </w:p>
  </w:footnote>
  <w:footnote w:type="continuationSeparator" w:id="0">
    <w:p w:rsidR="00BC700D" w:rsidRDefault="00BC700D" w:rsidP="005315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554" w:rsidRDefault="00531554">
    <w:pPr>
      <w:pStyle w:val="Header"/>
    </w:pPr>
    <w:r>
      <w:t>Crowley</w:t>
    </w:r>
    <w:r>
      <w:ptab w:relativeTo="margin" w:alignment="center" w:leader="none"/>
    </w:r>
    <w:r>
      <w:t>Iran</w:t>
    </w:r>
    <w:r>
      <w:ptab w:relativeTo="margin" w:alignment="right" w:leader="none"/>
    </w:r>
    <w:r>
      <w:t>July 9</w:t>
    </w:r>
    <w:r w:rsidRPr="00531554">
      <w:rPr>
        <w:vertAlign w:val="superscript"/>
      </w:rPr>
      <w:t>th</w:t>
    </w:r>
    <w:r>
      <w:t>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554"/>
    <w:rsid w:val="00531554"/>
    <w:rsid w:val="006076B5"/>
    <w:rsid w:val="00BC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5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1554"/>
  </w:style>
  <w:style w:type="paragraph" w:styleId="Footer">
    <w:name w:val="footer"/>
    <w:basedOn w:val="Normal"/>
    <w:link w:val="FooterChar"/>
    <w:uiPriority w:val="99"/>
    <w:unhideWhenUsed/>
    <w:rsid w:val="005315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1554"/>
  </w:style>
  <w:style w:type="paragraph" w:styleId="BalloonText">
    <w:name w:val="Balloon Text"/>
    <w:basedOn w:val="Normal"/>
    <w:link w:val="BalloonTextChar"/>
    <w:uiPriority w:val="99"/>
    <w:semiHidden/>
    <w:unhideWhenUsed/>
    <w:rsid w:val="005315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5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5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1554"/>
  </w:style>
  <w:style w:type="paragraph" w:styleId="Footer">
    <w:name w:val="footer"/>
    <w:basedOn w:val="Normal"/>
    <w:link w:val="FooterChar"/>
    <w:uiPriority w:val="99"/>
    <w:unhideWhenUsed/>
    <w:rsid w:val="005315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1554"/>
  </w:style>
  <w:style w:type="paragraph" w:styleId="BalloonText">
    <w:name w:val="Balloon Text"/>
    <w:basedOn w:val="Normal"/>
    <w:link w:val="BalloonTextChar"/>
    <w:uiPriority w:val="99"/>
    <w:semiHidden/>
    <w:unhideWhenUsed/>
    <w:rsid w:val="005315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5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2014-02-04T05:14:00Z</dcterms:created>
  <dcterms:modified xsi:type="dcterms:W3CDTF">2014-02-04T05:34:00Z</dcterms:modified>
</cp:coreProperties>
</file>