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70A" w:rsidRDefault="007C470A">
      <w:r>
        <w:t>Mr. Scott</w:t>
      </w:r>
    </w:p>
    <w:p w:rsidR="007C470A" w:rsidRDefault="007C470A"/>
    <w:p w:rsidR="007C470A" w:rsidRDefault="007C470A" w:rsidP="007C470A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S</w:t>
      </w:r>
      <w:r>
        <w:rPr>
          <w:rFonts w:ascii="NewCenturySchlbk-Roman" w:hAnsi="NewCenturySchlbk-Roman" w:cs="NewCenturySchlbk-Roman"/>
          <w:sz w:val="15"/>
          <w:szCs w:val="15"/>
        </w:rPr>
        <w:t>COTT</w:t>
      </w:r>
      <w:r>
        <w:rPr>
          <w:rFonts w:ascii="NewCenturySchlbk-Roman" w:hAnsi="NewCenturySchlbk-Roman" w:cs="NewCenturySchlbk-Roman"/>
          <w:sz w:val="20"/>
          <w:szCs w:val="20"/>
        </w:rPr>
        <w:t>. Thank you, Mr. Chairman.</w:t>
      </w:r>
    </w:p>
    <w:p w:rsidR="007C470A" w:rsidRDefault="007C470A" w:rsidP="007C470A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Welcome, Ambassador Burns.</w:t>
      </w:r>
    </w:p>
    <w:p w:rsidR="007C470A" w:rsidRDefault="007C470A" w:rsidP="007C470A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Is the Iranian Government developing a nuclear weapon?</w:t>
      </w:r>
    </w:p>
    <w:p w:rsidR="007C470A" w:rsidRDefault="007C470A"/>
    <w:p w:rsidR="007C470A" w:rsidRDefault="007C470A" w:rsidP="007C470A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S</w:t>
      </w:r>
      <w:r>
        <w:rPr>
          <w:rFonts w:ascii="NewCenturySchlbk-Roman" w:hAnsi="NewCenturySchlbk-Roman" w:cs="NewCenturySchlbk-Roman"/>
          <w:sz w:val="15"/>
          <w:szCs w:val="15"/>
        </w:rPr>
        <w:t>COTT</w:t>
      </w:r>
      <w:r>
        <w:rPr>
          <w:rFonts w:ascii="NewCenturySchlbk-Roman" w:hAnsi="NewCenturySchlbk-Roman" w:cs="NewCenturySchlbk-Roman"/>
          <w:sz w:val="20"/>
          <w:szCs w:val="20"/>
        </w:rPr>
        <w:t>. Okay. Let me ask you this: What is your basis for</w:t>
      </w:r>
    </w:p>
    <w:p w:rsidR="007C470A" w:rsidRDefault="007C470A" w:rsidP="007C470A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view?</w:t>
      </w:r>
    </w:p>
    <w:p w:rsidR="007C470A" w:rsidRDefault="007C470A"/>
    <w:p w:rsidR="007C470A" w:rsidRDefault="007C470A" w:rsidP="007C470A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S</w:t>
      </w:r>
      <w:r>
        <w:rPr>
          <w:rFonts w:ascii="NewCenturySchlbk-Roman" w:hAnsi="NewCenturySchlbk-Roman" w:cs="NewCenturySchlbk-Roman"/>
          <w:sz w:val="15"/>
          <w:szCs w:val="15"/>
        </w:rPr>
        <w:t>COTT</w:t>
      </w:r>
      <w:r>
        <w:rPr>
          <w:rFonts w:ascii="NewCenturySchlbk-Roman" w:hAnsi="NewCenturySchlbk-Roman" w:cs="NewCenturySchlbk-Roman"/>
          <w:sz w:val="20"/>
          <w:szCs w:val="20"/>
        </w:rPr>
        <w:t>. And so we basically have come to the conclusion they</w:t>
      </w:r>
    </w:p>
    <w:p w:rsidR="007C470A" w:rsidRDefault="007C470A" w:rsidP="007C470A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nuclear weapon, they are going to get a nuclear weapon.</w:t>
      </w:r>
    </w:p>
    <w:p w:rsidR="007C470A" w:rsidRDefault="007C470A" w:rsidP="007C470A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Our approach is to move through two fronts, economic sanctions</w:t>
      </w:r>
    </w:p>
    <w:p w:rsidR="007C470A" w:rsidRDefault="007C470A" w:rsidP="007C470A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diplomacy.</w:t>
      </w:r>
    </w:p>
    <w:p w:rsidR="007C470A" w:rsidRDefault="007C470A" w:rsidP="007C470A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Now, with that in mind, I want to ask you two questions. One</w:t>
      </w:r>
    </w:p>
    <w:p w:rsidR="007C470A" w:rsidRDefault="007C470A" w:rsidP="007C470A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if economic sanctions is the way to go, why is it that the administration</w:t>
      </w:r>
    </w:p>
    <w:p w:rsidR="007C470A" w:rsidRDefault="007C470A" w:rsidP="007C470A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not enforced the Iran Sanctions Act? And then secondly,</w:t>
      </w:r>
    </w:p>
    <w:p w:rsidR="007C470A" w:rsidRDefault="007C470A" w:rsidP="007C470A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indication tells me that according to the Associated Press</w:t>
      </w:r>
    </w:p>
    <w:p w:rsidR="007C470A" w:rsidRDefault="007C470A" w:rsidP="007C470A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report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yesterday, the United States reports that Iran’s exports,</w:t>
      </w:r>
    </w:p>
    <w:p w:rsidR="007C470A" w:rsidRDefault="007C470A" w:rsidP="007C470A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United States exports to Iran, have increased nearly twentyfold</w:t>
      </w:r>
    </w:p>
    <w:p w:rsidR="007C470A" w:rsidRDefault="007C470A" w:rsidP="007C470A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during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Bush administration, from 8.3 million in 2001 to 146</w:t>
      </w:r>
    </w:p>
    <w:p w:rsidR="007C470A" w:rsidRDefault="007C470A" w:rsidP="007C470A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million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2007. So if we are not enforcing the Iran sanctions, and</w:t>
      </w:r>
    </w:p>
    <w:p w:rsidR="007C470A" w:rsidRDefault="007C470A" w:rsidP="007C470A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top of that we have a twentyfold increase on our own trade with</w:t>
      </w:r>
    </w:p>
    <w:p w:rsidR="007C470A" w:rsidRDefault="007C470A" w:rsidP="007C470A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can you respond to this sort of schizophrenic approach to</w:t>
      </w:r>
    </w:p>
    <w:p w:rsidR="007C470A" w:rsidRDefault="007C470A" w:rsidP="007C470A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trade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policies with Iran?</w:t>
      </w:r>
    </w:p>
    <w:p w:rsidR="007C470A" w:rsidRDefault="007C470A"/>
    <w:p w:rsidR="007C470A" w:rsidRDefault="007C470A" w:rsidP="007C470A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S</w:t>
      </w:r>
      <w:r>
        <w:rPr>
          <w:rFonts w:ascii="NewCenturySchlbk-Roman" w:hAnsi="NewCenturySchlbk-Roman" w:cs="NewCenturySchlbk-Roman"/>
          <w:sz w:val="15"/>
          <w:szCs w:val="15"/>
        </w:rPr>
        <w:t>COTT</w:t>
      </w:r>
      <w:r>
        <w:rPr>
          <w:rFonts w:ascii="NewCenturySchlbk-Roman" w:hAnsi="NewCenturySchlbk-Roman" w:cs="NewCenturySchlbk-Roman"/>
          <w:sz w:val="20"/>
          <w:szCs w:val="20"/>
        </w:rPr>
        <w:t>. My time is running out, but I do want to get to the</w:t>
      </w:r>
    </w:p>
    <w:p w:rsidR="007C470A" w:rsidRDefault="007C470A" w:rsidP="007C470A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area. Iran has, as a result of some of the sanctions being applied,</w:t>
      </w:r>
    </w:p>
    <w:p w:rsidR="007C470A" w:rsidRDefault="007C470A" w:rsidP="007C470A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European Union, United States and others—it seems they</w:t>
      </w:r>
    </w:p>
    <w:p w:rsidR="007C470A" w:rsidRDefault="007C470A" w:rsidP="007C470A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turned to Asia, to the Asian market. And the question arises,</w:t>
      </w:r>
    </w:p>
    <w:p w:rsidR="007C470A" w:rsidRDefault="007C470A" w:rsidP="007C470A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can we aggressively engage these Asian markets to stop an</w:t>
      </w:r>
    </w:p>
    <w:p w:rsidR="007C470A" w:rsidRDefault="007C470A" w:rsidP="007C470A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economic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relationship with Iran? I am particularly concerned with</w:t>
      </w:r>
    </w:p>
    <w:p w:rsidR="007C470A" w:rsidRDefault="007C470A" w:rsidP="007C470A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China and Singapore and South Korea.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 example, the increase</w:t>
      </w:r>
    </w:p>
    <w:p w:rsidR="007C470A" w:rsidRDefault="007C470A" w:rsidP="007C470A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foreign investment was totaled at $2 million in 1994, but has</w:t>
      </w:r>
    </w:p>
    <w:p w:rsidR="007C470A" w:rsidRDefault="007C470A" w:rsidP="007C470A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risen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$10.2 billion with Iran. It just seems to me that we are</w:t>
      </w:r>
    </w:p>
    <w:p w:rsidR="007C470A" w:rsidRDefault="007C470A" w:rsidP="007C470A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moving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a showdown here, sort of a monstrous gunfight at the</w:t>
      </w:r>
    </w:p>
    <w:p w:rsidR="007C470A" w:rsidRDefault="007C470A" w:rsidP="007C470A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O.K. Corral.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mean, something has got to give.</w:t>
      </w:r>
    </w:p>
    <w:p w:rsidR="007C470A" w:rsidRDefault="007C470A" w:rsidP="007C470A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34</w:t>
      </w:r>
    </w:p>
    <w:p w:rsidR="007C470A" w:rsidRDefault="007C470A" w:rsidP="007C470A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my last point is—my time is running out—is given all of</w:t>
      </w:r>
    </w:p>
    <w:p w:rsidR="007C470A" w:rsidRDefault="007C470A" w:rsidP="007C470A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given the schizophrenia, given this is not working, and my</w:t>
      </w:r>
    </w:p>
    <w:p w:rsidR="007C470A" w:rsidRDefault="007C470A" w:rsidP="007C470A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opening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question to you, you said in the affirmative that they are.</w:t>
      </w:r>
    </w:p>
    <w:p w:rsidR="007C470A" w:rsidRDefault="007C470A" w:rsidP="007C470A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Why, given all of this, are we refusing to sit down and talk with</w:t>
      </w:r>
    </w:p>
    <w:p w:rsidR="007C470A" w:rsidRDefault="007C470A" w:rsidP="007C470A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some sort of flimsy excuse we are waiting on the uranium</w:t>
      </w:r>
    </w:p>
    <w:p w:rsidR="007C470A" w:rsidRDefault="007C470A" w:rsidP="007C470A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development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process has not reached a point, when, in fact,</w:t>
      </w:r>
    </w:p>
    <w:p w:rsidR="007C470A" w:rsidRDefault="007C470A" w:rsidP="007C470A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thing is almost at a critical point? One, when would it make</w:t>
      </w:r>
    </w:p>
    <w:p w:rsidR="007C470A" w:rsidRDefault="007C470A" w:rsidP="007C470A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sense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 us to talk to Iran? Wouldn’t, if we get to a point where</w:t>
      </w:r>
    </w:p>
    <w:p w:rsidR="007C470A" w:rsidRDefault="007C470A" w:rsidP="007C470A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got a military option on the table, we talk to them?</w:t>
      </w:r>
    </w:p>
    <w:p w:rsidR="007C470A" w:rsidRDefault="007C470A"/>
    <w:p w:rsidR="007C470A" w:rsidRDefault="007C470A">
      <w:bookmarkStart w:id="0" w:name="_GoBack"/>
      <w:bookmarkEnd w:id="0"/>
    </w:p>
    <w:sectPr w:rsidR="007C470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489" w:rsidRDefault="005C5489" w:rsidP="007C470A">
      <w:r>
        <w:separator/>
      </w:r>
    </w:p>
  </w:endnote>
  <w:endnote w:type="continuationSeparator" w:id="0">
    <w:p w:rsidR="005C5489" w:rsidRDefault="005C5489" w:rsidP="007C4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489" w:rsidRDefault="005C5489" w:rsidP="007C470A">
      <w:r>
        <w:separator/>
      </w:r>
    </w:p>
  </w:footnote>
  <w:footnote w:type="continuationSeparator" w:id="0">
    <w:p w:rsidR="005C5489" w:rsidRDefault="005C5489" w:rsidP="007C47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70A" w:rsidRDefault="007C470A">
    <w:pPr>
      <w:pStyle w:val="Header"/>
    </w:pPr>
    <w:r>
      <w:t>Scott</w:t>
    </w:r>
    <w:r>
      <w:ptab w:relativeTo="margin" w:alignment="center" w:leader="none"/>
    </w:r>
    <w:r>
      <w:t>Iran</w:t>
    </w:r>
    <w:r>
      <w:ptab w:relativeTo="margin" w:alignment="right" w:leader="none"/>
    </w:r>
    <w:r>
      <w:t>July 9</w:t>
    </w:r>
    <w:r w:rsidRPr="007C470A">
      <w:rPr>
        <w:vertAlign w:val="superscript"/>
      </w:rPr>
      <w:t>th</w:t>
    </w:r>
    <w:r>
      <w:t>, 2008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70A"/>
    <w:rsid w:val="005C5489"/>
    <w:rsid w:val="006076B5"/>
    <w:rsid w:val="007C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7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470A"/>
  </w:style>
  <w:style w:type="paragraph" w:styleId="Footer">
    <w:name w:val="footer"/>
    <w:basedOn w:val="Normal"/>
    <w:link w:val="FooterChar"/>
    <w:uiPriority w:val="99"/>
    <w:unhideWhenUsed/>
    <w:rsid w:val="007C47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470A"/>
  </w:style>
  <w:style w:type="paragraph" w:styleId="BalloonText">
    <w:name w:val="Balloon Text"/>
    <w:basedOn w:val="Normal"/>
    <w:link w:val="BalloonTextChar"/>
    <w:uiPriority w:val="99"/>
    <w:semiHidden/>
    <w:unhideWhenUsed/>
    <w:rsid w:val="007C47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7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7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470A"/>
  </w:style>
  <w:style w:type="paragraph" w:styleId="Footer">
    <w:name w:val="footer"/>
    <w:basedOn w:val="Normal"/>
    <w:link w:val="FooterChar"/>
    <w:uiPriority w:val="99"/>
    <w:unhideWhenUsed/>
    <w:rsid w:val="007C47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470A"/>
  </w:style>
  <w:style w:type="paragraph" w:styleId="BalloonText">
    <w:name w:val="Balloon Text"/>
    <w:basedOn w:val="Normal"/>
    <w:link w:val="BalloonTextChar"/>
    <w:uiPriority w:val="99"/>
    <w:semiHidden/>
    <w:unhideWhenUsed/>
    <w:rsid w:val="007C47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7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2014-02-04T05:34:00Z</dcterms:created>
  <dcterms:modified xsi:type="dcterms:W3CDTF">2014-02-04T05:37:00Z</dcterms:modified>
</cp:coreProperties>
</file>