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92895" w:rsidP="00192895" w:rsidRDefault="00192895" w14:paraId="20941BD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xmlns:wp14="http://schemas.microsoft.com/office/word/2010/wordml" w:rsidR="00192895" w:rsidP="00192895" w:rsidRDefault="00192895" w14:paraId="04FFA3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see join with my colleagues in commending</w:t>
      </w:r>
    </w:p>
    <w:p xmlns:wp14="http://schemas.microsoft.com/office/word/2010/wordml" w:rsidR="00192895" w:rsidP="00192895" w:rsidRDefault="00192895" w14:paraId="2A4F5D3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for your leadership. Also, as a woman, seeing how you</w:t>
      </w:r>
    </w:p>
    <w:p xmlns:wp14="http://schemas.microsoft.com/office/word/2010/wordml" w:rsidR="00192895" w:rsidP="00192895" w:rsidRDefault="00192895" w14:paraId="5256A5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have dealt with the many challenges throughout the world that you</w:t>
      </w:r>
    </w:p>
    <w:p xmlns:wp14="http://schemas.microsoft.com/office/word/2010/wordml" w:rsidR="00192895" w:rsidP="00192895" w:rsidRDefault="00192895" w14:paraId="66627F7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have had to deal with, it has been remarkable.</w:t>
      </w:r>
    </w:p>
    <w:p xmlns:wp14="http://schemas.microsoft.com/office/word/2010/wordml" w:rsidR="00192895" w:rsidP="00192895" w:rsidRDefault="00192895" w14:paraId="0139654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former Soviet Union, now Russia, was very involved in the</w:t>
      </w:r>
    </w:p>
    <w:p xmlns:wp14="http://schemas.microsoft.com/office/word/2010/wordml" w:rsidR="00192895" w:rsidP="00192895" w:rsidRDefault="00192895" w14:paraId="3E3A009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developing world, especially in Africa, providing technical assistance</w:t>
      </w:r>
    </w:p>
    <w:p xmlns:wp14="http://schemas.microsoft.com/office/word/2010/wordml" w:rsidR="00192895" w:rsidP="00192895" w:rsidRDefault="00192895" w14:paraId="175486B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military assistance to many of the liberation movements;</w:t>
      </w:r>
    </w:p>
    <w:p xmlns:wp14="http://schemas.microsoft.com/office/word/2010/wordml" w:rsidR="00192895" w:rsidP="00192895" w:rsidRDefault="00192895" w14:paraId="7ADC645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and, oftentimes, the United States was on the other side. I believe</w:t>
      </w:r>
    </w:p>
    <w:p xmlns:wp14="http://schemas.microsoft.com/office/word/2010/wordml" w:rsidR="00192895" w:rsidP="00192895" w:rsidRDefault="00192895" w14:paraId="54BEF8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oftentimes the ANC had been called a Soviet front. The ANC had</w:t>
      </w:r>
    </w:p>
    <w:p xmlns:wp14="http://schemas.microsoft.com/office/word/2010/wordml" w:rsidR="00192895" w:rsidP="00192895" w:rsidRDefault="00192895" w14:paraId="78D1F61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actually been banned in this country for some time.</w:t>
      </w:r>
    </w:p>
    <w:p xmlns:wp14="http://schemas.microsoft.com/office/word/2010/wordml" w:rsidR="00192895" w:rsidP="00192895" w:rsidRDefault="00192895" w14:paraId="0ED85F9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 end of the Cold War, however, I am curious as to what</w:t>
      </w:r>
    </w:p>
    <w:p xmlns:wp14="http://schemas.microsoft.com/office/word/2010/wordml" w:rsidR="00192895" w:rsidP="00192895" w:rsidRDefault="00192895" w14:paraId="39CD12A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Russia’s relationships are now and what their policies are say, for</w:t>
      </w:r>
    </w:p>
    <w:p xmlns:wp14="http://schemas.microsoft.com/office/word/2010/wordml" w:rsidR="00192895" w:rsidP="00192895" w:rsidRDefault="00192895" w14:paraId="45ECFA5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instance, in Africa and in the Caribbean and also with regard to</w:t>
      </w:r>
    </w:p>
    <w:p xmlns:wp14="http://schemas.microsoft.com/office/word/2010/wordml" w:rsidR="00192895" w:rsidP="00192895" w:rsidRDefault="00192895" w14:paraId="795A97F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Arial" w:hAnsi="Arial" w:cs="Arial"/>
          <w:color w:val="FFFFFF"/>
          <w:sz w:val="13"/>
          <w:szCs w:val="13"/>
        </w:rPr>
        <w:t>\\</w:t>
      </w:r>
    </w:p>
    <w:p xmlns:wp14="http://schemas.microsoft.com/office/word/2010/wordml" w:rsidR="00192895" w:rsidP="00192895" w:rsidRDefault="00192895" w14:paraId="50E274A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Cuba. What has been Russian involvement and policies toward</w:t>
      </w:r>
    </w:p>
    <w:p xmlns:wp14="http://schemas.microsoft.com/office/word/2010/wordml" w:rsidR="00192895" w:rsidP="00192895" w:rsidRDefault="00192895" w14:paraId="127C815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Cuba since the end of the Cold War?</w:t>
      </w:r>
    </w:p>
    <w:p xmlns:wp14="http://schemas.microsoft.com/office/word/2010/wordml" w:rsidR="00192895" w:rsidP="00192895" w:rsidRDefault="00192895" w14:paraId="2ADFF8B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thank you for your leadership on Africa because there</w:t>
      </w:r>
    </w:p>
    <w:p xmlns:wp14="http://schemas.microsoft.com/office/word/2010/wordml" w:rsidR="00192895" w:rsidP="00192895" w:rsidRDefault="00192895" w14:paraId="182F504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was a major void in Africa. The United States had not put Africa</w:t>
      </w:r>
    </w:p>
    <w:p xmlns:wp14="http://schemas.microsoft.com/office/word/2010/wordml" w:rsidR="00192895" w:rsidP="00192895" w:rsidRDefault="00192895" w14:paraId="358F2C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where it should have been by saying that Africa didn’t matter in</w:t>
      </w:r>
    </w:p>
    <w:p xmlns:wp14="http://schemas.microsoft.com/office/word/2010/wordml" w:rsidR="00192895" w:rsidP="00192895" w:rsidRDefault="00192895" w14:paraId="18691C9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terms of our policy; and, of course, if history records it correctly,</w:t>
      </w:r>
    </w:p>
    <w:p xmlns:wp14="http://schemas.microsoft.com/office/word/2010/wordml" w:rsidR="00192895" w:rsidP="00192895" w:rsidRDefault="00192895" w14:paraId="36CE36A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allowed Russia the opportunity to get in there. What has happened</w:t>
      </w:r>
    </w:p>
    <w:p xmlns:wp14="http://schemas.microsoft.com/office/word/2010/wordml" w:rsidR="00192895" w:rsidP="00192895" w:rsidRDefault="00192895" w14:paraId="70664DE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 end of the Cold War?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192895" w:rsidRDefault="00192895" w14:paraId="0A37501D" wp14:textId="77777777">
      <w:bookmarkStart w:name="_GoBack" w:id="0"/>
      <w:bookmarkEnd w:id="0"/>
    </w:p>
    <w:sectPr w:rsidR="0019289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d17e7d5ad5a4f2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D6308" w:rsidP="00192895" w:rsidRDefault="00BD6308" w14:paraId="5DAB6C7B" wp14:textId="77777777">
      <w:r>
        <w:separator/>
      </w:r>
    </w:p>
  </w:endnote>
  <w:endnote w:type="continuationSeparator" w:id="0">
    <w:p xmlns:wp14="http://schemas.microsoft.com/office/word/2010/wordml" w:rsidR="00BD6308" w:rsidP="00192895" w:rsidRDefault="00BD6308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5A16CE0" w:rsidTr="75A16CE0" w14:paraId="15751089">
      <w:tc>
        <w:tcPr>
          <w:tcW w:w="3120" w:type="dxa"/>
          <w:tcMar/>
        </w:tcPr>
        <w:p w:rsidR="75A16CE0" w:rsidP="75A16CE0" w:rsidRDefault="75A16CE0" w14:paraId="36845EC4" w14:textId="650018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A16CE0" w:rsidP="75A16CE0" w:rsidRDefault="75A16CE0" w14:paraId="1A61911A" w14:textId="749BDB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16CE0" w:rsidP="75A16CE0" w:rsidRDefault="75A16CE0" w14:paraId="054F6AA1" w14:textId="1D1C2107">
          <w:pPr>
            <w:pStyle w:val="Header"/>
            <w:bidi w:val="0"/>
            <w:ind w:right="-115"/>
            <w:jc w:val="right"/>
          </w:pPr>
        </w:p>
      </w:tc>
    </w:tr>
  </w:tbl>
  <w:p w:rsidR="75A16CE0" w:rsidP="75A16CE0" w:rsidRDefault="75A16CE0" w14:paraId="17DFF0BF" w14:textId="249EC7A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D6308" w:rsidP="00192895" w:rsidRDefault="00BD6308" w14:paraId="6A05A809" wp14:textId="77777777">
      <w:r>
        <w:separator/>
      </w:r>
    </w:p>
  </w:footnote>
  <w:footnote w:type="continuationSeparator" w:id="0">
    <w:p xmlns:wp14="http://schemas.microsoft.com/office/word/2010/wordml" w:rsidR="00BD6308" w:rsidP="00192895" w:rsidRDefault="00BD6308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92895" w:rsidRDefault="00192895" w14:paraId="2D38765B" wp14:textId="77777777">
    <w:pPr>
      <w:pStyle w:val="Header"/>
    </w:pPr>
    <w:r>
      <w:t>Lee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95"/>
    <w:rsid w:val="00192895"/>
    <w:rsid w:val="006076B5"/>
    <w:rsid w:val="00BD6308"/>
    <w:rsid w:val="75A1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32FD"/>
  <w15:docId w15:val="{3f29e84d-1f0b-4a9f-90c4-dfc790237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289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89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92895"/>
  </w:style>
  <w:style w:type="paragraph" w:styleId="Footer">
    <w:name w:val="footer"/>
    <w:basedOn w:val="Normal"/>
    <w:link w:val="FooterChar"/>
    <w:uiPriority w:val="99"/>
    <w:unhideWhenUsed/>
    <w:rsid w:val="0019289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92895"/>
  </w:style>
  <w:style w:type="paragraph" w:styleId="BalloonText">
    <w:name w:val="Balloon Text"/>
    <w:basedOn w:val="Normal"/>
    <w:link w:val="BalloonTextChar"/>
    <w:uiPriority w:val="99"/>
    <w:semiHidden/>
    <w:unhideWhenUsed/>
    <w:rsid w:val="0019289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2895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895"/>
  </w:style>
  <w:style w:type="paragraph" w:styleId="Footer">
    <w:name w:val="footer"/>
    <w:basedOn w:val="Normal"/>
    <w:link w:val="FooterChar"/>
    <w:uiPriority w:val="99"/>
    <w:unhideWhenUsed/>
    <w:rsid w:val="00192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895"/>
  </w:style>
  <w:style w:type="paragraph" w:styleId="BalloonText">
    <w:name w:val="Balloon Text"/>
    <w:basedOn w:val="Normal"/>
    <w:link w:val="BalloonTextChar"/>
    <w:uiPriority w:val="99"/>
    <w:semiHidden/>
    <w:unhideWhenUsed/>
    <w:rsid w:val="00192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d17e7d5ad5a4f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2014-02-12T04:13:00.0000000Z</dcterms:created>
  <dcterms:modified xsi:type="dcterms:W3CDTF">2018-10-30T21:23:06.7422142Z</dcterms:modified>
</coreProperties>
</file>