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A5F97" w:rsidP="008A5F97" w:rsidRDefault="008A5F97" w14:paraId="273AB22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join my colleagues in</w:t>
      </w:r>
    </w:p>
    <w:p xmlns:wp14="http://schemas.microsoft.com/office/word/2010/wordml" w:rsidR="008A5F97" w:rsidP="008A5F97" w:rsidRDefault="008A5F97" w14:paraId="4D60ACC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congratulating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in your service to our country. I have enjoyed</w:t>
      </w:r>
    </w:p>
    <w:p xmlns:wp14="http://schemas.microsoft.com/office/word/2010/wordml" w:rsidR="008A5F97" w:rsidP="008A5F97" w:rsidRDefault="008A5F97" w14:paraId="5ACE3FF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working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you many times in agreement, sometimes not, but I</w:t>
      </w:r>
    </w:p>
    <w:p xmlns:wp14="http://schemas.microsoft.com/office/word/2010/wordml" w:rsidR="008A5F97" w:rsidP="008A5F97" w:rsidRDefault="008A5F97" w14:paraId="7D702FA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always admired the way in which you proceeded.</w:t>
      </w:r>
    </w:p>
    <w:p xmlns:wp14="http://schemas.microsoft.com/office/word/2010/wordml" w:rsidR="008A5F97" w:rsidP="008A5F97" w:rsidRDefault="008A5F97" w14:paraId="7C13E9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On Russia, I understand the current Administration policy toward</w:t>
      </w:r>
    </w:p>
    <w:p xmlns:wp14="http://schemas.microsoft.com/office/word/2010/wordml" w:rsidR="008A5F97" w:rsidP="008A5F97" w:rsidRDefault="008A5F97" w14:paraId="3E224D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is based on a belief that we are neither destined to</w:t>
      </w:r>
    </w:p>
    <w:p xmlns:wp14="http://schemas.microsoft.com/office/word/2010/wordml" w:rsidR="008A5F97" w:rsidP="008A5F97" w:rsidRDefault="008A5F97" w14:paraId="0282D92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be our adversary nor guaranteed to be our friend, and</w:t>
      </w:r>
    </w:p>
    <w:p xmlns:wp14="http://schemas.microsoft.com/office/word/2010/wordml" w:rsidR="008A5F97" w:rsidP="008A5F97" w:rsidRDefault="008A5F97" w14:paraId="10C99E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think that is a very wise approach. I think that the Administration,</w:t>
      </w:r>
    </w:p>
    <w:p xmlns:wp14="http://schemas.microsoft.com/office/word/2010/wordml" w:rsidR="008A5F97" w:rsidP="008A5F97" w:rsidRDefault="008A5F97" w14:paraId="094F4D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yourself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and Vice President Gore have steered a course in a</w:t>
      </w:r>
    </w:p>
    <w:p xmlns:wp14="http://schemas.microsoft.com/office/word/2010/wordml" w:rsidR="008A5F97" w:rsidP="008A5F97" w:rsidRDefault="008A5F97" w14:paraId="291A18E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difficult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period of time in Russia’s history, considering that Russia</w:t>
      </w:r>
    </w:p>
    <w:p xmlns:wp14="http://schemas.microsoft.com/office/word/2010/wordml" w:rsidR="008A5F97" w:rsidP="008A5F97" w:rsidRDefault="008A5F97" w14:paraId="450F0EE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going through three monumental transitions—one from communism</w:t>
      </w:r>
    </w:p>
    <w:p xmlns:wp14="http://schemas.microsoft.com/office/word/2010/wordml" w:rsidR="008A5F97" w:rsidP="008A5F97" w:rsidRDefault="008A5F97" w14:paraId="0E75927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democracy, one from empire and nuclear threat to nation</w:t>
      </w:r>
    </w:p>
    <w:p xmlns:wp14="http://schemas.microsoft.com/office/word/2010/wordml" w:rsidR="008A5F97" w:rsidP="008A5F97" w:rsidRDefault="008A5F97" w14:paraId="1D09C3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nuclear partner, and from a centralized economy to</w:t>
      </w:r>
    </w:p>
    <w:p xmlns:wp14="http://schemas.microsoft.com/office/word/2010/wordml" w:rsidR="008A5F97" w:rsidP="008A5F97" w:rsidRDefault="008A5F97" w14:paraId="156ECA3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market economy. I think that, considering those enormous transitions,</w:t>
      </w:r>
    </w:p>
    <w:p xmlns:wp14="http://schemas.microsoft.com/office/word/2010/wordml" w:rsidR="008A5F97" w:rsidP="008A5F97" w:rsidRDefault="008A5F97" w14:paraId="6640E4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charted a very good course. I have</w:t>
      </w:r>
    </w:p>
    <w:p xmlns:wp14="http://schemas.microsoft.com/office/word/2010/wordml" w:rsidR="008A5F97" w:rsidP="008A5F97" w:rsidRDefault="008A5F97" w14:paraId="190FF76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concerns, as expressed by my colleagues, but, overall, I think</w:t>
      </w:r>
    </w:p>
    <w:p xmlns:wp14="http://schemas.microsoft.com/office/word/2010/wordml" w:rsidR="008A5F97" w:rsidP="008A5F97" w:rsidRDefault="008A5F97" w14:paraId="03F7618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Administration has done a good job.</w:t>
      </w:r>
    </w:p>
    <w:p xmlns:wp14="http://schemas.microsoft.com/office/word/2010/wordml" w:rsidR="008A5F97" w:rsidP="008A5F97" w:rsidRDefault="008A5F97" w14:paraId="466C497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do have two questions. One is, what about Putin’s overtures to</w:t>
      </w:r>
    </w:p>
    <w:p xmlns:wp14="http://schemas.microsoft.com/office/word/2010/wordml" w:rsidR="008A5F97" w:rsidP="008A5F97" w:rsidRDefault="008A5F97" w14:paraId="02E0FD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like Iran, Iraq, Serbia? You already talked about North</w:t>
      </w:r>
    </w:p>
    <w:p xmlns:wp14="http://schemas.microsoft.com/office/word/2010/wordml" w:rsidR="008A5F97" w:rsidP="008A5F97" w:rsidRDefault="008A5F97" w14:paraId="76A6C8F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Korea, where our interests converge, and China.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 you give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</w:p>
    <w:p xmlns:wp14="http://schemas.microsoft.com/office/word/2010/wordml" w:rsidR="008A5F97" w:rsidP="008A5F97" w:rsidRDefault="008A5F97" w14:paraId="4EF7753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sense of your Russian counterparts as it relates to where our interests</w:t>
      </w:r>
    </w:p>
    <w:p xmlns:wp14="http://schemas.microsoft.com/office/word/2010/wordml" w:rsidR="008A5F97" w:rsidP="008A5F97" w:rsidRDefault="008A5F97" w14:paraId="5493D63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converge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conflict in those areas and how we see the future</w:t>
      </w:r>
    </w:p>
    <w:p xmlns:wp14="http://schemas.microsoft.com/office/word/2010/wordml" w:rsidR="008A5F97" w:rsidP="008A5F97" w:rsidRDefault="008A5F97" w14:paraId="4E8F066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Russia in terms of our own interests in those regions,</w:t>
      </w:r>
    </w:p>
    <w:p xmlns:wp14="http://schemas.microsoft.com/office/word/2010/wordml" w:rsidR="008A5F97" w:rsidP="008A5F97" w:rsidRDefault="008A5F97" w14:paraId="75301C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which we have serious concerns?</w:t>
      </w:r>
    </w:p>
    <w:p xmlns:wp14="http://schemas.microsoft.com/office/word/2010/wordml" w:rsidR="008A5F97" w:rsidP="008A5F97" w:rsidRDefault="008A5F97" w14:paraId="2550907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I and many of my colleagues who pursue Latin America</w:t>
      </w:r>
    </w:p>
    <w:p xmlns:wp14="http://schemas.microsoft.com/office/word/2010/wordml" w:rsidR="008A5F97" w:rsidP="008A5F97" w:rsidRDefault="008A5F97" w14:paraId="39BCDA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concerned about what is going on in Peru. We are concerned</w:t>
      </w:r>
    </w:p>
    <w:p xmlns:wp14="http://schemas.microsoft.com/office/word/2010/wordml" w:rsidR="008A5F97" w:rsidP="008A5F97" w:rsidRDefault="008A5F97" w14:paraId="4781EC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Fujimori’s statements in the Herald, and we are concerned</w:t>
      </w:r>
    </w:p>
    <w:p xmlns:wp14="http://schemas.microsoft.com/office/word/2010/wordml" w:rsidR="008A5F97" w:rsidP="008A5F97" w:rsidRDefault="008A5F97" w14:paraId="7BA8BE7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or not those elections will ever take place. The</w:t>
      </w:r>
    </w:p>
    <w:p xmlns:wp14="http://schemas.microsoft.com/office/word/2010/wordml" w:rsidR="008A5F97" w:rsidP="008A5F97" w:rsidRDefault="008A5F97" w14:paraId="0DE5DBC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timetable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set.</w:t>
      </w:r>
    </w:p>
    <w:p xmlns:wp14="http://schemas.microsoft.com/office/word/2010/wordml" w:rsidR="008A5F97" w:rsidP="008A5F97" w:rsidRDefault="008A5F97" w14:paraId="4A9E7C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We are concerned about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Montesinos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statement in Panama, almost</w:t>
      </w:r>
    </w:p>
    <w:p xmlns:wp14="http://schemas.microsoft.com/office/word/2010/wordml" w:rsidR="008A5F97" w:rsidP="008A5F97" w:rsidRDefault="008A5F97" w14:paraId="7DF99B8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threatening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Panamanian government that if he doesn’t</w:t>
      </w:r>
    </w:p>
    <w:p xmlns:wp14="http://schemas.microsoft.com/office/word/2010/wordml" w:rsidR="008A5F97" w:rsidP="008A5F97" w:rsidRDefault="008A5F97" w14:paraId="28203F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asylum there he intends to come back to Peru. And from all indications</w:t>
      </w:r>
    </w:p>
    <w:p xmlns:wp14="http://schemas.microsoft.com/office/word/2010/wordml" w:rsidR="008A5F97" w:rsidP="008A5F97" w:rsidRDefault="008A5F97" w14:paraId="43FE76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allegations of corruption and the abuse of his power</w:t>
      </w:r>
    </w:p>
    <w:p xmlns:wp14="http://schemas.microsoft.com/office/word/2010/wordml" w:rsidR="008A5F97" w:rsidP="008A5F97" w:rsidRDefault="008A5F97" w14:paraId="0D29E45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security czar and intelligence czar there are of great concern</w:t>
      </w:r>
    </w:p>
    <w:p xmlns:wp14="http://schemas.microsoft.com/office/word/2010/wordml" w:rsidR="008A5F97" w:rsidP="008A5F97" w:rsidRDefault="008A5F97" w14:paraId="6543E00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us. I don’t think that we acted strongly enough when the elections</w:t>
      </w:r>
    </w:p>
    <w:p xmlns:wp14="http://schemas.microsoft.com/office/word/2010/wordml" w:rsidR="008A5F97" w:rsidP="008A5F97" w:rsidRDefault="008A5F97" w14:paraId="2A46A2C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tainted as they were, but I hope that we take this opportunity</w:t>
      </w:r>
    </w:p>
    <w:p xmlns:wp14="http://schemas.microsoft.com/office/word/2010/wordml" w:rsidR="008A5F97" w:rsidP="008A5F97" w:rsidRDefault="008A5F97" w14:paraId="5DCE52F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make possible the democracy that should take place</w:t>
      </w:r>
    </w:p>
    <w:p xmlns:wp14="http://schemas.microsoft.com/office/word/2010/wordml" w:rsidR="008A5F97" w:rsidP="008A5F97" w:rsidRDefault="008A5F97" w14:paraId="142772A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Peru.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d87ae1366644b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41103" w:rsidP="008A5F97" w:rsidRDefault="00141103" w14:paraId="0A37501D" wp14:textId="77777777">
      <w:r>
        <w:separator/>
      </w:r>
    </w:p>
  </w:endnote>
  <w:endnote w:type="continuationSeparator" w:id="0">
    <w:p xmlns:wp14="http://schemas.microsoft.com/office/word/2010/wordml" w:rsidR="00141103" w:rsidP="008A5F97" w:rsidRDefault="00141103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FA8C895" w:rsidTr="4FA8C895" w14:paraId="59CD3FCE">
      <w:tc>
        <w:tcPr>
          <w:tcW w:w="3120" w:type="dxa"/>
          <w:tcMar/>
        </w:tcPr>
        <w:p w:rsidR="4FA8C895" w:rsidP="4FA8C895" w:rsidRDefault="4FA8C895" w14:paraId="0B20736E" w14:textId="0C26A7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A8C895" w:rsidP="4FA8C895" w:rsidRDefault="4FA8C895" w14:paraId="79839EC5" w14:textId="3F2914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A8C895" w:rsidP="4FA8C895" w:rsidRDefault="4FA8C895" w14:paraId="7D457AE7" w14:textId="631BED37">
          <w:pPr>
            <w:pStyle w:val="Header"/>
            <w:bidi w:val="0"/>
            <w:ind w:right="-115"/>
            <w:jc w:val="right"/>
          </w:pPr>
        </w:p>
      </w:tc>
    </w:tr>
  </w:tbl>
  <w:p w:rsidR="4FA8C895" w:rsidP="4FA8C895" w:rsidRDefault="4FA8C895" w14:paraId="52FDE7EB" w14:textId="6E0B268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41103" w:rsidP="008A5F97" w:rsidRDefault="00141103" w14:paraId="02EB378F" wp14:textId="77777777">
      <w:r>
        <w:separator/>
      </w:r>
    </w:p>
  </w:footnote>
  <w:footnote w:type="continuationSeparator" w:id="0">
    <w:p xmlns:wp14="http://schemas.microsoft.com/office/word/2010/wordml" w:rsidR="00141103" w:rsidP="008A5F97" w:rsidRDefault="00141103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A5F97" w:rsidRDefault="008A5F97" w14:paraId="68A20ED3" wp14:textId="77777777">
    <w:pPr>
      <w:pStyle w:val="Header"/>
    </w:pPr>
    <w:r>
      <w:t>Menendez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F97"/>
    <w:rsid w:val="00141103"/>
    <w:rsid w:val="006076B5"/>
    <w:rsid w:val="008A5F97"/>
    <w:rsid w:val="4FA8C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CB1"/>
  <w15:docId w15:val="{b6035c73-f048-4009-8948-a74243886b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5F9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5F97"/>
  </w:style>
  <w:style w:type="paragraph" w:styleId="Footer">
    <w:name w:val="footer"/>
    <w:basedOn w:val="Normal"/>
    <w:link w:val="Foot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5F97"/>
  </w:style>
  <w:style w:type="paragraph" w:styleId="BalloonText">
    <w:name w:val="Balloon Text"/>
    <w:basedOn w:val="Normal"/>
    <w:link w:val="BalloonTextChar"/>
    <w:uiPriority w:val="99"/>
    <w:semiHidden/>
    <w:unhideWhenUsed/>
    <w:rsid w:val="008A5F9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A5F9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F97"/>
  </w:style>
  <w:style w:type="paragraph" w:styleId="Footer">
    <w:name w:val="footer"/>
    <w:basedOn w:val="Normal"/>
    <w:link w:val="FooterChar"/>
    <w:uiPriority w:val="99"/>
    <w:unhideWhenUsed/>
    <w:rsid w:val="008A5F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F97"/>
  </w:style>
  <w:style w:type="paragraph" w:styleId="BalloonText">
    <w:name w:val="Balloon Text"/>
    <w:basedOn w:val="Normal"/>
    <w:link w:val="BalloonTextChar"/>
    <w:uiPriority w:val="99"/>
    <w:semiHidden/>
    <w:unhideWhenUsed/>
    <w:rsid w:val="008A5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7d87ae13666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2014-02-12T04:18:00.0000000Z</dcterms:created>
  <dcterms:modified xsi:type="dcterms:W3CDTF">2018-10-30T21:23:23.7964491Z</dcterms:modified>
</coreProperties>
</file>