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83EB2" w:rsidP="00783EB2" w:rsidRDefault="00783EB2" w14:paraId="26FA1E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Ros-Lehtinen, Ranking Member</w:t>
      </w:r>
    </w:p>
    <w:p xmlns:wp14="http://schemas.microsoft.com/office/word/2010/wordml" w:rsidR="00783EB2" w:rsidP="00783EB2" w:rsidRDefault="00783EB2" w14:paraId="7625B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Thank you for the</w:t>
      </w:r>
    </w:p>
    <w:p xmlns:wp14="http://schemas.microsoft.com/office/word/2010/wordml" w:rsidR="00783EB2" w:rsidP="00783EB2" w:rsidRDefault="00783EB2" w14:paraId="1229CE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before you today, and for holding this hearing.</w:t>
      </w:r>
    </w:p>
    <w:p xmlns:wp14="http://schemas.microsoft.com/office/word/2010/wordml" w:rsidR="00783EB2" w:rsidP="00783EB2" w:rsidRDefault="00783EB2" w14:paraId="5498F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former professor of Constitutional Law at West Point, I</w:t>
      </w:r>
    </w:p>
    <w:p xmlns:wp14="http://schemas.microsoft.com/office/word/2010/wordml" w:rsidR="00783EB2" w:rsidP="00783EB2" w:rsidRDefault="00783EB2" w14:paraId="21390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respect for our founding fathers and the roles regarding</w:t>
      </w:r>
    </w:p>
    <w:p xmlns:wp14="http://schemas.microsoft.com/office/word/2010/wordml" w:rsidR="00783EB2" w:rsidP="00783EB2" w:rsidRDefault="00783EB2" w14:paraId="2B9BD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they assigned to the executive and to</w:t>
      </w:r>
    </w:p>
    <w:p xmlns:wp14="http://schemas.microsoft.com/office/word/2010/wordml" w:rsidR="00783EB2" w:rsidP="00783EB2" w:rsidRDefault="00783EB2" w14:paraId="7CF6C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legislative branches. I am not here to debate the constitutionality</w:t>
      </w:r>
    </w:p>
    <w:p xmlns:wp14="http://schemas.microsoft.com/office/word/2010/wordml" w:rsidR="00783EB2" w:rsidP="00783EB2" w:rsidRDefault="00783EB2" w14:paraId="38F6D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Resolution, and will leave that to the</w:t>
      </w:r>
    </w:p>
    <w:p xmlns:wp14="http://schemas.microsoft.com/office/word/2010/wordml" w:rsidR="00783EB2" w:rsidP="00783EB2" w:rsidRDefault="00783EB2" w14:paraId="7CF0A0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Court.</w:t>
      </w:r>
      <w:proofErr w:type="gramEnd"/>
    </w:p>
    <w:p xmlns:wp14="http://schemas.microsoft.com/office/word/2010/wordml" w:rsidR="00783EB2" w:rsidP="00783EB2" w:rsidRDefault="00783EB2" w14:paraId="5D3DB2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before discussing the President’s adherence to the War</w:t>
      </w:r>
    </w:p>
    <w:p xmlns:wp14="http://schemas.microsoft.com/office/word/2010/wordml" w:rsidR="00783EB2" w:rsidP="00783EB2" w:rsidRDefault="00783EB2" w14:paraId="54E26C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Powers, or lack thereof, I think it’s important to discuss the general</w:t>
      </w:r>
    </w:p>
    <w:p xmlns:wp14="http://schemas.microsoft.com/office/word/2010/wordml" w:rsidR="00783EB2" w:rsidP="00783EB2" w:rsidRDefault="00783EB2" w14:paraId="212F8A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the United States goes to war.</w:t>
      </w:r>
    </w:p>
    <w:p xmlns:wp14="http://schemas.microsoft.com/office/word/2010/wordml" w:rsidR="00783EB2" w:rsidP="00783EB2" w:rsidRDefault="00783EB2" w14:paraId="3824F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I Section 8 vests in Congress the power to declare war,</w:t>
      </w:r>
    </w:p>
    <w:p xmlns:wp14="http://schemas.microsoft.com/office/word/2010/wordml" w:rsidR="00783EB2" w:rsidP="00783EB2" w:rsidRDefault="00783EB2" w14:paraId="2A0991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armies, and to make all laws necessary and</w:t>
      </w:r>
    </w:p>
    <w:p xmlns:wp14="http://schemas.microsoft.com/office/word/2010/wordml" w:rsidR="00783EB2" w:rsidP="00783EB2" w:rsidRDefault="00783EB2" w14:paraId="2B2AB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execution of these powers, while Article II Section</w:t>
      </w:r>
    </w:p>
    <w:p xmlns:wp14="http://schemas.microsoft.com/office/word/2010/wordml" w:rsidR="00783EB2" w:rsidP="00783EB2" w:rsidRDefault="00783EB2" w14:paraId="4D052C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role as Commander-in-Chief. The</w:t>
      </w:r>
    </w:p>
    <w:p xmlns:wp14="http://schemas.microsoft.com/office/word/2010/wordml" w:rsidR="00783EB2" w:rsidP="00783EB2" w:rsidRDefault="00783EB2" w14:paraId="386A4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 is clearly for two branches to work flexibly and in</w:t>
      </w:r>
    </w:p>
    <w:p xmlns:wp14="http://schemas.microsoft.com/office/word/2010/wordml" w:rsidR="00783EB2" w:rsidP="00783EB2" w:rsidRDefault="00783EB2" w14:paraId="696604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tandem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83EB2" w:rsidP="00783EB2" w:rsidRDefault="00783EB2" w14:paraId="79CC9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true check on Executive authority is its power of the</w:t>
      </w:r>
    </w:p>
    <w:p xmlns:wp14="http://schemas.microsoft.com/office/word/2010/wordml" w:rsidR="00783EB2" w:rsidP="00783EB2" w:rsidRDefault="00783EB2" w14:paraId="1D56B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raising of armies. I think it’s fair to say the United</w:t>
      </w:r>
    </w:p>
    <w:p xmlns:wp14="http://schemas.microsoft.com/office/word/2010/wordml" w:rsidR="00783EB2" w:rsidP="00783EB2" w:rsidRDefault="00783EB2" w14:paraId="5C2FE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not have a military for the President to command</w:t>
      </w:r>
    </w:p>
    <w:p xmlns:wp14="http://schemas.microsoft.com/office/word/2010/wordml" w:rsidR="00783EB2" w:rsidP="00783EB2" w:rsidRDefault="00783EB2" w14:paraId="64C8F1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structure and funding that Congress authorized to create</w:t>
      </w:r>
    </w:p>
    <w:p xmlns:wp14="http://schemas.microsoft.com/office/word/2010/wordml" w:rsidR="00783EB2" w:rsidP="00783EB2" w:rsidRDefault="00783EB2" w14:paraId="5743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83EB2" w:rsidP="00783EB2" w:rsidRDefault="00783EB2" w14:paraId="7111F6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let’s fast-forward to November 1972. The opposition to the</w:t>
      </w:r>
    </w:p>
    <w:p xmlns:wp14="http://schemas.microsoft.com/office/word/2010/wordml" w:rsidR="00783EB2" w:rsidP="00783EB2" w:rsidRDefault="00783EB2" w14:paraId="1EB0A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Viet Nam was at its height, and that year’s election brought</w:t>
      </w:r>
    </w:p>
    <w:p xmlns:wp14="http://schemas.microsoft.com/office/word/2010/wordml" w:rsidR="00783EB2" w:rsidP="00783EB2" w:rsidRDefault="00783EB2" w14:paraId="6F181C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Majority to the both chambers. The following year,</w:t>
      </w:r>
    </w:p>
    <w:p xmlns:wp14="http://schemas.microsoft.com/office/word/2010/wordml" w:rsidR="00783EB2" w:rsidP="00783EB2" w:rsidRDefault="00783EB2" w14:paraId="122E2A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passed the War Powers Resolution overriding President</w:t>
      </w:r>
    </w:p>
    <w:p xmlns:wp14="http://schemas.microsoft.com/office/word/2010/wordml" w:rsidR="00783EB2" w:rsidP="00783EB2" w:rsidRDefault="00783EB2" w14:paraId="426BC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Nixon’s veto.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Operating under its constitutional authority, Congress</w:t>
      </w:r>
    </w:p>
    <w:p xmlns:wp14="http://schemas.microsoft.com/office/word/2010/wordml" w:rsidR="00783EB2" w:rsidP="00783EB2" w:rsidRDefault="00783EB2" w14:paraId="18E39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asserted, ‘‘If you’re going to go to war and send</w:t>
      </w:r>
    </w:p>
    <w:p xmlns:wp14="http://schemas.microsoft.com/office/word/2010/wordml" w:rsidR="00783EB2" w:rsidP="00783EB2" w:rsidRDefault="00783EB2" w14:paraId="355D69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into harm’s way, you need us and the American people</w:t>
      </w:r>
    </w:p>
    <w:p xmlns:wp14="http://schemas.microsoft.com/office/word/2010/wordml" w:rsidR="00783EB2" w:rsidP="00783EB2" w:rsidRDefault="00783EB2" w14:paraId="66BDA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board.’’</w:t>
      </w:r>
    </w:p>
    <w:p xmlns:wp14="http://schemas.microsoft.com/office/word/2010/wordml" w:rsidR="00783EB2" w:rsidP="00783EB2" w:rsidRDefault="00783EB2" w14:paraId="5344E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if the President and Congress must agree on war fighting,</w:t>
      </w:r>
    </w:p>
    <w:p xmlns:wp14="http://schemas.microsoft.com/office/word/2010/wordml" w:rsidR="00783EB2" w:rsidP="00783EB2" w:rsidRDefault="00783EB2" w14:paraId="0D076D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will enter into fewer wars, and the conflicts</w:t>
      </w:r>
    </w:p>
    <w:p xmlns:wp14="http://schemas.microsoft.com/office/word/2010/wordml" w:rsidR="00783EB2" w:rsidP="00783EB2" w:rsidRDefault="00783EB2" w14:paraId="6227AD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enter will only occur after sufficient reason and deliberation.</w:t>
      </w:r>
    </w:p>
    <w:p xmlns:wp14="http://schemas.microsoft.com/office/word/2010/wordml" w:rsidR="00783EB2" w:rsidP="00783EB2" w:rsidRDefault="00783EB2" w14:paraId="04534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requires the President to notify Congress</w:t>
      </w:r>
    </w:p>
    <w:p xmlns:wp14="http://schemas.microsoft.com/office/word/2010/wordml" w:rsidR="00783EB2" w:rsidP="00783EB2" w:rsidRDefault="00783EB2" w14:paraId="2051A8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48 hours of committing armed forces to military action,</w:t>
      </w:r>
    </w:p>
    <w:p xmlns:wp14="http://schemas.microsoft.com/office/word/2010/wordml" w:rsidR="00783EB2" w:rsidP="00783EB2" w:rsidRDefault="00783EB2" w14:paraId="58ADF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forbids armed forces from remaining for more than 60</w:t>
      </w:r>
    </w:p>
    <w:p xmlns:wp14="http://schemas.microsoft.com/office/word/2010/wordml" w:rsidR="00783EB2" w:rsidP="00783EB2" w:rsidRDefault="00783EB2" w14:paraId="304794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an authorization of the use of military use, or a declaration</w:t>
      </w:r>
    </w:p>
    <w:p xmlns:wp14="http://schemas.microsoft.com/office/word/2010/wordml" w:rsidR="00783EB2" w:rsidP="00783EB2" w:rsidRDefault="00783EB2" w14:paraId="2A74AD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</w:t>
      </w:r>
    </w:p>
    <w:p xmlns:wp14="http://schemas.microsoft.com/office/word/2010/wordml" w:rsidR="00783EB2" w:rsidP="00783EB2" w:rsidRDefault="00783EB2" w14:paraId="64BBB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President Obama first announced his decision to join our</w:t>
      </w:r>
    </w:p>
    <w:p xmlns:wp14="http://schemas.microsoft.com/office/word/2010/wordml" w:rsidR="00783EB2" w:rsidP="00783EB2" w:rsidRDefault="00783EB2" w14:paraId="366BE8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NATO allies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he operated within War Powers,</w:t>
      </w:r>
    </w:p>
    <w:p xmlns:wp14="http://schemas.microsoft.com/office/word/2010/wordml" w:rsidR="00783EB2" w:rsidP="00783EB2" w:rsidRDefault="00783EB2" w14:paraId="770F9A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notified Congress of that decision within 48 hours. However,</w:t>
      </w:r>
    </w:p>
    <w:p xmlns:wp14="http://schemas.microsoft.com/office/word/2010/wordml" w:rsidR="00783EB2" w:rsidP="00783EB2" w:rsidRDefault="00783EB2" w14:paraId="6B1A8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20th, 2011, Day 60 of the United States’ engagement</w:t>
      </w:r>
    </w:p>
    <w:p xmlns:wp14="http://schemas.microsoft.com/office/word/2010/wordml" w:rsidR="00783EB2" w:rsidP="00783EB2" w:rsidRDefault="00783EB2" w14:paraId="4271D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the President waited until late in the evening to send a</w:t>
      </w:r>
    </w:p>
    <w:p xmlns:wp14="http://schemas.microsoft.com/office/word/2010/wordml" w:rsidR="00783EB2" w:rsidP="00783EB2" w:rsidRDefault="00783EB2" w14:paraId="30E061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in a futile attempt to obtain our support for the</w:t>
      </w:r>
    </w:p>
    <w:p xmlns:wp14="http://schemas.microsoft.com/office/word/2010/wordml" w:rsidR="00783EB2" w:rsidP="00783EB2" w:rsidRDefault="00783EB2" w14:paraId="33C610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The President again refused to make his case to</w:t>
      </w:r>
    </w:p>
    <w:p xmlns:wp14="http://schemas.microsoft.com/office/word/2010/wordml" w:rsidR="00783EB2" w:rsidP="00783EB2" w:rsidRDefault="00783EB2" w14:paraId="4E776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requesting we simply endorse a carte blanche resolution</w:t>
      </w:r>
    </w:p>
    <w:p xmlns:wp14="http://schemas.microsoft.com/office/word/2010/wordml" w:rsidR="00783EB2" w:rsidP="00783EB2" w:rsidRDefault="00783EB2" w14:paraId="74C5DC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efforts such as this in Libya.</w:t>
      </w:r>
    </w:p>
    <w:p xmlns:wp14="http://schemas.microsoft.com/office/word/2010/wordml" w:rsidR="00783EB2" w:rsidP="00783EB2" w:rsidRDefault="00783EB2" w14:paraId="73A9F2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intent to engage is clear. Outlined in an April memo out</w:t>
      </w:r>
    </w:p>
    <w:p xmlns:wp14="http://schemas.microsoft.com/office/word/2010/wordml" w:rsidR="00783EB2" w:rsidP="00783EB2" w:rsidRDefault="00783EB2" w14:paraId="0881C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Justice, the administration argued that the</w:t>
      </w:r>
    </w:p>
    <w:p xmlns:wp14="http://schemas.microsoft.com/office/word/2010/wordml" w:rsidR="00783EB2" w:rsidP="00783EB2" w:rsidRDefault="00783EB2" w14:paraId="179ED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of limited nature, scope, and duration; and, thus, do</w:t>
      </w:r>
    </w:p>
    <w:p xmlns:wp14="http://schemas.microsoft.com/office/word/2010/wordml" w:rsidR="00783EB2" w:rsidP="00783EB2" w:rsidRDefault="00783EB2" w14:paraId="448C00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to the level of war. Instead, the administration preferred</w:t>
      </w:r>
    </w:p>
    <w:p xmlns:wp14="http://schemas.microsoft.com/office/word/2010/wordml" w:rsidR="00783EB2" w:rsidP="00783EB2" w:rsidRDefault="00783EB2" w14:paraId="409BB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our engagement with a more redundant euphemism,</w:t>
      </w:r>
    </w:p>
    <w:p xmlns:wp14="http://schemas.microsoft.com/office/word/2010/wordml" w:rsidR="00783EB2" w:rsidP="00783EB2" w:rsidRDefault="00783EB2" w14:paraId="448CE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‘‘kinetic military action.’’</w:t>
      </w:r>
      <w:proofErr w:type="gramEnd"/>
    </w:p>
    <w:p xmlns:wp14="http://schemas.microsoft.com/office/word/2010/wordml" w:rsidR="00783EB2" w:rsidP="00783EB2" w:rsidRDefault="00783EB2" w14:paraId="61E2AA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the War Powers Resolution, nor the Constitution provides</w:t>
      </w:r>
    </w:p>
    <w:p xmlns:wp14="http://schemas.microsoft.com/office/word/2010/wordml" w:rsidR="00783EB2" w:rsidP="00783EB2" w:rsidRDefault="00783EB2" w14:paraId="6389E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illusion that if an act of war is small, or led by NATO,</w:t>
      </w:r>
    </w:p>
    <w:p xmlns:wp14="http://schemas.microsoft.com/office/word/2010/wordml" w:rsidR="00783EB2" w:rsidP="00783EB2" w:rsidRDefault="00783EB2" w14:paraId="6CC62A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an act of war. This flies in the faces of Obama’s own</w:t>
      </w:r>
    </w:p>
    <w:p xmlns:wp14="http://schemas.microsoft.com/office/word/2010/wordml" w:rsidR="00783EB2" w:rsidP="00783EB2" w:rsidRDefault="00783EB2" w14:paraId="3D43F2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Representative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previously stated when he said in</w:t>
      </w:r>
    </w:p>
    <w:p xmlns:wp14="http://schemas.microsoft.com/office/word/2010/wordml" w:rsidR="00783EB2" w:rsidP="00783EB2" w:rsidRDefault="00783EB2" w14:paraId="4E18F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2007, ‘‘The President does not have the power under the Constitution</w:t>
      </w:r>
    </w:p>
    <w:p xmlns:wp14="http://schemas.microsoft.com/office/word/2010/wordml" w:rsidR="00783EB2" w:rsidP="00783EB2" w:rsidRDefault="00783EB2" w14:paraId="1C9845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authorize a military attack in a situation that</w:t>
      </w:r>
    </w:p>
    <w:p xmlns:wp14="http://schemas.microsoft.com/office/word/2010/wordml" w:rsidR="00783EB2" w:rsidP="00783EB2" w:rsidRDefault="00783EB2" w14:paraId="2A877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involve stopping an actual or imminent threat to the nation.’’</w:t>
      </w:r>
    </w:p>
    <w:p xmlns:wp14="http://schemas.microsoft.com/office/word/2010/wordml" w:rsidR="00783EB2" w:rsidP="00783EB2" w:rsidRDefault="00783EB2" w14:paraId="7AEA2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it has been 65 days since the President has been</w:t>
      </w:r>
    </w:p>
    <w:p xmlns:wp14="http://schemas.microsoft.com/office/word/2010/wordml" w:rsidR="00783EB2" w:rsidP="00783EB2" w:rsidRDefault="00783EB2" w14:paraId="2B0213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without Congress, 5 days longer than permitted</w:t>
      </w:r>
    </w:p>
    <w:p xmlns:wp14="http://schemas.microsoft.com/office/word/2010/wordml" w:rsidR="00783EB2" w:rsidP="00783EB2" w:rsidRDefault="00783EB2" w14:paraId="20171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law.</w:t>
      </w:r>
    </w:p>
    <w:p xmlns:wp14="http://schemas.microsoft.com/office/word/2010/wordml" w:rsidR="00783EB2" w:rsidP="00783EB2" w:rsidRDefault="00783EB2" w14:paraId="43AF1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bill, House Concurrent Resolution 32, expresses the sense of</w:t>
      </w:r>
    </w:p>
    <w:p xmlns:wp14="http://schemas.microsoft.com/office/word/2010/wordml" w:rsidR="00783EB2" w:rsidP="00783EB2" w:rsidRDefault="00783EB2" w14:paraId="2C9E07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that the President should adhere to the War Powers Resolution,</w:t>
      </w:r>
    </w:p>
    <w:p xmlns:wp14="http://schemas.microsoft.com/office/word/2010/wordml" w:rsidR="00783EB2" w:rsidP="00783EB2" w:rsidRDefault="00783EB2" w14:paraId="776AF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obtain specific statutory authority—authorization for</w:t>
      </w:r>
    </w:p>
    <w:p xmlns:wp14="http://schemas.microsoft.com/office/word/2010/wordml" w:rsidR="00783EB2" w:rsidP="00783EB2" w:rsidRDefault="00783EB2" w14:paraId="0CF043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United States armed forces in Libya. My resolution does</w:t>
      </w:r>
    </w:p>
    <w:p xmlns:wp14="http://schemas.microsoft.com/office/word/2010/wordml" w:rsidR="00783EB2" w:rsidP="00783EB2" w:rsidRDefault="00783EB2" w14:paraId="61F6F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whether or not military action is or is not warranted.</w:t>
      </w:r>
    </w:p>
    <w:p xmlns:wp14="http://schemas.microsoft.com/office/word/2010/wordml" w:rsidR="00783EB2" w:rsidP="00783EB2" w:rsidRDefault="00783EB2" w14:paraId="7BD77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may very well be, but rather that the President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</w:t>
      </w:r>
    </w:p>
    <w:p xmlns:wp14="http://schemas.microsoft.com/office/word/2010/wordml" w:rsidR="00783EB2" w:rsidP="00783EB2" w:rsidRDefault="00783EB2" w14:paraId="44FC4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to allow the Congress to debate it; and, thus, determine</w:t>
      </w:r>
    </w:p>
    <w:p xmlns:wp14="http://schemas.microsoft.com/office/word/2010/wordml" w:rsidR="00783EB2" w:rsidP="00783EB2" w:rsidRDefault="00783EB2" w14:paraId="0BC0E7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if we are on board.</w:t>
      </w:r>
    </w:p>
    <w:p xmlns:wp14="http://schemas.microsoft.com/office/word/2010/wordml" w:rsidR="00783EB2" w:rsidP="00783EB2" w:rsidRDefault="00783EB2" w14:paraId="122CF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we’re asking for is simple, that the President respect our</w:t>
      </w:r>
    </w:p>
    <w:p xmlns:wp14="http://schemas.microsoft.com/office/word/2010/wordml" w:rsidR="00783EB2" w:rsidP="00783EB2" w:rsidRDefault="00783EB2" w14:paraId="0EDE50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spirit of the Constitution, the separation of powers, and</w:t>
      </w:r>
    </w:p>
    <w:p xmlns:wp14="http://schemas.microsoft.com/office/word/2010/wordml" w:rsidR="00783EB2" w:rsidP="00783EB2" w:rsidRDefault="00783EB2" w14:paraId="5E0E04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Law.</w:t>
      </w:r>
    </w:p>
    <w:p xmlns:wp14="http://schemas.microsoft.com/office/word/2010/wordml" w:rsidR="00783EB2" w:rsidP="00783EB2" w:rsidRDefault="00783EB2" w14:paraId="5273D9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this opportunity to discuss my legislation, and I</w:t>
      </w:r>
    </w:p>
    <w:p xmlns:wp14="http://schemas.microsoft.com/office/word/2010/wordml" w:rsidR="00783EB2" w:rsidP="00783EB2" w:rsidRDefault="00783EB2" w14:paraId="0D8C76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the members may have.</w:t>
      </w:r>
    </w:p>
    <w:p xmlns:wp14="http://schemas.microsoft.com/office/word/2010/wordml" w:rsidR="00783EB2" w:rsidP="00783EB2" w:rsidRDefault="00783EB2" w14:paraId="4586D5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Rooney follows:]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83EB2" w:rsidP="00783EB2" w:rsidRDefault="00783EB2" w14:paraId="267BE5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would agree. I think that, certainly, it’s not</w:t>
      </w:r>
    </w:p>
    <w:p xmlns:wp14="http://schemas.microsoft.com/office/word/2010/wordml" w:rsidR="00783EB2" w:rsidP="00783EB2" w:rsidRDefault="00783EB2" w14:paraId="1C7310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unprecedented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Congressman Gibson has said with regard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783EB2" w:rsidP="00783EB2" w:rsidRDefault="00783EB2" w14:paraId="3A69B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Haiti, we’ve heard even similar language that the President</w:t>
      </w:r>
    </w:p>
    <w:p xmlns:wp14="http://schemas.microsoft.com/office/word/2010/wordml" w:rsidR="00783EB2" w:rsidP="00783EB2" w:rsidRDefault="00783EB2" w14:paraId="41431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right now with welcoming Congress’ suggestions, like</w:t>
      </w:r>
    </w:p>
    <w:p xmlns:wp14="http://schemas.microsoft.com/office/word/2010/wordml" w:rsidR="00783EB2" w:rsidP="00783EB2" w:rsidRDefault="00783EB2" w14:paraId="5B2C06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suggestion box. As rude as that might sound, it’s the same</w:t>
      </w:r>
    </w:p>
    <w:p xmlns:wp14="http://schemas.microsoft.com/office/word/2010/wordml" w:rsidR="00783EB2" w:rsidP="00783EB2" w:rsidRDefault="00783EB2" w14:paraId="71DDC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that President Clinton used before going into Haiti,</w:t>
      </w:r>
    </w:p>
    <w:p xmlns:wp14="http://schemas.microsoft.com/office/word/2010/wordml" w:rsidR="00783EB2" w:rsidP="00783EB2" w:rsidRDefault="00783EB2" w14:paraId="5B385A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Kosovo, so the question really is, do we want to keep operating</w:t>
      </w:r>
    </w:p>
    <w:p xmlns:wp14="http://schemas.microsoft.com/office/word/2010/wordml" w:rsidR="00783EB2" w:rsidP="00783EB2" w:rsidRDefault="00783EB2" w14:paraId="1B8DA6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us versus them mentality where the Supreme Court</w:t>
      </w:r>
    </w:p>
    <w:p xmlns:wp14="http://schemas.microsoft.com/office/word/2010/wordml" w:rsidR="00783EB2" w:rsidP="00783EB2" w:rsidRDefault="00783EB2" w14:paraId="55BEE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opportunity to weigh in before, and really hasn’t with</w:t>
      </w:r>
    </w:p>
    <w:p xmlns:wp14="http://schemas.microsoft.com/office/word/2010/wordml" w:rsidR="00783EB2" w:rsidP="00783EB2" w:rsidRDefault="00783EB2" w14:paraId="4132BA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So, it’s really on us, I think, as was said, to clarify.</w:t>
      </w:r>
    </w:p>
    <w:p xmlns:wp14="http://schemas.microsoft.com/office/word/2010/wordml" w:rsidR="00783EB2" w:rsidP="00783EB2" w:rsidRDefault="00783EB2" w14:paraId="605F4D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other part of your question, in cases of emergency,</w:t>
      </w:r>
    </w:p>
    <w:p xmlns:wp14="http://schemas.microsoft.com/office/word/2010/wordml" w:rsidR="00783EB2" w:rsidP="00783EB2" w:rsidRDefault="00783EB2" w14:paraId="645B80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accordance with the War Powers Resolution, certainly,</w:t>
      </w:r>
    </w:p>
    <w:p xmlns:wp14="http://schemas.microsoft.com/office/word/2010/wordml" w:rsidR="00783EB2" w:rsidP="00783EB2" w:rsidRDefault="00783EB2" w14:paraId="31E5B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courts have said that the Commander-in-Chief does</w:t>
      </w:r>
    </w:p>
    <w:p xmlns:wp14="http://schemas.microsoft.com/office/word/2010/wordml" w:rsidR="00783EB2" w:rsidP="00783EB2" w:rsidRDefault="00783EB2" w14:paraId="109E8C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responsibility to act as our point man in national security</w:t>
      </w:r>
    </w:p>
    <w:p xmlns:wp14="http://schemas.microsoft.com/office/word/2010/wordml" w:rsidR="00783EB2" w:rsidP="00783EB2" w:rsidRDefault="00783EB2" w14:paraId="654B2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it’s unreasonable to assemble the Congress fast</w:t>
      </w:r>
    </w:p>
    <w:p xmlns:wp14="http://schemas.microsoft.com/office/word/2010/wordml" w:rsidR="00783EB2" w:rsidP="00783EB2" w:rsidRDefault="00783EB2" w14:paraId="78628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deliberate and get a declaration of war.</w:t>
      </w:r>
    </w:p>
    <w:p xmlns:wp14="http://schemas.microsoft.com/office/word/2010/wordml" w:rsidR="00783EB2" w:rsidP="00783EB2" w:rsidRDefault="00783EB2" w14:paraId="18FBD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there are situations where things happen in the middle</w:t>
      </w:r>
    </w:p>
    <w:p xmlns:wp14="http://schemas.microsoft.com/office/word/2010/wordml" w:rsidR="00783EB2" w:rsidP="00783EB2" w:rsidRDefault="00783EB2" w14:paraId="34830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night in Abbottabad, Pakistan, where he needs to send</w:t>
      </w:r>
    </w:p>
    <w:p xmlns:wp14="http://schemas.microsoft.com/office/word/2010/wordml" w:rsidR="00783EB2" w:rsidP="00783EB2" w:rsidRDefault="00783EB2" w14:paraId="16BAE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seals, and we might not be able to get together quick enough</w:t>
      </w:r>
    </w:p>
    <w:p xmlns:wp14="http://schemas.microsoft.com/office/word/2010/wordml" w:rsidR="00783EB2" w:rsidP="00783EB2" w:rsidRDefault="00783EB2" w14:paraId="36A421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successfully pull that off. That’s where the War Powers Resolution</w:t>
      </w:r>
    </w:p>
    <w:p xmlns:wp14="http://schemas.microsoft.com/office/word/2010/wordml" w:rsidR="00783EB2" w:rsidP="00783EB2" w:rsidRDefault="00783EB2" w14:paraId="3EC3F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saying fine, now you have 48 hours to notify us, 60</w:t>
      </w:r>
    </w:p>
    <w:p xmlns:wp14="http://schemas.microsoft.com/office/word/2010/wordml" w:rsidR="00783EB2" w:rsidP="00783EB2" w:rsidRDefault="00783EB2" w14:paraId="5B260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us get our arms around it, debate it, whether or not</w:t>
      </w:r>
    </w:p>
    <w:p xmlns:wp14="http://schemas.microsoft.com/office/word/2010/wordml" w:rsidR="00783EB2" w:rsidP="00783EB2" w:rsidRDefault="00783EB2" w14:paraId="36E8C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board, as I said in my testimony, or not. And it not, then</w:t>
      </w:r>
    </w:p>
    <w:p xmlns:wp14="http://schemas.microsoft.com/office/word/2010/wordml" w:rsidR="00783EB2" w:rsidP="00783EB2" w:rsidRDefault="00783EB2" w14:paraId="3D554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30 days to withdraw.</w:t>
      </w:r>
    </w:p>
    <w:p xmlns:wp14="http://schemas.microsoft.com/office/word/2010/wordml" w:rsidR="00783EB2" w:rsidP="00783EB2" w:rsidRDefault="00783EB2" w14:paraId="7FE1D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emergency provision is fine. I just think that</w:t>
      </w:r>
    </w:p>
    <w:p xmlns:wp14="http://schemas.microsoft.com/office/word/2010/wordml" w:rsidR="00783EB2" w:rsidP="00783EB2" w:rsidRDefault="00783EB2" w14:paraId="0448B4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operating in this gray area right now, and it’s our responsibility</w:t>
      </w:r>
    </w:p>
    <w:p xmlns:wp14="http://schemas.microsoft.com/office/word/2010/wordml" w:rsidR="00783EB2" w:rsidP="00783EB2" w:rsidRDefault="00783EB2" w14:paraId="32425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if we’re going to keep doing that for the</w:t>
      </w:r>
    </w:p>
    <w:p xmlns:wp14="http://schemas.microsoft.com/office/word/2010/wordml" w:rsidR="00783EB2" w:rsidP="00783EB2" w:rsidRDefault="00783EB2" w14:paraId="22F636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change it.</w:t>
      </w:r>
    </w:p>
    <w:p xmlns:wp14="http://schemas.microsoft.com/office/word/2010/wordml" w:rsidR="00783EB2" w:rsidRDefault="00783EB2" w14:paraId="0A37501D" wp14:textId="77777777"/>
    <w:p xmlns:wp14="http://schemas.microsoft.com/office/word/2010/wordml" w:rsidR="00783EB2" w:rsidP="00783EB2" w:rsidRDefault="00783EB2" w14:paraId="5F6E8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referring to Abbottabad, it was simply</w:t>
      </w:r>
    </w:p>
    <w:p xmlns:wp14="http://schemas.microsoft.com/office/word/2010/wordml" w:rsidR="00783EB2" w:rsidP="00783EB2" w:rsidRDefault="00783EB2" w14:paraId="4E6C9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example of how things, but you’re absolutely right. I would</w:t>
      </w:r>
    </w:p>
    <w:p xmlns:wp14="http://schemas.microsoft.com/office/word/2010/wordml" w:rsidR="00783EB2" w:rsidP="00783EB2" w:rsidRDefault="00783EB2" w14:paraId="668293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that within the jurisdiction of that authorization. But</w:t>
      </w:r>
    </w:p>
    <w:p xmlns:wp14="http://schemas.microsoft.com/office/word/2010/wordml" w:rsidR="00783EB2" w:rsidP="00783EB2" w:rsidRDefault="00783EB2" w14:paraId="2C128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would occur around the world that might not fall</w:t>
      </w:r>
    </w:p>
    <w:p xmlns:wp14="http://schemas.microsoft.com/office/word/2010/wordml" w:rsidR="00783EB2" w:rsidP="00783EB2" w:rsidRDefault="00783EB2" w14:paraId="35E9D501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lastRenderedPageBreak/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783EB2" w:rsidP="00783EB2" w:rsidRDefault="00783EB2" w14:paraId="4B348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29</w:t>
      </w:r>
    </w:p>
    <w:p xmlns:wp14="http://schemas.microsoft.com/office/word/2010/wordml" w:rsidR="00783EB2" w:rsidP="00783EB2" w:rsidRDefault="00783EB2" w14:paraId="18165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jurisdiction of that authorization, which I think is what</w:t>
      </w:r>
    </w:p>
    <w:p xmlns:wp14="http://schemas.microsoft.com/office/word/2010/wordml" w:rsidR="00783EB2" w:rsidP="00783EB2" w:rsidRDefault="00783EB2" w14:paraId="6C483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referring to, absolutely.</w:t>
      </w:r>
    </w:p>
    <w:p xmlns:wp14="http://schemas.microsoft.com/office/word/2010/wordml" w:rsidR="00783EB2" w:rsidP="00783EB2" w:rsidRDefault="00783EB2" w14:paraId="636992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say to Colonel Gibson, I haven’t read his bill, so I don’t</w:t>
      </w:r>
    </w:p>
    <w:p xmlns:wp14="http://schemas.microsoft.com/office/word/2010/wordml" w:rsidR="00783EB2" w:rsidP="00783EB2" w:rsidRDefault="00783EB2" w14:paraId="12F1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 to it. I’m simply speaking from my own resolution,</w:t>
      </w:r>
    </w:p>
    <w:p xmlns:wp14="http://schemas.microsoft.com/office/word/2010/wordml" w:rsidR="00783EB2" w:rsidP="00783EB2" w:rsidRDefault="00783EB2" w14:paraId="63DA37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know, sir, that you think that it’s continuing to act hypocritical,</w:t>
      </w:r>
    </w:p>
    <w:p xmlns:wp14="http://schemas.microsoft.com/office/word/2010/wordml" w:rsidR="00783EB2" w:rsidP="00783EB2" w:rsidRDefault="00783EB2" w14:paraId="0C42A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Congress self is just acquiescing. I’ve been</w:t>
      </w:r>
    </w:p>
    <w:p xmlns:wp14="http://schemas.microsoft.com/office/word/2010/wordml" w:rsidR="00783EB2" w:rsidP="00783EB2" w:rsidRDefault="00783EB2" w14:paraId="0357B7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3 years. This is the first time we’ve gone into this territory</w:t>
      </w:r>
    </w:p>
    <w:p xmlns:wp14="http://schemas.microsoft.com/office/word/2010/wordml" w:rsidR="00783EB2" w:rsidP="00783EB2" w:rsidRDefault="00783EB2" w14:paraId="2C536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been here, and we’re introducing a resolution. So, hopefully,</w:t>
      </w:r>
    </w:p>
    <w:p xmlns:wp14="http://schemas.microsoft.com/office/word/2010/wordml" w:rsidR="00783EB2" w:rsidP="00783EB2" w:rsidRDefault="00783EB2" w14:paraId="4C1987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think that’s acquiescing.</w:t>
      </w:r>
    </w:p>
    <w:p xmlns:wp14="http://schemas.microsoft.com/office/word/2010/wordml" w:rsidR="00783EB2" w:rsidP="00783EB2" w:rsidRDefault="00783EB2" w14:paraId="3C71BB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trying to, I think, do what the people sent us here to do,</w:t>
      </w:r>
    </w:p>
    <w:p xmlns:wp14="http://schemas.microsoft.com/office/word/2010/wordml" w:rsidR="00783EB2" w:rsidP="00783EB2" w:rsidRDefault="00783EB2" w14:paraId="4FEF3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to follow the Rule of Law, which as the Commander-in-</w:t>
      </w:r>
    </w:p>
    <w:p xmlns:wp14="http://schemas.microsoft.com/office/word/2010/wordml" w:rsidR="00783EB2" w:rsidP="00783EB2" w:rsidRDefault="00783EB2" w14:paraId="43328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Chief, the President of the United States, his primary goal is the</w:t>
      </w:r>
    </w:p>
    <w:p xmlns:wp14="http://schemas.microsoft.com/office/word/2010/wordml" w:rsidR="00783EB2" w:rsidP="00783EB2" w:rsidRDefault="00783EB2" w14:paraId="4677A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officer. So, if he ignores the War Powers Act,</w:t>
      </w:r>
    </w:p>
    <w:p xmlns:wp14="http://schemas.microsoft.com/office/word/2010/wordml" w:rsidR="00783EB2" w:rsidP="00783EB2" w:rsidRDefault="00783EB2" w14:paraId="3DDA58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Presidents have, my question that I look in the mirror and</w:t>
      </w:r>
    </w:p>
    <w:p xmlns:wp14="http://schemas.microsoft.com/office/word/2010/wordml" w:rsidR="00783EB2" w:rsidP="00783EB2" w:rsidRDefault="00783EB2" w14:paraId="3C8613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are you going to do about it, which results with this resolution?</w:t>
      </w:r>
    </w:p>
    <w:p xmlns:wp14="http://schemas.microsoft.com/office/word/2010/wordml" w:rsidR="00783EB2" w:rsidP="00783EB2" w:rsidRDefault="00783EB2" w14:paraId="60B95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get back to also, though, I do believe that the</w:t>
      </w:r>
    </w:p>
    <w:p xmlns:wp14="http://schemas.microsoft.com/office/word/2010/wordml" w:rsidR="00783EB2" w:rsidP="00783EB2" w:rsidRDefault="00783EB2" w14:paraId="16AA4A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60—we could amend 60–90 day however, but I do believe, and this</w:t>
      </w:r>
    </w:p>
    <w:p xmlns:wp14="http://schemas.microsoft.com/office/word/2010/wordml" w:rsidR="00783EB2" w:rsidP="00783EB2" w:rsidRDefault="00783EB2" w14:paraId="4EC0B5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counter to what my colleague here, his proposal is saying,</w:t>
      </w:r>
    </w:p>
    <w:p xmlns:wp14="http://schemas.microsoft.com/office/word/2010/wordml" w:rsidR="00783EB2" w:rsidP="00783EB2" w:rsidRDefault="00783EB2" w14:paraId="629ACB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think. I do believe that there are circumstances where the President,</w:t>
      </w:r>
    </w:p>
    <w:p xmlns:wp14="http://schemas.microsoft.com/office/word/2010/wordml" w:rsidR="00783EB2" w:rsidP="00783EB2" w:rsidRDefault="00783EB2" w14:paraId="070897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Commander-in-Chief, should have the authority in the</w:t>
      </w:r>
    </w:p>
    <w:p xmlns:wp14="http://schemas.microsoft.com/office/word/2010/wordml" w:rsidR="00783EB2" w:rsidP="00783EB2" w:rsidRDefault="00783EB2" w14:paraId="65C22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night to make a decision where he might not be able</w:t>
      </w:r>
    </w:p>
    <w:p xmlns:wp14="http://schemas.microsoft.com/office/word/2010/wordml" w:rsidR="00783EB2" w:rsidP="00783EB2" w:rsidRDefault="00783EB2" w14:paraId="4184E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congressional approval. And I think that the War Powers</w:t>
      </w:r>
    </w:p>
    <w:p xmlns:wp14="http://schemas.microsoft.com/office/word/2010/wordml" w:rsidR="00783EB2" w:rsidP="00783EB2" w:rsidRDefault="00783EB2" w14:paraId="57C7C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addresses that by saying, but within 60 days it should</w:t>
      </w:r>
    </w:p>
    <w:p xmlns:wp14="http://schemas.microsoft.com/office/word/2010/wordml" w:rsidR="00783EB2" w:rsidP="00783EB2" w:rsidRDefault="00783EB2" w14:paraId="759509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plenty of time to get our authorization to continue, and to get</w:t>
      </w:r>
    </w:p>
    <w:p xmlns:wp14="http://schemas.microsoft.com/office/word/2010/wordml" w:rsidR="00783EB2" w:rsidP="00783EB2" w:rsidRDefault="00783EB2" w14:paraId="37A6A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board. And I think that—my resolution simply says that, to</w:t>
      </w:r>
    </w:p>
    <w:p xmlns:wp14="http://schemas.microsoft.com/office/word/2010/wordml" w:rsidR="00783EB2" w:rsidP="00783EB2" w:rsidRDefault="00783EB2" w14:paraId="23676F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Rule of Law as it exists.</w:t>
      </w:r>
    </w:p>
    <w:p xmlns:wp14="http://schemas.microsoft.com/office/word/2010/wordml" w:rsidR="00783EB2" w:rsidP="00783EB2" w:rsidRDefault="00783EB2" w14:paraId="23C483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gentleman from New York goes beyond that, and</w:t>
      </w:r>
    </w:p>
    <w:p xmlns:wp14="http://schemas.microsoft.com/office/word/2010/wordml" w:rsidR="00783EB2" w:rsidP="00783EB2" w:rsidRDefault="00783EB2" w14:paraId="14F10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to that. But I certainly would be open to that, but I’m</w:t>
      </w:r>
    </w:p>
    <w:p xmlns:wp14="http://schemas.microsoft.com/office/word/2010/wordml" w:rsidR="00783EB2" w:rsidP="00783EB2" w:rsidRDefault="00783EB2" w14:paraId="009F5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the law that we have now is being ignored. The Congress’</w:t>
      </w:r>
    </w:p>
    <w:p xmlns:wp14="http://schemas.microsoft.com/office/word/2010/wordml" w:rsidR="00783EB2" w:rsidP="00783EB2" w:rsidRDefault="00783EB2" w14:paraId="034981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basically irrelevant now unless we do something about</w:t>
      </w:r>
    </w:p>
    <w:p xmlns:wp14="http://schemas.microsoft.com/office/word/2010/wordml" w:rsidR="00783EB2" w:rsidP="00783EB2" w:rsidRDefault="00783EB2" w14:paraId="422EC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that’s why I think that my resolution would request the</w:t>
      </w:r>
    </w:p>
    <w:p xmlns:wp14="http://schemas.microsoft.com/office/word/2010/wordml" w:rsidR="00783EB2" w:rsidP="00783EB2" w:rsidRDefault="00783EB2" w14:paraId="6299B6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to adhere to the Rule of Law.</w:t>
      </w:r>
      <w:proofErr w:type="gramEnd"/>
    </w:p>
    <w:p xmlns:wp14="http://schemas.microsoft.com/office/word/2010/wordml" w:rsidR="00783EB2" w:rsidRDefault="00783EB2" w14:paraId="5DAB6C7B" wp14:textId="77777777"/>
    <w:p xmlns:wp14="http://schemas.microsoft.com/office/word/2010/wordml" w:rsidR="00783EB2" w:rsidP="00783EB2" w:rsidRDefault="00783EB2" w14:paraId="3B51C0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am apprehensive about thinking that Libya</w:t>
      </w:r>
    </w:p>
    <w:p xmlns:wp14="http://schemas.microsoft.com/office/word/2010/wordml" w:rsidR="00783EB2" w:rsidP="00783EB2" w:rsidRDefault="00783EB2" w14:paraId="6397CC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justifiable. But according to my resolution, I can be convinced</w:t>
      </w:r>
    </w:p>
    <w:p xmlns:wp14="http://schemas.microsoft.com/office/word/2010/wordml" w:rsidR="00783EB2" w:rsidP="00783EB2" w:rsidRDefault="00783EB2" w14:paraId="1DADDF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the greatest idea in the world. But the problem is that</w:t>
      </w:r>
    </w:p>
    <w:p xmlns:wp14="http://schemas.microsoft.com/office/word/2010/wordml" w:rsidR="00783EB2" w:rsidP="00783EB2" w:rsidRDefault="00783EB2" w14:paraId="663106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had the debate.</w:t>
      </w:r>
    </w:p>
    <w:p xmlns:wp14="http://schemas.microsoft.com/office/word/2010/wordml" w:rsidR="00783EB2" w:rsidRDefault="00783EB2" w14:paraId="02EB378F" wp14:textId="77777777"/>
    <w:p xmlns:wp14="http://schemas.microsoft.com/office/word/2010/wordml" w:rsidR="00783EB2" w:rsidP="00783EB2" w:rsidRDefault="00783EB2" w14:paraId="054F52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President and the administration needs to</w:t>
      </w:r>
    </w:p>
    <w:p xmlns:wp14="http://schemas.microsoft.com/office/word/2010/wordml" w:rsidR="00783EB2" w:rsidP="00783EB2" w:rsidRDefault="00783EB2" w14:paraId="253B7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say more than just we welcome your support. So,</w:t>
      </w:r>
    </w:p>
    <w:p xmlns:wp14="http://schemas.microsoft.com/office/word/2010/wordml" w:rsidR="00783EB2" w:rsidP="00783EB2" w:rsidRDefault="00783EB2" w14:paraId="7E7A3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predisposition is no, but I’m open to suggestion. But you’re</w:t>
      </w:r>
    </w:p>
    <w:p xmlns:wp14="http://schemas.microsoft.com/office/word/2010/wordml" w:rsidR="00783EB2" w:rsidP="00783EB2" w:rsidRDefault="00783EB2" w14:paraId="1E102C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60 days has come and gone, and just to add on to—in</w:t>
      </w:r>
    </w:p>
    <w:p xmlns:wp14="http://schemas.microsoft.com/office/word/2010/wordml" w:rsidR="00783EB2" w:rsidP="00783EB2" w:rsidRDefault="00783EB2" w14:paraId="6798BA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past, there’s been Members of Congress who have sued and</w:t>
      </w:r>
    </w:p>
    <w:p xmlns:wp14="http://schemas.microsoft.com/office/word/2010/wordml" w:rsidR="00783EB2" w:rsidP="00783EB2" w:rsidRDefault="00783EB2" w14:paraId="2843BF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Federal Court to say that you’re in violation of the War</w:t>
      </w:r>
    </w:p>
    <w:p xmlns:wp14="http://schemas.microsoft.com/office/word/2010/wordml" w:rsidR="00783EB2" w:rsidP="00783EB2" w:rsidRDefault="00783EB2" w14:paraId="091CA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and the Constitution, and it’s made its way to</w:t>
      </w:r>
    </w:p>
    <w:p xmlns:wp14="http://schemas.microsoft.com/office/word/2010/wordml" w:rsidR="00783EB2" w:rsidP="00783EB2" w:rsidRDefault="00783EB2" w14:paraId="6DC7E1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Supreme Court without it being heard directly on point, that</w:t>
      </w:r>
    </w:p>
    <w:p xmlns:wp14="http://schemas.microsoft.com/office/word/2010/wordml" w:rsidR="00783EB2" w:rsidP="00783EB2" w:rsidRDefault="00783EB2" w14:paraId="23CC1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those members that did sue lacked standing. So, that adds</w:t>
      </w:r>
    </w:p>
    <w:p xmlns:wp14="http://schemas.microsoft.com/office/word/2010/wordml" w:rsidR="00783EB2" w:rsidP="00783EB2" w:rsidRDefault="00783EB2" w14:paraId="073943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idea of we’re operating in a world of gray, and possibly legislation</w:t>
      </w:r>
    </w:p>
    <w:p xmlns:wp14="http://schemas.microsoft.com/office/word/2010/wordml" w:rsidR="00783EB2" w:rsidP="00783EB2" w:rsidRDefault="00783EB2" w14:paraId="76CCD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Gibson’s would clarify that. But all I’m saying is</w:t>
      </w:r>
    </w:p>
    <w:p xmlns:wp14="http://schemas.microsoft.com/office/word/2010/wordml" w:rsidR="00783EB2" w:rsidP="00783EB2" w:rsidRDefault="00783EB2" w14:paraId="540333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 really thought that Libya was important, and he would</w:t>
      </w:r>
    </w:p>
    <w:p xmlns:wp14="http://schemas.microsoft.com/office/word/2010/wordml" w:rsidR="00783EB2" w:rsidP="00783EB2" w:rsidRDefault="00783EB2" w14:paraId="60E7FF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within the War Powers framework of 60 days, he</w:t>
      </w:r>
    </w:p>
    <w:p xmlns:wp14="http://schemas.microsoft.com/office/word/2010/wordml" w:rsidR="00783EB2" w:rsidP="00783EB2" w:rsidRDefault="00783EB2" w14:paraId="7CF91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have gotten the support of the Congress, but he</w:t>
      </w:r>
    </w:p>
    <w:p xmlns:wp14="http://schemas.microsoft.com/office/word/2010/wordml" w:rsidR="00783EB2" w:rsidP="00783EB2" w:rsidRDefault="00783EB2" w14:paraId="7CA8DC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</w:t>
      </w:r>
    </w:p>
    <w:p xmlns:wp14="http://schemas.microsoft.com/office/word/2010/wordml" w:rsidR="00783EB2" w:rsidRDefault="00783EB2" w14:paraId="6A05A809" wp14:textId="77777777"/>
    <w:p xmlns:wp14="http://schemas.microsoft.com/office/word/2010/wordml" w:rsidR="00783EB2" w:rsidP="00783EB2" w:rsidRDefault="00783EB2" w14:paraId="743FA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 Certainly, I think that there, obviously, is</w:t>
      </w:r>
    </w:p>
    <w:p xmlns:wp14="http://schemas.microsoft.com/office/word/2010/wordml" w:rsidR="00783EB2" w:rsidP="00783EB2" w:rsidRDefault="00783EB2" w14:paraId="59CFE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in the Constitution. And with regard to what you</w:t>
      </w:r>
    </w:p>
    <w:p xmlns:wp14="http://schemas.microsoft.com/office/word/2010/wordml" w:rsidR="00783EB2" w:rsidP="00783EB2" w:rsidRDefault="00783EB2" w14:paraId="52585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before, one of the concerns that I have, certainly, with</w:t>
      </w:r>
    </w:p>
    <w:p xmlns:wp14="http://schemas.microsoft.com/office/word/2010/wordml" w:rsidR="00783EB2" w:rsidP="00783EB2" w:rsidRDefault="00783EB2" w14:paraId="5F8ABB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the President—this President has moved forward, and</w:t>
      </w:r>
    </w:p>
    <w:p xmlns:wp14="http://schemas.microsoft.com/office/word/2010/wordml" w:rsidR="00783EB2" w:rsidP="00783EB2" w:rsidRDefault="00783EB2" w14:paraId="73676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comments that have come out of the administration</w:t>
      </w:r>
    </w:p>
    <w:p xmlns:wp14="http://schemas.microsoft.com/office/word/2010/wordml" w:rsidR="00783EB2" w:rsidP="00783EB2" w:rsidRDefault="00783EB2" w14:paraId="151B6F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kind of like the new way that we’re going to go to</w:t>
      </w:r>
    </w:p>
    <w:p xmlns:wp14="http://schemas.microsoft.com/office/word/2010/wordml" w:rsidR="00783EB2" w:rsidP="00783EB2" w:rsidRDefault="00783EB2" w14:paraId="3DE228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under the Obama doctrine, is if it’s small, humanitarian,</w:t>
      </w:r>
    </w:p>
    <w:p xmlns:wp14="http://schemas.microsoft.com/office/word/2010/wordml" w:rsidR="00783EB2" w:rsidP="00783EB2" w:rsidRDefault="00783EB2" w14:paraId="2229A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NATO, there’s no need for Congress to get in-</w:t>
      </w:r>
    </w:p>
    <w:p xmlns:wp14="http://schemas.microsoft.com/office/word/2010/wordml" w:rsidR="00783EB2" w:rsidP="00783EB2" w:rsidRDefault="00783EB2" w14:paraId="25E6FB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volved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somehow, to go to your question, that trumps what our</w:t>
      </w:r>
    </w:p>
    <w:p xmlns:wp14="http://schemas.microsoft.com/office/word/2010/wordml" w:rsidR="00783EB2" w:rsidP="00783EB2" w:rsidRDefault="00783EB2" w14:paraId="273AEA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that concerns me greatly.</w:t>
      </w:r>
    </w:p>
    <w:p xmlns:wp14="http://schemas.microsoft.com/office/word/2010/wordml" w:rsidR="00783EB2" w:rsidP="00783EB2" w:rsidRDefault="00783EB2" w14:paraId="132CB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again, as I said before, those words have been used by prior</w:t>
      </w:r>
    </w:p>
    <w:p xmlns:wp14="http://schemas.microsoft.com/office/word/2010/wordml" w:rsidR="00783EB2" w:rsidP="00783EB2" w:rsidRDefault="00783EB2" w14:paraId="1673B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humanitarian idea was used by Clinton, so</w:t>
      </w:r>
    </w:p>
    <w:p xmlns:wp14="http://schemas.microsoft.com/office/word/2010/wordml" w:rsidR="00783EB2" w:rsidP="00783EB2" w:rsidRDefault="00783EB2" w14:paraId="3D7C59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unchartered territory. And, possibly, new legislation</w:t>
      </w:r>
    </w:p>
    <w:p xmlns:wp14="http://schemas.microsoft.com/office/word/2010/wordml" w:rsidR="00783EB2" w:rsidP="00783EB2" w:rsidRDefault="00783EB2" w14:paraId="6C41D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trumps the War Powers Resolution might bring clarity, but I</w:t>
      </w:r>
    </w:p>
    <w:p xmlns:wp14="http://schemas.microsoft.com/office/word/2010/wordml" w:rsidR="00783EB2" w:rsidP="00783EB2" w:rsidRDefault="00783EB2" w14:paraId="455A91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 my resolution simply says is just let’s act within</w:t>
      </w:r>
    </w:p>
    <w:p xmlns:wp14="http://schemas.microsoft.com/office/word/2010/wordml" w:rsidR="00783EB2" w:rsidP="00783EB2" w:rsidRDefault="00783EB2" w14:paraId="24CBA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law.</w:t>
      </w:r>
    </w:p>
    <w:p xmlns:wp14="http://schemas.microsoft.com/office/word/2010/wordml" w:rsidR="00783EB2" w:rsidP="00783EB2" w:rsidRDefault="00783EB2" w14:paraId="120AC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took the time to follow the law when it came to</w:t>
      </w:r>
    </w:p>
    <w:p xmlns:wp14="http://schemas.microsoft.com/office/word/2010/wordml" w:rsidR="00783EB2" w:rsidP="00783EB2" w:rsidRDefault="00783EB2" w14:paraId="533558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notifying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within 48 hours, and obviously has some interest, as</w:t>
      </w:r>
    </w:p>
    <w:p xmlns:wp14="http://schemas.microsoft.com/office/word/2010/wordml" w:rsidR="00783EB2" w:rsidP="00783EB2" w:rsidRDefault="00783EB2" w14:paraId="7FA8DA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Gibson said, in following the law, but it’s where we</w:t>
      </w:r>
    </w:p>
    <w:p xmlns:wp14="http://schemas.microsoft.com/office/word/2010/wordml" w:rsidR="00783EB2" w:rsidP="00783EB2" w:rsidRDefault="00783EB2" w14:paraId="0EC7EA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there that we always sort of have the wheels come off. So,</w:t>
      </w:r>
    </w:p>
    <w:p xmlns:wp14="http://schemas.microsoft.com/office/word/2010/wordml" w:rsidR="00783EB2" w:rsidP="00783EB2" w:rsidRDefault="00783EB2" w14:paraId="6124C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 if we don’t continue to assert ourselves, of</w:t>
      </w:r>
    </w:p>
    <w:p xmlns:wp14="http://schemas.microsoft.com/office/word/2010/wordml" w:rsidR="00783EB2" w:rsidP="00783EB2" w:rsidRDefault="00783EB2" w14:paraId="34AE1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the power of the purse in the end. But I think that</w:t>
      </w:r>
    </w:p>
    <w:p xmlns:wp14="http://schemas.microsoft.com/office/word/2010/wordml" w:rsidR="00783EB2" w:rsidP="00783EB2" w:rsidRDefault="00783EB2" w14:paraId="11D907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shouldn’t stop this fight just because we do or don’t like the</w:t>
      </w:r>
    </w:p>
    <w:p xmlns:wp14="http://schemas.microsoft.com/office/word/2010/wordml" w:rsidR="00783EB2" w:rsidP="00783EB2" w:rsidRDefault="00783EB2" w14:paraId="22648A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War Powers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it says therein.</w:t>
      </w:r>
    </w:p>
    <w:p xmlns:wp14="http://schemas.microsoft.com/office/word/2010/wordml" w:rsidR="00783EB2" w:rsidRDefault="00783EB2" w14:paraId="5A39BBE3" wp14:textId="77777777"/>
    <w:p xmlns:wp14="http://schemas.microsoft.com/office/word/2010/wordml" w:rsidR="00783EB2" w:rsidRDefault="00783EB2" w14:paraId="41C8F396" wp14:textId="77777777">
      <w:bookmarkStart w:name="_GoBack" w:id="0"/>
      <w:bookmarkEnd w:id="0"/>
    </w:p>
    <w:sectPr w:rsidR="00783EB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52539af54d14c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81593" w:rsidP="00783EB2" w:rsidRDefault="00681593" w14:paraId="72A3D3EC" wp14:textId="77777777">
      <w:r>
        <w:separator/>
      </w:r>
    </w:p>
  </w:endnote>
  <w:endnote w:type="continuationSeparator" w:id="0">
    <w:p xmlns:wp14="http://schemas.microsoft.com/office/word/2010/wordml" w:rsidR="00681593" w:rsidP="00783EB2" w:rsidRDefault="00681593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69B22E" w:rsidTr="7F69B22E" w14:paraId="6B8AAA8D">
      <w:tc>
        <w:tcPr>
          <w:tcW w:w="3120" w:type="dxa"/>
          <w:tcMar/>
        </w:tcPr>
        <w:p w:rsidR="7F69B22E" w:rsidP="7F69B22E" w:rsidRDefault="7F69B22E" w14:paraId="38507A80" w14:textId="039FEA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69B22E" w:rsidP="7F69B22E" w:rsidRDefault="7F69B22E" w14:paraId="2FE73376" w14:textId="0E780B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69B22E" w:rsidP="7F69B22E" w:rsidRDefault="7F69B22E" w14:paraId="1346988F" w14:textId="0B1146A5">
          <w:pPr>
            <w:pStyle w:val="Header"/>
            <w:bidi w:val="0"/>
            <w:ind w:right="-115"/>
            <w:jc w:val="right"/>
          </w:pPr>
        </w:p>
      </w:tc>
    </w:tr>
  </w:tbl>
  <w:p w:rsidR="7F69B22E" w:rsidP="7F69B22E" w:rsidRDefault="7F69B22E" w14:paraId="229E5425" w14:textId="20DC985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81593" w:rsidP="00783EB2" w:rsidRDefault="00681593" w14:paraId="0E27B00A" wp14:textId="77777777">
      <w:r>
        <w:separator/>
      </w:r>
    </w:p>
  </w:footnote>
  <w:footnote w:type="continuationSeparator" w:id="0">
    <w:p xmlns:wp14="http://schemas.microsoft.com/office/word/2010/wordml" w:rsidR="00681593" w:rsidP="00783EB2" w:rsidRDefault="00681593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83EB2" w:rsidRDefault="00783EB2" w14:paraId="74F5C3F4" wp14:textId="77777777">
    <w:pPr>
      <w:pStyle w:val="Header"/>
    </w:pPr>
    <w:r>
      <w:t>Rooney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B2"/>
    <w:rsid w:val="006076B5"/>
    <w:rsid w:val="00681593"/>
    <w:rsid w:val="00783EB2"/>
    <w:rsid w:val="7F69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8DC7"/>
  <w15:docId w15:val="{59f5c9a0-f59e-4f43-903b-d99e14911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3E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3EB2"/>
  </w:style>
  <w:style w:type="paragraph" w:styleId="Footer">
    <w:name w:val="footer"/>
    <w:basedOn w:val="Normal"/>
    <w:link w:val="Foot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3EB2"/>
  </w:style>
  <w:style w:type="paragraph" w:styleId="BalloonText">
    <w:name w:val="Balloon Text"/>
    <w:basedOn w:val="Normal"/>
    <w:link w:val="BalloonTextChar"/>
    <w:uiPriority w:val="99"/>
    <w:semiHidden/>
    <w:unhideWhenUsed/>
    <w:rsid w:val="00783EB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3EB2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EB2"/>
  </w:style>
  <w:style w:type="paragraph" w:styleId="Footer">
    <w:name w:val="footer"/>
    <w:basedOn w:val="Normal"/>
    <w:link w:val="FooterChar"/>
    <w:uiPriority w:val="99"/>
    <w:unhideWhenUsed/>
    <w:rsid w:val="00783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EB2"/>
  </w:style>
  <w:style w:type="paragraph" w:styleId="BalloonText">
    <w:name w:val="Balloon Text"/>
    <w:basedOn w:val="Normal"/>
    <w:link w:val="BalloonTextChar"/>
    <w:uiPriority w:val="99"/>
    <w:semiHidden/>
    <w:unhideWhenUsed/>
    <w:rsid w:val="00783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52539af54d1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2014-02-19T01:16:00.0000000Z</dcterms:created>
  <dcterms:modified xsi:type="dcterms:W3CDTF">2018-10-30T21:37:38.1892292Z</dcterms:modified>
</coreProperties>
</file>