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C0162" w14:textId="67002F21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bookmarkStart w:id="0" w:name="_GoBack"/>
      <w:bookmarkEnd w:id="0"/>
      <w:r>
        <w:rPr>
          <w:rFonts w:ascii="NewCenturySchlbk-Roman" w:hAnsi="NewCenturySchlbk-Roman" w:cs="NewCenturySchlbk-Roman"/>
          <w:sz w:val="20"/>
          <w:szCs w:val="20"/>
        </w:rPr>
        <w:t xml:space="preserve"> Thank you, Mr. Chairman, for the opportunity</w:t>
      </w:r>
    </w:p>
    <w:p w14:paraId="2CAE017E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sharing your eloquent statement with us.</w:t>
      </w:r>
    </w:p>
    <w:p w14:paraId="2A7C000A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 one can question that the genocide in Darfur is a human</w:t>
      </w:r>
    </w:p>
    <w:p w14:paraId="721A3B20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a humanitarian catastrophe of the first order. The challenge</w:t>
      </w:r>
    </w:p>
    <w:p w14:paraId="735B1D01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the world face is what to do about it.</w:t>
      </w:r>
    </w:p>
    <w:p w14:paraId="09749C3D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Bush administration and Members of Congress have devoted</w:t>
      </w:r>
    </w:p>
    <w:p w14:paraId="599A80CA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great deal of time and attention to this problem and much has</w:t>
      </w:r>
    </w:p>
    <w:p w14:paraId="174B9ACE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accomplished. A Presidential Special Envoy for Sudan has</w:t>
      </w:r>
    </w:p>
    <w:p w14:paraId="4A7E8702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appointed to coordinate United States policy in this effort.</w:t>
      </w:r>
    </w:p>
    <w:p w14:paraId="730E3E13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Since 2004, the United States has provided over $2 billion in assistance</w:t>
      </w:r>
    </w:p>
    <w:p w14:paraId="047063C1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help meet humanitarian needs in Darfur and in eastern</w:t>
      </w:r>
    </w:p>
    <w:p w14:paraId="66AF9889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Chad. We have facilitated the deployment of African Union forces,</w:t>
      </w:r>
    </w:p>
    <w:p w14:paraId="797BAD29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have led efforts at the United Nations, often in the face of</w:t>
      </w:r>
    </w:p>
    <w:p w14:paraId="18AF0598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vigorous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opposition by China and others to get a larger, more robust</w:t>
      </w:r>
    </w:p>
    <w:p w14:paraId="0D7649E6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United States peacekeeping mission deployed in Darfur.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Without</w:t>
      </w:r>
    </w:p>
    <w:p w14:paraId="0DFDC071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the United States has demonstrated a resolute commitment</w:t>
      </w:r>
    </w:p>
    <w:p w14:paraId="5ACC7841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confronting the genocide in Darfur. But it is not</w:t>
      </w:r>
    </w:p>
    <w:p w14:paraId="712E4135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enough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the killing continues.</w:t>
      </w:r>
    </w:p>
    <w:p w14:paraId="1688882A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Despite our successes, the reality is that we cannot solve this</w:t>
      </w:r>
    </w:p>
    <w:p w14:paraId="0EDC7B1E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Sudan by ourselves. We need the assistance of other</w:t>
      </w:r>
    </w:p>
    <w:p w14:paraId="3B6BE8CB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However, from the beginning of this crisis, the United</w:t>
      </w:r>
    </w:p>
    <w:p w14:paraId="35CE84BF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States has had to drag other nations, at a minimum condemning</w:t>
      </w:r>
    </w:p>
    <w:p w14:paraId="4EC7546D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mass murder in Darfur and holding the perpetrators accountable</w:t>
      </w:r>
    </w:p>
    <w:p w14:paraId="4FFEA68C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these deplorable crimes. I recall being in Geneva for a</w:t>
      </w:r>
    </w:p>
    <w:p w14:paraId="7748379A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meeting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former U.S. Commission of Human Rights and witnessing</w:t>
      </w:r>
    </w:p>
    <w:p w14:paraId="2889FA9E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members of the African group of nations were aligning</w:t>
      </w:r>
    </w:p>
    <w:p w14:paraId="506059FC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themselves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the organization of Islamic countries to protect the</w:t>
      </w:r>
    </w:p>
    <w:p w14:paraId="1B69098B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Sudanese regime from criticism while scores of innocent human</w:t>
      </w:r>
    </w:p>
    <w:p w14:paraId="279FC9AD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beings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continued to be slaughtered.</w:t>
      </w:r>
    </w:p>
    <w:p w14:paraId="3808C3D2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as we commemorate the grim anniversary of the Rwandan</w:t>
      </w:r>
    </w:p>
    <w:p w14:paraId="434D1E30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genocide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this human rights body failed to take a firm, unequivocal</w:t>
      </w:r>
    </w:p>
    <w:p w14:paraId="008BFB8C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stance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fully address the situation in Darfur. This pattern of inaction</w:t>
      </w:r>
    </w:p>
    <w:p w14:paraId="153DD0C0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continued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at the U.S. Security Council where the United</w:t>
      </w:r>
    </w:p>
    <w:p w14:paraId="7F7E13A3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States has to pressure members of the Security Council, including</w:t>
      </w:r>
    </w:p>
    <w:p w14:paraId="22C46145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Arab League, of which Sudan is a member, into taking</w:t>
      </w:r>
    </w:p>
    <w:p w14:paraId="62D45879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regarding Darfur. Far from contributing to resolving this humanitarian</w:t>
      </w:r>
    </w:p>
    <w:p w14:paraId="075313F2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crisis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countries such as China are actively courting the</w:t>
      </w:r>
    </w:p>
    <w:p w14:paraId="1930D34E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Sudanese regime in their pursuit of oil and influence, thereby undercutting</w:t>
      </w:r>
    </w:p>
    <w:p w14:paraId="01270725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efforts in the United States to bring pressure on the</w:t>
      </w:r>
    </w:p>
    <w:p w14:paraId="5149C592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end its practice of genocide.</w:t>
      </w:r>
    </w:p>
    <w:p w14:paraId="162D558C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despite their loud verbal support, the European states have</w:t>
      </w:r>
    </w:p>
    <w:p w14:paraId="6437A330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reluctant to take substantive action and have all but ruled</w:t>
      </w:r>
    </w:p>
    <w:p w14:paraId="457C65A5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direct intervention despite their undoubted capacity to do so.</w:t>
      </w:r>
    </w:p>
    <w:p w14:paraId="5054326C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question thus becomes: What can the United States reasonably</w:t>
      </w:r>
    </w:p>
    <w:p w14:paraId="491F3E03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accomplish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its own? The former Assistant Secretary of</w:t>
      </w:r>
    </w:p>
    <w:p w14:paraId="4E9ADEB1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State for African Affairs under the Clinton administration, Susan</w:t>
      </w:r>
    </w:p>
    <w:p w14:paraId="265E11D5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Rice, recently wrote in a </w:t>
      </w:r>
      <w:r>
        <w:rPr>
          <w:rFonts w:ascii="NewCenturySchlbk-Italic" w:hAnsi="NewCenturySchlbk-Italic" w:cs="NewCenturySchlbk-Italic"/>
          <w:i/>
          <w:iCs/>
          <w:sz w:val="20"/>
          <w:szCs w:val="20"/>
        </w:rPr>
        <w:t xml:space="preserve">Washington Post </w:t>
      </w:r>
      <w:r>
        <w:rPr>
          <w:rFonts w:ascii="NewCenturySchlbk-Roman" w:hAnsi="NewCenturySchlbk-Roman" w:cs="NewCenturySchlbk-Roman"/>
          <w:sz w:val="20"/>
          <w:szCs w:val="20"/>
        </w:rPr>
        <w:t>editorial that given the</w:t>
      </w:r>
    </w:p>
    <w:p w14:paraId="01DED094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continued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intransigence by the Sudanese regime, the solution lies</w:t>
      </w:r>
    </w:p>
    <w:p w14:paraId="5BF47A15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unilateral intervention by United States forces. She says the</w:t>
      </w:r>
    </w:p>
    <w:p w14:paraId="4CFC59F0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United States should press for U.N. resolution that issues Sudan</w:t>
      </w:r>
    </w:p>
    <w:p w14:paraId="081322A9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ultimatum: Accept unconditional deployment of the U.N. force</w:t>
      </w:r>
    </w:p>
    <w:p w14:paraId="61255208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1 week or face military consequences. The resolution would</w:t>
      </w:r>
    </w:p>
    <w:p w14:paraId="6FC8F64A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authorize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enforcement by U.N. member states collectively or individually.</w:t>
      </w:r>
    </w:p>
    <w:p w14:paraId="0B9D589E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She continues: The United States, preferably with NATO</w:t>
      </w:r>
    </w:p>
    <w:p w14:paraId="2E5D4FE2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involvement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African political support, would strike Sudanese</w:t>
      </w:r>
    </w:p>
    <w:p w14:paraId="4CCE6A91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airfields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aircraft and other military assets and blockade Port</w:t>
      </w:r>
    </w:p>
    <w:p w14:paraId="25DB11DF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Sudan. And concludes if the U.S. fails to gain U.N. support, we</w:t>
      </w:r>
    </w:p>
    <w:p w14:paraId="60495FA4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act without it.</w:t>
      </w:r>
    </w:p>
    <w:p w14:paraId="79E7094A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another opinion piece, former Assistant Secretary Rice wrote</w:t>
      </w:r>
    </w:p>
    <w:p w14:paraId="2F5C5F9C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United States should begin urgent military planning and</w:t>
      </w:r>
    </w:p>
    <w:p w14:paraId="05CCA3BD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preparation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the contingency that no other country will act to</w:t>
      </w:r>
    </w:p>
    <w:p w14:paraId="16B248C1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stop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dying in Darfur. While I agree that in the face of this terrible</w:t>
      </w:r>
    </w:p>
    <w:p w14:paraId="509DC557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Darfur, all options must be on the table. I would</w:t>
      </w:r>
    </w:p>
    <w:p w14:paraId="4FA88168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suggest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such an action would be one of the last resorts. We</w:t>
      </w:r>
    </w:p>
    <w:p w14:paraId="0E7954B7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carefully consider whether launching an armed intervention</w:t>
      </w:r>
    </w:p>
    <w:p w14:paraId="5FB3B377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Sudan at this time will actually bring peace to Darfur or if it</w:t>
      </w:r>
    </w:p>
    <w:p w14:paraId="0BF8C4E9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only further imperil the civilian population.</w:t>
      </w:r>
    </w:p>
    <w:p w14:paraId="61A6C89A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To this end, I am eager to discuss options in confronting genocide</w:t>
      </w:r>
    </w:p>
    <w:p w14:paraId="566AB15B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Darfur and related issues. For example, have recent efforts by</w:t>
      </w:r>
    </w:p>
    <w:p w14:paraId="5622E219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Governor Bill Richardson to negotiate directly with the Sudanese</w:t>
      </w:r>
    </w:p>
    <w:p w14:paraId="1348C475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Government regarding the deployment of peacekeepers, has that</w:t>
      </w:r>
    </w:p>
    <w:p w14:paraId="69A57B24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successful? What can be done to ensure that the African</w:t>
      </w:r>
    </w:p>
    <w:p w14:paraId="0C720E97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Union facilitates the rapid transition of its contingent in Sudan</w:t>
      </w:r>
    </w:p>
    <w:p w14:paraId="0EA669A9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larger peacekeeping mission?</w:t>
      </w:r>
    </w:p>
    <w:p w14:paraId="213031B8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And, finally, let me note that I support the President’s initiative</w:t>
      </w:r>
    </w:p>
    <w:p w14:paraId="50F01198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known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 Plan B, especially the administration’s decision as reported</w:t>
      </w:r>
    </w:p>
    <w:p w14:paraId="24DFE570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press to have the Treasury Department block commercial</w:t>
      </w:r>
    </w:p>
    <w:p w14:paraId="3C71BEC6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bank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transactions benefiting the Sudanese regime, including</w:t>
      </w:r>
    </w:p>
    <w:p w14:paraId="72B07789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regarding its oil revenues, if the regime does not cooperate</w:t>
      </w:r>
    </w:p>
    <w:p w14:paraId="76E6B927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ending the slaughter in Darfur.</w:t>
      </w:r>
    </w:p>
    <w:p w14:paraId="0C5A0D13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Ambassador, I hope that you will provide the committee with</w:t>
      </w:r>
    </w:p>
    <w:p w14:paraId="75B447C6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much candor as you can. I know that we have already had a</w:t>
      </w:r>
    </w:p>
    <w:p w14:paraId="203267C6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classified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briefing before this with further details on this and other</w:t>
      </w:r>
    </w:p>
    <w:p w14:paraId="48C3DFAF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components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Plan B.</w:t>
      </w:r>
    </w:p>
    <w:p w14:paraId="1D6924BA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Let me conclude by saying that the situation we face in Sudan</w:t>
      </w:r>
    </w:p>
    <w:p w14:paraId="65B2B97A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difficult one and deciding the most effective policy will take a</w:t>
      </w:r>
    </w:p>
    <w:p w14:paraId="14826938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all involved. But one thing is certain, the barbaric slaughter</w:t>
      </w:r>
    </w:p>
    <w:p w14:paraId="6A0B5266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innocent civilians in Darfur will continue until someone steps in</w:t>
      </w:r>
    </w:p>
    <w:p w14:paraId="4F64F0B7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stop it.</w:t>
      </w:r>
    </w:p>
    <w:p w14:paraId="6E737844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Mr. Chairman, I seek unanimous consent that a statement</w:t>
      </w:r>
    </w:p>
    <w:p w14:paraId="5ED9B619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Stephen Morrison and Bates Gill of the Center for Strategic and</w:t>
      </w:r>
    </w:p>
    <w:p w14:paraId="612BBE6A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International Studies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included in the record, and I thank you for</w:t>
      </w:r>
    </w:p>
    <w:p w14:paraId="6634C079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time, Mr. Chairman.</w:t>
      </w:r>
    </w:p>
    <w:p w14:paraId="10C8C53D" w14:textId="77777777" w:rsidR="00CB2DD3" w:rsidRDefault="00CB2DD3" w:rsidP="00CB2D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14:paraId="0143827E" w14:textId="0D1CF622" w:rsidR="008D3D35" w:rsidRDefault="008D3D35" w:rsidP="008D3D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 very much, Mr. Chairman, and</w:t>
      </w:r>
    </w:p>
    <w:p w14:paraId="15F1BA46" w14:textId="77777777" w:rsidR="008D3D35" w:rsidRDefault="008D3D35" w:rsidP="008D3D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for your long-time leadership on this humanitarian crisis.</w:t>
      </w:r>
    </w:p>
    <w:p w14:paraId="7583C022" w14:textId="77777777" w:rsidR="008D3D35" w:rsidRDefault="008D3D35" w:rsidP="008D3D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you, Mr. Ambassador. It is a pleasure to see you again.</w:t>
      </w:r>
    </w:p>
    <w:p w14:paraId="5A6EC03D" w14:textId="77777777" w:rsidR="008D3D35" w:rsidRDefault="008D3D35" w:rsidP="008D3D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wanted to ask you three questions regarding China. You have indicated</w:t>
      </w:r>
    </w:p>
    <w:p w14:paraId="65D1CB56" w14:textId="77777777" w:rsidR="008D3D35" w:rsidRDefault="008D3D35" w:rsidP="008D3D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United States and China, we hope, may have more</w:t>
      </w:r>
    </w:p>
    <w:p w14:paraId="3C7280A7" w14:textId="77777777" w:rsidR="008D3D35" w:rsidRDefault="008D3D35" w:rsidP="008D3D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common in terms of policy toward Sudan than it would appear.</w:t>
      </w:r>
    </w:p>
    <w:p w14:paraId="0FBE5B6A" w14:textId="77777777" w:rsidR="008D3D35" w:rsidRDefault="008D3D35" w:rsidP="008D3D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If you could elaborate on where we might come to terms, and given</w:t>
      </w:r>
    </w:p>
    <w:p w14:paraId="14C5B5B2" w14:textId="77777777" w:rsidR="008D3D35" w:rsidRDefault="008D3D35" w:rsidP="008D3D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vast commercial interest in Sudan, are the Chinese truly</w:t>
      </w:r>
    </w:p>
    <w:p w14:paraId="7FD82C60" w14:textId="77777777" w:rsidR="008D3D35" w:rsidRDefault="008D3D35" w:rsidP="008D3D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ready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 you believe to take a firm stand alongside the United</w:t>
      </w:r>
    </w:p>
    <w:p w14:paraId="232B605A" w14:textId="77777777" w:rsidR="008D3D35" w:rsidRDefault="008D3D35" w:rsidP="008D3D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States and press for a resolution in Darfur? And secondly, now that</w:t>
      </w:r>
    </w:p>
    <w:p w14:paraId="521C31BD" w14:textId="77777777" w:rsidR="008D3D35" w:rsidRDefault="008D3D35" w:rsidP="008D3D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China has apparently changed its posture, would Beijing be willing</w:t>
      </w:r>
    </w:p>
    <w:p w14:paraId="1EACFFB8" w14:textId="77777777" w:rsidR="008D3D35" w:rsidRDefault="008D3D35" w:rsidP="008D3D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support the expansion of sanctions against individuals imposed</w:t>
      </w:r>
    </w:p>
    <w:p w14:paraId="6DDB0A6F" w14:textId="77777777" w:rsidR="008D3D35" w:rsidRDefault="008D3D35" w:rsidP="008D3D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U.N. Security Council? And thirdly, if you could detail the</w:t>
      </w:r>
    </w:p>
    <w:p w14:paraId="072C474D" w14:textId="77777777" w:rsidR="008D3D35" w:rsidRDefault="008D3D35" w:rsidP="008D3D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nature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China’s relationship with the Sudanese military establishment,</w:t>
      </w:r>
    </w:p>
    <w:p w14:paraId="48B81BEE" w14:textId="77777777" w:rsidR="008D3D35" w:rsidRDefault="008D3D35" w:rsidP="008D3D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China a major source of weapons for the Sudanese</w:t>
      </w:r>
    </w:p>
    <w:p w14:paraId="5A1453D3" w14:textId="77777777" w:rsidR="008D3D35" w:rsidRDefault="008D3D35" w:rsidP="008D3D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armed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forces? Is it cash? In what way are they a problem there?</w:t>
      </w:r>
    </w:p>
    <w:p w14:paraId="58E0A1BD" w14:textId="77777777" w:rsidR="008D3D35" w:rsidRDefault="008D3D35" w:rsidP="008D3D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you, Mr. Ambassador.</w:t>
      </w:r>
    </w:p>
    <w:p w14:paraId="3CA9B291" w14:textId="77777777" w:rsidR="002A2D61" w:rsidRDefault="002A2D61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3D8030" w14:textId="77777777" w:rsidR="00CB2DD3" w:rsidRDefault="00CB2DD3" w:rsidP="00CB2DD3">
      <w:pPr>
        <w:spacing w:after="0" w:line="240" w:lineRule="auto"/>
      </w:pPr>
      <w:r>
        <w:separator/>
      </w:r>
    </w:p>
  </w:endnote>
  <w:endnote w:type="continuationSeparator" w:id="0">
    <w:p w14:paraId="69953078" w14:textId="77777777" w:rsidR="00CB2DD3" w:rsidRDefault="00CB2DD3" w:rsidP="00CB2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NewCenturySchlbk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343586" w14:textId="77777777" w:rsidR="00CB2DD3" w:rsidRDefault="00CB2DD3" w:rsidP="00CB2DD3">
      <w:pPr>
        <w:spacing w:after="0" w:line="240" w:lineRule="auto"/>
      </w:pPr>
      <w:r>
        <w:separator/>
      </w:r>
    </w:p>
  </w:footnote>
  <w:footnote w:type="continuationSeparator" w:id="0">
    <w:p w14:paraId="557B73A2" w14:textId="77777777" w:rsidR="00CB2DD3" w:rsidRDefault="00CB2DD3" w:rsidP="00CB2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4A0DE7" w14:textId="77777777" w:rsidR="00CB2DD3" w:rsidRDefault="00CB2DD3" w:rsidP="00CB2DD3">
    <w:pPr>
      <w:pStyle w:val="Header"/>
    </w:pPr>
    <w:r>
      <w:t>Ros-Lehtinen</w:t>
    </w:r>
    <w:r>
      <w:tab/>
      <w:t>Sudan</w:t>
    </w:r>
    <w:r>
      <w:tab/>
      <w:t>Feb 8 07</w:t>
    </w:r>
  </w:p>
  <w:p w14:paraId="7C043972" w14:textId="77777777" w:rsidR="00CB2DD3" w:rsidRDefault="00CB2D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DD3"/>
    <w:rsid w:val="002A2D61"/>
    <w:rsid w:val="004B2EFF"/>
    <w:rsid w:val="008D3D35"/>
    <w:rsid w:val="00A43551"/>
    <w:rsid w:val="00CB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0C95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DD3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DD3"/>
    <w:pPr>
      <w:tabs>
        <w:tab w:val="center" w:pos="4320"/>
        <w:tab w:val="right" w:pos="8640"/>
      </w:tabs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B2DD3"/>
  </w:style>
  <w:style w:type="paragraph" w:styleId="Footer">
    <w:name w:val="footer"/>
    <w:basedOn w:val="Normal"/>
    <w:link w:val="FooterChar"/>
    <w:uiPriority w:val="99"/>
    <w:unhideWhenUsed/>
    <w:rsid w:val="00CB2DD3"/>
    <w:pPr>
      <w:tabs>
        <w:tab w:val="center" w:pos="4320"/>
        <w:tab w:val="right" w:pos="8640"/>
      </w:tabs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B2DD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DD3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DD3"/>
    <w:pPr>
      <w:tabs>
        <w:tab w:val="center" w:pos="4320"/>
        <w:tab w:val="right" w:pos="8640"/>
      </w:tabs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B2DD3"/>
  </w:style>
  <w:style w:type="paragraph" w:styleId="Footer">
    <w:name w:val="footer"/>
    <w:basedOn w:val="Normal"/>
    <w:link w:val="FooterChar"/>
    <w:uiPriority w:val="99"/>
    <w:unhideWhenUsed/>
    <w:rsid w:val="00CB2DD3"/>
    <w:pPr>
      <w:tabs>
        <w:tab w:val="center" w:pos="4320"/>
        <w:tab w:val="right" w:pos="8640"/>
      </w:tabs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B2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1000</Words>
  <Characters>5700</Characters>
  <Application>Microsoft Macintosh Word</Application>
  <DocSecurity>0</DocSecurity>
  <Lines>47</Lines>
  <Paragraphs>13</Paragraphs>
  <ScaleCrop>false</ScaleCrop>
  <Company>Missouri State University</Company>
  <LinksUpToDate>false</LinksUpToDate>
  <CharactersWithSpaces>6687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3</cp:revision>
  <dcterms:created xsi:type="dcterms:W3CDTF">2014-02-22T23:55:00Z</dcterms:created>
  <dcterms:modified xsi:type="dcterms:W3CDTF">2014-02-23T03:14:00Z</dcterms:modified>
</cp:coreProperties>
</file>