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Thank you, Mr. Chairman.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one thinks of President Ahmadinejad, he is probably the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epitome</w:t>
      </w:r>
      <w:proofErr w:type="gramEnd"/>
      <w:r>
        <w:rPr>
          <w:rFonts w:cs="Times New Roman"/>
          <w:sz w:val="20"/>
          <w:szCs w:val="20"/>
        </w:rPr>
        <w:t xml:space="preserve"> of what Islamic fundamentalism and the danger of it is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around</w:t>
      </w:r>
      <w:proofErr w:type="gramEnd"/>
      <w:r>
        <w:rPr>
          <w:rFonts w:cs="Times New Roman"/>
          <w:sz w:val="20"/>
          <w:szCs w:val="20"/>
        </w:rPr>
        <w:t xml:space="preserve"> the world, somebody that denies that the Holocaust occurred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that wants to have Israel wiped off the face of the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earth</w:t>
      </w:r>
      <w:proofErr w:type="gramEnd"/>
      <w:r>
        <w:rPr>
          <w:rFonts w:cs="Times New Roman"/>
          <w:sz w:val="20"/>
          <w:szCs w:val="20"/>
        </w:rPr>
        <w:t>.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urge my colleagues today if they get an opportunity to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</w:t>
      </w:r>
      <w:proofErr w:type="gramEnd"/>
      <w:r>
        <w:rPr>
          <w:rFonts w:cs="Times New Roman"/>
          <w:sz w:val="20"/>
          <w:szCs w:val="20"/>
        </w:rPr>
        <w:t xml:space="preserve"> over and view a documentary called Obsession, which is running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around</w:t>
      </w:r>
      <w:proofErr w:type="gramEnd"/>
      <w:r>
        <w:rPr>
          <w:rFonts w:cs="Times New Roman"/>
          <w:sz w:val="20"/>
          <w:szCs w:val="20"/>
        </w:rPr>
        <w:t xml:space="preserve"> the clock over there in the family room on the third floor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Capitol Building. I saw most of it earlier today.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Members of the public, I am guessing that documentary is probably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available</w:t>
      </w:r>
      <w:proofErr w:type="gramEnd"/>
      <w:r>
        <w:rPr>
          <w:rFonts w:cs="Times New Roman"/>
          <w:sz w:val="20"/>
          <w:szCs w:val="20"/>
        </w:rPr>
        <w:t xml:space="preserve"> through one source or another. It is very </w:t>
      </w:r>
      <w:proofErr w:type="gramStart"/>
      <w:r>
        <w:rPr>
          <w:rFonts w:cs="Times New Roman"/>
          <w:sz w:val="20"/>
          <w:szCs w:val="20"/>
        </w:rPr>
        <w:t>eye-opening</w:t>
      </w:r>
      <w:proofErr w:type="gramEnd"/>
      <w:r>
        <w:rPr>
          <w:rFonts w:cs="Times New Roman"/>
          <w:sz w:val="20"/>
          <w:szCs w:val="20"/>
        </w:rPr>
        <w:t>.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also like to mention that I had the opportunity over the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break</w:t>
      </w:r>
      <w:proofErr w:type="gramEnd"/>
      <w:r>
        <w:rPr>
          <w:rFonts w:cs="Times New Roman"/>
          <w:sz w:val="20"/>
          <w:szCs w:val="20"/>
        </w:rPr>
        <w:t xml:space="preserve"> to be in Bangladesh and the Philippines, and in the Philippines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clearly have a resurgence of problem with Islamic fundamentalism.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Bangladesh this committee passed House Resolution 64 relative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Shoaib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Choudhury</w:t>
      </w:r>
      <w:proofErr w:type="spellEnd"/>
      <w:r>
        <w:rPr>
          <w:rFonts w:cs="Times New Roman"/>
          <w:sz w:val="20"/>
          <w:szCs w:val="20"/>
        </w:rPr>
        <w:t>, who is a journalist on trial for trying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bring out the problems with Islamic fundamentalism. He has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beaten. He has been tortured. He was jailed for 17 months,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his trial is coming up. I think we should continue to focus attention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that. I would like to thank our committee for doing that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Mr. Kirk especially.</w:t>
      </w:r>
    </w:p>
    <w:p w:rsidR="00436B04" w:rsidRDefault="00436B04" w:rsidP="00436B0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</w:t>
      </w:r>
    </w:p>
    <w:p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B04" w:rsidRDefault="00436B04" w:rsidP="00436B04">
      <w:r>
        <w:separator/>
      </w:r>
    </w:p>
  </w:endnote>
  <w:endnote w:type="continuationSeparator" w:id="0">
    <w:p w:rsidR="00436B04" w:rsidRDefault="00436B04" w:rsidP="0043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B04" w:rsidRDefault="00436B04" w:rsidP="00436B04">
      <w:r>
        <w:separator/>
      </w:r>
    </w:p>
  </w:footnote>
  <w:footnote w:type="continuationSeparator" w:id="0">
    <w:p w:rsidR="00436B04" w:rsidRDefault="00436B04" w:rsidP="00436B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B04" w:rsidRDefault="00436B04">
    <w:pPr>
      <w:pStyle w:val="Header"/>
    </w:pPr>
    <w:r>
      <w:t>Chabot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B04"/>
    <w:rsid w:val="002A2D61"/>
    <w:rsid w:val="00436B04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B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B04"/>
  </w:style>
  <w:style w:type="paragraph" w:styleId="Footer">
    <w:name w:val="footer"/>
    <w:basedOn w:val="Normal"/>
    <w:link w:val="FooterChar"/>
    <w:uiPriority w:val="99"/>
    <w:unhideWhenUsed/>
    <w:rsid w:val="00436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B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B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B04"/>
  </w:style>
  <w:style w:type="paragraph" w:styleId="Footer">
    <w:name w:val="footer"/>
    <w:basedOn w:val="Normal"/>
    <w:link w:val="FooterChar"/>
    <w:uiPriority w:val="99"/>
    <w:unhideWhenUsed/>
    <w:rsid w:val="00436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Macintosh Word</Application>
  <DocSecurity>0</DocSecurity>
  <Lines>9</Lines>
  <Paragraphs>2</Paragraphs>
  <ScaleCrop>false</ScaleCrop>
  <Company>Missouri State University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2014-02-23T20:36:00Z</dcterms:created>
  <dcterms:modified xsi:type="dcterms:W3CDTF">2014-02-23T20:38:00Z</dcterms:modified>
</cp:coreProperties>
</file>