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Thank you, Mr. Chairman.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saber rattling again on several fronts in the world community.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training the insurgents at sites outside Iraq to be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against American soldiers in Iraq. Iran hasn’t found a terrorist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 xml:space="preserve"> in the world that it doesn’t like to embrace.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solution being proposed to Iran is sanctions. Sanctions sound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</w:t>
      </w:r>
      <w:proofErr w:type="gramEnd"/>
      <w:r>
        <w:rPr>
          <w:rFonts w:cs="Times New Roman"/>
          <w:sz w:val="20"/>
          <w:szCs w:val="20"/>
        </w:rPr>
        <w:t>, but historically somebody cheats, either countries or companies,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is all in the name of filthy lucre money, greed.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former judge in Texas, I know there had better be consequences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violating the rules or violating sanctions. No sanctions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proclaimed without heavy or embarrassing or monetary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consequences</w:t>
      </w:r>
      <w:proofErr w:type="gramEnd"/>
      <w:r>
        <w:rPr>
          <w:rFonts w:cs="Times New Roman"/>
          <w:sz w:val="20"/>
          <w:szCs w:val="20"/>
        </w:rPr>
        <w:t xml:space="preserve"> that make companies and countries toe the line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pay the piper.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look forward to hearing why previous rules and sanctions have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been enforced by our Government. I look forward to your testimony,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Burns.</w:t>
      </w:r>
    </w:p>
    <w:p w:rsidR="00355EB1" w:rsidRDefault="00355EB1" w:rsidP="00355EB1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EB1" w:rsidRDefault="00355EB1" w:rsidP="00355EB1">
      <w:r>
        <w:separator/>
      </w:r>
    </w:p>
  </w:endnote>
  <w:endnote w:type="continuationSeparator" w:id="0">
    <w:p w:rsidR="00355EB1" w:rsidRDefault="00355EB1" w:rsidP="0035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EB1" w:rsidRDefault="00355EB1" w:rsidP="00355EB1">
      <w:r>
        <w:separator/>
      </w:r>
    </w:p>
  </w:footnote>
  <w:footnote w:type="continuationSeparator" w:id="0">
    <w:p w:rsidR="00355EB1" w:rsidRDefault="00355EB1" w:rsidP="00355E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EB1" w:rsidRDefault="00355EB1">
    <w:pPr>
      <w:pStyle w:val="Header"/>
    </w:pPr>
    <w:r>
      <w:t>Poe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B1"/>
    <w:rsid w:val="002A2D61"/>
    <w:rsid w:val="00355EB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B1"/>
  </w:style>
  <w:style w:type="paragraph" w:styleId="Footer">
    <w:name w:val="footer"/>
    <w:basedOn w:val="Normal"/>
    <w:link w:val="Foot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E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B1"/>
  </w:style>
  <w:style w:type="paragraph" w:styleId="Footer">
    <w:name w:val="footer"/>
    <w:basedOn w:val="Normal"/>
    <w:link w:val="FooterChar"/>
    <w:uiPriority w:val="99"/>
    <w:unhideWhenUsed/>
    <w:rsid w:val="00355E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2014-02-23T20:42:00Z</dcterms:created>
  <dcterms:modified xsi:type="dcterms:W3CDTF">2014-02-23T20:42:00Z</dcterms:modified>
</cp:coreProperties>
</file>