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8DBD7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Mr. Chairman, and I want to welcome</w:t>
      </w:r>
    </w:p>
    <w:p w14:paraId="1AC6B002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Burns. We look forward to your testimony.</w:t>
      </w:r>
    </w:p>
    <w:p w14:paraId="535AFB97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very pleased to join with the Chair, Chairman Lantos, as</w:t>
      </w:r>
    </w:p>
    <w:p w14:paraId="6472B8E7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expressed various strategies for dealing with Iran and the sanctions,</w:t>
      </w:r>
    </w:p>
    <w:p w14:paraId="202C6916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would hope that military options are on the bottom of</w:t>
      </w:r>
    </w:p>
    <w:p w14:paraId="62C82B6F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list and maybe not on the list at all.</w:t>
      </w:r>
    </w:p>
    <w:p w14:paraId="3437353D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an issue that has been mentioned by all the other people</w:t>
      </w:r>
    </w:p>
    <w:p w14:paraId="45023EED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preceded me, and that is we understand from Ambassador</w:t>
      </w:r>
    </w:p>
    <w:p w14:paraId="0234D4CE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Holbrook, who was here last </w:t>
      </w:r>
      <w:proofErr w:type="gramStart"/>
      <w:r>
        <w:rPr>
          <w:rFonts w:cs="Times New Roman"/>
          <w:sz w:val="20"/>
          <w:szCs w:val="20"/>
        </w:rPr>
        <w:t>week, that</w:t>
      </w:r>
      <w:proofErr w:type="gramEnd"/>
      <w:r>
        <w:rPr>
          <w:rFonts w:cs="Times New Roman"/>
          <w:sz w:val="20"/>
          <w:szCs w:val="20"/>
        </w:rPr>
        <w:t xml:space="preserve"> the United States would</w:t>
      </w:r>
    </w:p>
    <w:p w14:paraId="3FD499FC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consider</w:t>
      </w:r>
      <w:proofErr w:type="gramEnd"/>
      <w:r>
        <w:rPr>
          <w:rFonts w:cs="Times New Roman"/>
          <w:sz w:val="20"/>
          <w:szCs w:val="20"/>
        </w:rPr>
        <w:t xml:space="preserve"> and the State Department agreed to participate in a series</w:t>
      </w:r>
    </w:p>
    <w:p w14:paraId="5A242666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gatherings for Iraq’s neighbors, which would include Iran and</w:t>
      </w:r>
    </w:p>
    <w:p w14:paraId="37E1FD55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Syria, but all of a sudden they have backed away from that plan</w:t>
      </w:r>
    </w:p>
    <w:p w14:paraId="73C07D64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backed away from conducting bilateral meetings with the Iranians</w:t>
      </w:r>
    </w:p>
    <w:p w14:paraId="3A976B86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this gathering or these series of gatherings.</w:t>
      </w:r>
    </w:p>
    <w:p w14:paraId="5E04D9CE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hope as you respond that you will address that issue. Thank</w:t>
      </w:r>
    </w:p>
    <w:p w14:paraId="7B24A3C7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so much for coming. I look forward to your testimony.</w:t>
      </w:r>
    </w:p>
    <w:p w14:paraId="47ABF15E" w14:textId="77777777" w:rsidR="00F249D7" w:rsidRDefault="00F249D7" w:rsidP="00F249D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Chairman.</w:t>
      </w:r>
    </w:p>
    <w:p w14:paraId="2A578887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520B5" w14:textId="77777777" w:rsidR="00F249D7" w:rsidRDefault="00F249D7" w:rsidP="00F249D7">
      <w:r>
        <w:separator/>
      </w:r>
    </w:p>
  </w:endnote>
  <w:endnote w:type="continuationSeparator" w:id="0">
    <w:p w14:paraId="043E5EB1" w14:textId="77777777" w:rsidR="00F249D7" w:rsidRDefault="00F249D7" w:rsidP="00F2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D73AA" w14:textId="77777777" w:rsidR="00F249D7" w:rsidRDefault="00F249D7" w:rsidP="00F249D7">
      <w:r>
        <w:separator/>
      </w:r>
    </w:p>
  </w:footnote>
  <w:footnote w:type="continuationSeparator" w:id="0">
    <w:p w14:paraId="5FF793D7" w14:textId="77777777" w:rsidR="00F249D7" w:rsidRDefault="00F249D7" w:rsidP="00F249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C3573" w14:textId="77777777" w:rsidR="00F249D7" w:rsidRDefault="00F249D7">
    <w:pPr>
      <w:pStyle w:val="Header"/>
    </w:pPr>
    <w:r>
      <w:t>Watson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D7"/>
    <w:rsid w:val="002A2D61"/>
    <w:rsid w:val="004B2EFF"/>
    <w:rsid w:val="00C23E6B"/>
    <w:rsid w:val="00F2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67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9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9D7"/>
  </w:style>
  <w:style w:type="paragraph" w:styleId="Footer">
    <w:name w:val="footer"/>
    <w:basedOn w:val="Normal"/>
    <w:link w:val="FooterChar"/>
    <w:uiPriority w:val="99"/>
    <w:unhideWhenUsed/>
    <w:rsid w:val="00F249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9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9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9D7"/>
  </w:style>
  <w:style w:type="paragraph" w:styleId="Footer">
    <w:name w:val="footer"/>
    <w:basedOn w:val="Normal"/>
    <w:link w:val="FooterChar"/>
    <w:uiPriority w:val="99"/>
    <w:unhideWhenUsed/>
    <w:rsid w:val="00F249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2014-02-23T20:36:00Z</dcterms:created>
  <dcterms:modified xsi:type="dcterms:W3CDTF">2014-02-23T20:36:00Z</dcterms:modified>
</cp:coreProperties>
</file>