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EF7" w:rsidRDefault="00B21EF7" w:rsidP="00B21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Madam Secretary.</w:t>
      </w:r>
    </w:p>
    <w:p w:rsidR="00B21EF7" w:rsidRDefault="00B21EF7" w:rsidP="00B21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Perspectives are always difficult to apply to issues of the day,</w:t>
      </w:r>
    </w:p>
    <w:p w:rsidR="00B21EF7" w:rsidRDefault="00B21EF7" w:rsidP="00B21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 one wants to be discouraged, but frankness requires some</w:t>
      </w:r>
    </w:p>
    <w:p w:rsidR="00B21EF7" w:rsidRDefault="00B21EF7" w:rsidP="00B21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assessments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are not precisely rosy at this time. Arguably, despite</w:t>
      </w:r>
    </w:p>
    <w:p w:rsidR="00B21EF7" w:rsidRDefault="00B21EF7" w:rsidP="00B21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some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rather terrific advancements in the democratic institutions,</w:t>
      </w:r>
    </w:p>
    <w:p w:rsidR="00B21EF7" w:rsidRDefault="00B21EF7" w:rsidP="00B21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situation in Russia is worse in many different ways than</w:t>
      </w:r>
    </w:p>
    <w:p w:rsidR="00B21EF7" w:rsidRDefault="00B21EF7" w:rsidP="00B21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was a decade ago, and American relations are worse in many different</w:t>
      </w:r>
    </w:p>
    <w:p w:rsidR="00B21EF7" w:rsidRDefault="00B21EF7" w:rsidP="00B21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ways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than it was a decade ago.</w:t>
      </w:r>
    </w:p>
    <w:p w:rsidR="00B21EF7" w:rsidRDefault="00B21EF7" w:rsidP="00B21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Statistics speak for themselves. Today, the Russian economy is</w:t>
      </w:r>
    </w:p>
    <w:p w:rsidR="00B21EF7" w:rsidRDefault="00B21EF7" w:rsidP="00B21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25 percent smaller than it was in 1992. Today, fewer than 40 percent</w:t>
      </w:r>
    </w:p>
    <w:p w:rsidR="00B21EF7" w:rsidRDefault="00B21EF7" w:rsidP="00B21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Russian babies are born healthy. Today, more than 10 percent</w:t>
      </w:r>
    </w:p>
    <w:p w:rsidR="00B21EF7" w:rsidRDefault="00B21EF7" w:rsidP="00B21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Russian first graders suffer some form of mental retardation.</w:t>
      </w:r>
    </w:p>
    <w:p w:rsidR="00B21EF7" w:rsidRDefault="00B21EF7" w:rsidP="00B21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Whereas 70 percent of the Russians had a favorable view of</w:t>
      </w:r>
    </w:p>
    <w:p w:rsidR="00B21EF7" w:rsidRDefault="00B21EF7" w:rsidP="00B21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United States in 1993, only 30 percent do today.</w:t>
      </w:r>
    </w:p>
    <w:p w:rsidR="00B21EF7" w:rsidRDefault="00B21EF7" w:rsidP="00B21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Now, there are those that always like to assess that, when things</w:t>
      </w:r>
    </w:p>
    <w:p w:rsidR="00B21EF7" w:rsidRDefault="00B21EF7" w:rsidP="00B21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wrong, perhaps American foreign policy is at fault. I don’t view</w:t>
      </w:r>
    </w:p>
    <w:p w:rsidR="00B21EF7" w:rsidRDefault="00B21EF7" w:rsidP="00B21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way. I think most of the accountability is within Russia</w:t>
      </w:r>
    </w:p>
    <w:p w:rsidR="00B21EF7" w:rsidRDefault="00B21EF7" w:rsidP="00B21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itself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but I do believe that there is some legitimacy to some of the</w:t>
      </w:r>
    </w:p>
    <w:p w:rsidR="00B21EF7" w:rsidRDefault="00B21EF7" w:rsidP="00B21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critiques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American foreign policy.</w:t>
      </w:r>
    </w:p>
    <w:p w:rsidR="00B21EF7" w:rsidRDefault="00B21EF7" w:rsidP="00B21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don’t want to go to the extreme of Professor Cohen who is perhaps</w:t>
      </w:r>
    </w:p>
    <w:p w:rsidR="00B21EF7" w:rsidRDefault="00B21EF7" w:rsidP="00B21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considered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one of America’s preeminent Russian scholars</w:t>
      </w:r>
    </w:p>
    <w:p w:rsidR="00B21EF7" w:rsidRDefault="00B21EF7" w:rsidP="00B21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today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He suggested that our foreign policy is an unmitigated disaster.</w:t>
      </w:r>
    </w:p>
    <w:p w:rsidR="00B21EF7" w:rsidRDefault="00B21EF7" w:rsidP="00B21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He said it is the worst foreign policy since Vietnam, with</w:t>
      </w:r>
    </w:p>
    <w:p w:rsidR="00B21EF7" w:rsidRDefault="00B21EF7" w:rsidP="00B21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consequences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more long-term end perils. That is an academic.</w:t>
      </w:r>
    </w:p>
    <w:p w:rsidR="00B21EF7" w:rsidRDefault="00B21EF7" w:rsidP="00B21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Many have cited the concern—and, frankly, of all of the concerns</w:t>
      </w:r>
    </w:p>
    <w:p w:rsidR="00B21EF7" w:rsidRDefault="00B21EF7" w:rsidP="00B21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as an individual have—that our government has not identified</w:t>
      </w:r>
    </w:p>
    <w:p w:rsidR="00B21EF7" w:rsidRDefault="00B21EF7" w:rsidP="00B21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problems of the Russian people and more closely identified</w:t>
      </w:r>
    </w:p>
    <w:p w:rsidR="00B21EF7" w:rsidRDefault="00B21EF7" w:rsidP="00B21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new Russian ruling elite in the new Russian oligarchy,</w:t>
      </w:r>
    </w:p>
    <w:p w:rsidR="00B21EF7" w:rsidRDefault="00B21EF7" w:rsidP="00B21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this is a matter of deep concern.</w:t>
      </w:r>
    </w:p>
    <w:p w:rsidR="00B21EF7" w:rsidRDefault="00B21EF7" w:rsidP="00B21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No one in this Congress wants to turn their back on Russia. A</w:t>
      </w:r>
    </w:p>
    <w:p w:rsidR="00B21EF7" w:rsidRDefault="00B21EF7" w:rsidP="00B21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lot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people want to see policies put in place that benefit the Russian</w:t>
      </w:r>
    </w:p>
    <w:p w:rsidR="00B21EF7" w:rsidRDefault="00B21EF7" w:rsidP="00B21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people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more. But we don’t see that occurring.</w:t>
      </w:r>
    </w:p>
    <w:p w:rsidR="00B21EF7" w:rsidRDefault="00B21EF7" w:rsidP="00B21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just wonder if you could look back at your time as Secretary</w:t>
      </w:r>
    </w:p>
    <w:p w:rsidR="00B21EF7" w:rsidRDefault="00B21EF7" w:rsidP="00B21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State and suggest where perhaps our policy, their policy, the</w:t>
      </w:r>
    </w:p>
    <w:p w:rsidR="00B21EF7" w:rsidRDefault="00B21EF7" w:rsidP="00B21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intermingling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both policies may have had some difficulties; and</w:t>
      </w:r>
    </w:p>
    <w:p w:rsidR="00B21EF7" w:rsidRDefault="00B21EF7" w:rsidP="00B21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there any lessons to be learned as we look forward to a new</w:t>
      </w:r>
    </w:p>
    <w:p w:rsidR="00B21EF7" w:rsidRDefault="00B21EF7" w:rsidP="00B21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century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relations with this seminally important country?</w:t>
      </w:r>
    </w:p>
    <w:p w:rsidR="00B21EF7" w:rsidRDefault="00B21EF7" w:rsidP="00B21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0"/>
          <w:szCs w:val="20"/>
        </w:rPr>
        <w:t>I appreciate that. But some of the stiffest criticism</w:t>
      </w:r>
    </w:p>
    <w:p w:rsidR="00B21EF7" w:rsidRDefault="00B21EF7" w:rsidP="00B21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comes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from your former boss,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Zbigniew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Brzezinski, so I don’t want</w:t>
      </w:r>
    </w:p>
    <w:p w:rsidR="00B21EF7" w:rsidRDefault="00B21EF7" w:rsidP="00B21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be understood as a rival academic. These statistics are extraordinary,</w:t>
      </w:r>
    </w:p>
    <w:p w:rsidR="00B21EF7" w:rsidRDefault="00B21EF7" w:rsidP="00B21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they are deeply tragic. And I personally believe</w:t>
      </w:r>
    </w:p>
    <w:p w:rsidR="00B21EF7" w:rsidRDefault="00B21EF7" w:rsidP="00B21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changing system itself is traumatic, and that systemic</w:t>
      </w:r>
    </w:p>
    <w:p w:rsidR="00B21EF7" w:rsidRDefault="00B21EF7" w:rsidP="00B21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change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at the root of part of the problem. But I will say that,</w:t>
      </w:r>
    </w:p>
    <w:p w:rsidR="00B21EF7" w:rsidRDefault="00B21EF7" w:rsidP="00B21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from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sheer economic perspective, it would be very, very hard to</w:t>
      </w:r>
    </w:p>
    <w:p w:rsidR="00B21EF7" w:rsidRDefault="00B21EF7" w:rsidP="00B21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say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we have interrelated well with this great titan of a country.</w:t>
      </w:r>
    </w:p>
    <w:p w:rsidR="005A3D34" w:rsidRDefault="005A3D34"/>
    <w:sectPr w:rsidR="005A3D3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619" w:rsidRDefault="00AE2619" w:rsidP="00B21EF7">
      <w:pPr>
        <w:spacing w:after="0" w:line="240" w:lineRule="auto"/>
      </w:pPr>
      <w:r>
        <w:separator/>
      </w:r>
    </w:p>
  </w:endnote>
  <w:endnote w:type="continuationSeparator" w:id="0">
    <w:p w:rsidR="00AE2619" w:rsidRDefault="00AE2619" w:rsidP="00B21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619" w:rsidRDefault="00AE2619" w:rsidP="00B21EF7">
      <w:pPr>
        <w:spacing w:after="0" w:line="240" w:lineRule="auto"/>
      </w:pPr>
      <w:r>
        <w:separator/>
      </w:r>
    </w:p>
  </w:footnote>
  <w:footnote w:type="continuationSeparator" w:id="0">
    <w:p w:rsidR="00AE2619" w:rsidRDefault="00AE2619" w:rsidP="00B21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EF7" w:rsidRDefault="00B21EF7">
    <w:pPr>
      <w:pStyle w:val="Header"/>
    </w:pPr>
    <w:r>
      <w:t xml:space="preserve">Leach </w:t>
    </w:r>
    <w:r>
      <w:tab/>
      <w:t xml:space="preserve">Russia </w:t>
    </w:r>
    <w:r>
      <w:tab/>
      <w:t>September 27,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EF7"/>
    <w:rsid w:val="005A3D34"/>
    <w:rsid w:val="00AE2619"/>
    <w:rsid w:val="00B2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9E31F9-3D9D-4036-AD4F-966072DEA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EF7"/>
  </w:style>
  <w:style w:type="paragraph" w:styleId="Footer">
    <w:name w:val="footer"/>
    <w:basedOn w:val="Normal"/>
    <w:link w:val="FooterChar"/>
    <w:uiPriority w:val="99"/>
    <w:unhideWhenUsed/>
    <w:rsid w:val="00B21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2014-03-04T17:23:00Z</dcterms:created>
  <dcterms:modified xsi:type="dcterms:W3CDTF">2014-03-04T17:26:00Z</dcterms:modified>
</cp:coreProperties>
</file>