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23AA3" w:rsidP="00823AA3" w:rsidRDefault="00823AA3" w14:paraId="273AB22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let me join my colleagues in</w:t>
      </w:r>
    </w:p>
    <w:p xmlns:wp14="http://schemas.microsoft.com/office/word/2010/wordml" w:rsidR="00823AA3" w:rsidP="00823AA3" w:rsidRDefault="00823AA3" w14:paraId="4D60ACC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congratulating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in your service to our country. I have enjoyed</w:t>
      </w:r>
    </w:p>
    <w:p xmlns:wp14="http://schemas.microsoft.com/office/word/2010/wordml" w:rsidR="00823AA3" w:rsidP="00823AA3" w:rsidRDefault="00823AA3" w14:paraId="5ACE3FF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you many times in agreement, sometimes not, but I</w:t>
      </w:r>
    </w:p>
    <w:p xmlns:wp14="http://schemas.microsoft.com/office/word/2010/wordml" w:rsidR="00823AA3" w:rsidP="00823AA3" w:rsidRDefault="00823AA3" w14:paraId="7D702FA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always admired the way in which you proceeded.</w:t>
      </w:r>
    </w:p>
    <w:p xmlns:wp14="http://schemas.microsoft.com/office/word/2010/wordml" w:rsidR="00823AA3" w:rsidP="00823AA3" w:rsidRDefault="00823AA3" w14:paraId="7C13E9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Russia, I understand the current Administration policy toward</w:t>
      </w:r>
    </w:p>
    <w:p xmlns:wp14="http://schemas.microsoft.com/office/word/2010/wordml" w:rsidR="00823AA3" w:rsidP="00823AA3" w:rsidRDefault="00823AA3" w14:paraId="3E224DE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is based on a belief that we are neither destined to</w:t>
      </w:r>
    </w:p>
    <w:p xmlns:wp14="http://schemas.microsoft.com/office/word/2010/wordml" w:rsidR="00823AA3" w:rsidP="00823AA3" w:rsidRDefault="00823AA3" w14:paraId="0282D92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be our adversary nor guaranteed to be our friend, and</w:t>
      </w:r>
    </w:p>
    <w:p xmlns:wp14="http://schemas.microsoft.com/office/word/2010/wordml" w:rsidR="00823AA3" w:rsidP="00823AA3" w:rsidRDefault="00823AA3" w14:paraId="10C99E1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is a very wise approach. I think that the Administration,</w:t>
      </w:r>
    </w:p>
    <w:p xmlns:wp14="http://schemas.microsoft.com/office/word/2010/wordml" w:rsidR="00823AA3" w:rsidP="00823AA3" w:rsidRDefault="00823AA3" w14:paraId="094F4D3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yourself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Vice President Gore have steered a course in a</w:t>
      </w:r>
    </w:p>
    <w:p xmlns:wp14="http://schemas.microsoft.com/office/word/2010/wordml" w:rsidR="00823AA3" w:rsidP="00823AA3" w:rsidRDefault="00823AA3" w14:paraId="291A18E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difficult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period of time in Russia’s history, considering that Russia</w:t>
      </w:r>
    </w:p>
    <w:p xmlns:wp14="http://schemas.microsoft.com/office/word/2010/wordml" w:rsidR="00823AA3" w:rsidP="00823AA3" w:rsidRDefault="00823AA3" w14:paraId="450F0EE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through three monumental transitions—one from communism</w:t>
      </w:r>
    </w:p>
    <w:p xmlns:wp14="http://schemas.microsoft.com/office/word/2010/wordml" w:rsidR="00823AA3" w:rsidP="00823AA3" w:rsidRDefault="00823AA3" w14:paraId="0E75927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democracy, one from empire and nuclear threat to nation</w:t>
      </w:r>
    </w:p>
    <w:p xmlns:wp14="http://schemas.microsoft.com/office/word/2010/wordml" w:rsidR="00823AA3" w:rsidP="00823AA3" w:rsidRDefault="00823AA3" w14:paraId="1D09C3F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nuclear partner, and from a centralized economy to</w:t>
      </w:r>
    </w:p>
    <w:p xmlns:wp14="http://schemas.microsoft.com/office/word/2010/wordml" w:rsidR="00823AA3" w:rsidP="00823AA3" w:rsidRDefault="00823AA3" w14:paraId="156ECA3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market economy. I think that, considering those enormous transitions,</w:t>
      </w:r>
    </w:p>
    <w:p xmlns:wp14="http://schemas.microsoft.com/office/word/2010/wordml" w:rsidR="00823AA3" w:rsidP="00823AA3" w:rsidRDefault="00823AA3" w14:paraId="6640E4B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charted a very good course. I have</w:t>
      </w:r>
    </w:p>
    <w:p xmlns:wp14="http://schemas.microsoft.com/office/word/2010/wordml" w:rsidR="00823AA3" w:rsidP="00823AA3" w:rsidRDefault="00823AA3" w14:paraId="190FF76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concerns, as expressed by my colleagues, but, overall, I think</w:t>
      </w:r>
    </w:p>
    <w:p xmlns:wp14="http://schemas.microsoft.com/office/word/2010/wordml" w:rsidR="00823AA3" w:rsidP="00823AA3" w:rsidRDefault="00823AA3" w14:paraId="03F7618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done a good job.</w:t>
      </w:r>
    </w:p>
    <w:p xmlns:wp14="http://schemas.microsoft.com/office/word/2010/wordml" w:rsidR="00823AA3" w:rsidP="00823AA3" w:rsidRDefault="00823AA3" w14:paraId="466C497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 have two questions. One is, what about Putin’s overtures to</w:t>
      </w:r>
    </w:p>
    <w:p xmlns:wp14="http://schemas.microsoft.com/office/word/2010/wordml" w:rsidR="00823AA3" w:rsidP="00823AA3" w:rsidRDefault="00823AA3" w14:paraId="02E0FD4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like Iran, Iraq, Serbia? You already talked about North</w:t>
      </w:r>
    </w:p>
    <w:p xmlns:wp14="http://schemas.microsoft.com/office/word/2010/wordml" w:rsidR="00823AA3" w:rsidP="00823AA3" w:rsidRDefault="00823AA3" w14:paraId="76A6C8F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Korea, where our interests converge, and China. Can you give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</w:p>
    <w:p xmlns:wp14="http://schemas.microsoft.com/office/word/2010/wordml" w:rsidR="00823AA3" w:rsidP="00823AA3" w:rsidRDefault="00823AA3" w14:paraId="4EF7753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sense of your Russian counterparts as it relates to where our interests</w:t>
      </w:r>
    </w:p>
    <w:p xmlns:wp14="http://schemas.microsoft.com/office/word/2010/wordml" w:rsidR="00823AA3" w:rsidP="00823AA3" w:rsidRDefault="00823AA3" w14:paraId="5493D63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converge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conflict in those areas and how we see the future</w:t>
      </w:r>
    </w:p>
    <w:p xmlns:wp14="http://schemas.microsoft.com/office/word/2010/wordml" w:rsidR="00823AA3" w:rsidP="00823AA3" w:rsidRDefault="00823AA3" w14:paraId="4E8F066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course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Russia in terms of our own interests in those regions,</w:t>
      </w:r>
    </w:p>
    <w:p xmlns:wp14="http://schemas.microsoft.com/office/word/2010/wordml" w:rsidR="00823AA3" w:rsidP="00823AA3" w:rsidRDefault="00823AA3" w14:paraId="75301CE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which we have serious concerns?</w:t>
      </w:r>
    </w:p>
    <w:p xmlns:wp14="http://schemas.microsoft.com/office/word/2010/wordml" w:rsidR="00823AA3" w:rsidP="00823AA3" w:rsidRDefault="00823AA3" w14:paraId="2550907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I and many of my colleagues who pursue Latin America</w:t>
      </w:r>
    </w:p>
    <w:p xmlns:wp14="http://schemas.microsoft.com/office/word/2010/wordml" w:rsidR="00823AA3" w:rsidP="00823AA3" w:rsidRDefault="00823AA3" w14:paraId="39BCDA8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concerned about what is going on in Peru. We are concerned</w:t>
      </w:r>
    </w:p>
    <w:p xmlns:wp14="http://schemas.microsoft.com/office/word/2010/wordml" w:rsidR="00823AA3" w:rsidP="00823AA3" w:rsidRDefault="00823AA3" w14:paraId="4781ECE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Fujimori’s statements in the Herald, and we are concerned</w:t>
      </w:r>
    </w:p>
    <w:p xmlns:wp14="http://schemas.microsoft.com/office/word/2010/wordml" w:rsidR="00823AA3" w:rsidP="00823AA3" w:rsidRDefault="00823AA3" w14:paraId="7BA8BE7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not those elections will ever take place. The</w:t>
      </w:r>
    </w:p>
    <w:p xmlns:wp14="http://schemas.microsoft.com/office/word/2010/wordml" w:rsidR="00823AA3" w:rsidP="00823AA3" w:rsidRDefault="00823AA3" w14:paraId="0DE5DBC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timetable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been set.</w:t>
      </w:r>
    </w:p>
    <w:p xmlns:wp14="http://schemas.microsoft.com/office/word/2010/wordml" w:rsidR="00823AA3" w:rsidP="00823AA3" w:rsidRDefault="00823AA3" w14:paraId="4A9E7C4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We are concerned about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Montesinos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’ statement in Panama, almost</w:t>
      </w:r>
    </w:p>
    <w:p xmlns:wp14="http://schemas.microsoft.com/office/word/2010/wordml" w:rsidR="00823AA3" w:rsidP="00823AA3" w:rsidRDefault="00823AA3" w14:paraId="7DF99B8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Panamanian government that if he doesn’t</w:t>
      </w:r>
    </w:p>
    <w:p xmlns:wp14="http://schemas.microsoft.com/office/word/2010/wordml" w:rsidR="00823AA3" w:rsidP="00823AA3" w:rsidRDefault="00823AA3" w14:paraId="28203F6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asylum there he intends to come back to Peru. And from all indications</w:t>
      </w:r>
    </w:p>
    <w:p xmlns:wp14="http://schemas.microsoft.com/office/word/2010/wordml" w:rsidR="00823AA3" w:rsidP="00823AA3" w:rsidRDefault="00823AA3" w14:paraId="43FE760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allegations of corruption and the abuse of his power</w:t>
      </w:r>
    </w:p>
    <w:p xmlns:wp14="http://schemas.microsoft.com/office/word/2010/wordml" w:rsidR="00823AA3" w:rsidP="00823AA3" w:rsidRDefault="00823AA3" w14:paraId="0D29E45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security czar and intelligence czar there are of great concern</w:t>
      </w:r>
    </w:p>
    <w:p xmlns:wp14="http://schemas.microsoft.com/office/word/2010/wordml" w:rsidR="00823AA3" w:rsidP="00823AA3" w:rsidRDefault="00823AA3" w14:paraId="6543E00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us. I don’t think that we acted strongly enough when the elections</w:t>
      </w:r>
    </w:p>
    <w:p xmlns:wp14="http://schemas.microsoft.com/office/word/2010/wordml" w:rsidR="00823AA3" w:rsidP="00823AA3" w:rsidRDefault="00823AA3" w14:paraId="2A46A2C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tainted as they were, but I hope that we take this opportunity</w:t>
      </w:r>
    </w:p>
    <w:p xmlns:wp14="http://schemas.microsoft.com/office/word/2010/wordml" w:rsidR="00823AA3" w:rsidP="00823AA3" w:rsidRDefault="00823AA3" w14:paraId="5DCE52F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make possible the democracy that should take place</w:t>
      </w:r>
    </w:p>
    <w:p xmlns:wp14="http://schemas.microsoft.com/office/word/2010/wordml" w:rsidR="00823AA3" w:rsidP="00823AA3" w:rsidRDefault="00823AA3" w14:paraId="142772A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Peru.</w:t>
      </w:r>
    </w:p>
    <w:p xmlns:wp14="http://schemas.microsoft.com/office/word/2010/wordml" w:rsidR="005A3D34" w:rsidRDefault="005A3D34" w14:paraId="672A6659" wp14:textId="77777777">
      <w:bookmarkStart w:name="_GoBack" w:id="0"/>
      <w:bookmarkEnd w:id="0"/>
    </w:p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85efc9cff834c6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0593E" w:rsidP="00823AA3" w:rsidRDefault="0030593E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0593E" w:rsidP="00823AA3" w:rsidRDefault="0030593E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CDF75ED" w:rsidTr="0CDF75ED" w14:paraId="1325EBDE">
      <w:tc>
        <w:tcPr>
          <w:tcW w:w="3120" w:type="dxa"/>
          <w:tcMar/>
        </w:tcPr>
        <w:p w:rsidR="0CDF75ED" w:rsidP="0CDF75ED" w:rsidRDefault="0CDF75ED" w14:paraId="0C8B1B87" w14:textId="2799FD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DF75ED" w:rsidP="0CDF75ED" w:rsidRDefault="0CDF75ED" w14:paraId="12D5AA15" w14:textId="358AF0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DF75ED" w:rsidP="0CDF75ED" w:rsidRDefault="0CDF75ED" w14:paraId="73F649C0" w14:textId="322BB52B">
          <w:pPr>
            <w:pStyle w:val="Header"/>
            <w:bidi w:val="0"/>
            <w:ind w:right="-115"/>
            <w:jc w:val="right"/>
          </w:pPr>
        </w:p>
      </w:tc>
    </w:tr>
  </w:tbl>
  <w:p w:rsidR="0CDF75ED" w:rsidP="0CDF75ED" w:rsidRDefault="0CDF75ED" w14:paraId="578A37A4" w14:textId="5499DC3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0593E" w:rsidP="00823AA3" w:rsidRDefault="0030593E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0593E" w:rsidP="00823AA3" w:rsidRDefault="0030593E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23AA3" w:rsidRDefault="00823AA3" w14:paraId="15F96D23" wp14:textId="77777777">
    <w:pPr>
      <w:pStyle w:val="Header"/>
    </w:pPr>
    <w:r>
      <w:t xml:space="preserve">Menendez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A3"/>
    <w:rsid w:val="0030593E"/>
    <w:rsid w:val="005A3D34"/>
    <w:rsid w:val="00823AA3"/>
    <w:rsid w:val="0CD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3A854-F4A4-490C-93D2-AAF533002862}"/>
  <w14:docId w14:val="36C93EE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3AA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AA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23AA3"/>
  </w:style>
  <w:style w:type="paragraph" w:styleId="Footer">
    <w:name w:val="footer"/>
    <w:basedOn w:val="Normal"/>
    <w:link w:val="FooterChar"/>
    <w:uiPriority w:val="99"/>
    <w:unhideWhenUsed/>
    <w:rsid w:val="00823AA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23AA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85efc9cff834c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2014-03-04T17:38:00.0000000Z</dcterms:created>
  <dcterms:modified xsi:type="dcterms:W3CDTF">2018-11-01T16:29:34.2994766Z</dcterms:modified>
</coreProperties>
</file>