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C13EB" w:rsidP="005C13EB" w:rsidRDefault="005C13EB" w14:paraId="65793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Good to see you.</w:t>
      </w:r>
    </w:p>
    <w:p xmlns:wp14="http://schemas.microsoft.com/office/word/2010/wordml" w:rsidR="005C13EB" w:rsidP="005C13EB" w:rsidRDefault="005C13EB" w14:paraId="6D0FA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say hello to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 and Mr. Pierson.</w:t>
      </w:r>
    </w:p>
    <w:p xmlns:wp14="http://schemas.microsoft.com/office/word/2010/wordml" w:rsidR="005C13EB" w:rsidP="005C13EB" w:rsidRDefault="005C13EB" w14:paraId="174D90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had an opportunity to be in Darfur. We took a Nightline</w:t>
      </w:r>
    </w:p>
    <w:p xmlns:wp14="http://schemas.microsoft.com/office/word/2010/wordml" w:rsidR="005C13EB" w:rsidP="005C13EB" w:rsidRDefault="005C13EB" w14:paraId="140400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television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crew in, along with Don Shield, and had an opportunity</w:t>
      </w:r>
    </w:p>
    <w:p xmlns:wp14="http://schemas.microsoft.com/office/word/2010/wordml" w:rsidR="005C13EB" w:rsidP="005C13EB" w:rsidRDefault="005C13EB" w14:paraId="6A0AC2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into a village that had been attacked; and we talked to survivors</w:t>
      </w:r>
    </w:p>
    <w:p xmlns:wp14="http://schemas.microsoft.com/office/word/2010/wordml" w:rsidR="005C13EB" w:rsidP="005C13EB" w:rsidRDefault="005C13EB" w14:paraId="46A7B8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had happened there. Without question, the African</w:t>
      </w:r>
    </w:p>
    <w:p xmlns:wp14="http://schemas.microsoft.com/office/word/2010/wordml" w:rsidR="005C13EB" w:rsidP="005C13EB" w:rsidRDefault="005C13EB" w14:paraId="60F088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observer team that we later met up with told us two</w:t>
      </w:r>
    </w:p>
    <w:p xmlns:wp14="http://schemas.microsoft.com/office/word/2010/wordml" w:rsidR="005C13EB" w:rsidP="005C13EB" w:rsidRDefault="005C13EB" w14:paraId="49ECE5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One, there had been an attack that day in another village</w:t>
      </w:r>
    </w:p>
    <w:p xmlns:wp14="http://schemas.microsoft.com/office/word/2010/wordml" w:rsidR="005C13EB" w:rsidP="005C13EB" w:rsidRDefault="005C13EB" w14:paraId="1095EA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south; and, second, that the Government in Sudan was in-</w:t>
      </w:r>
    </w:p>
    <w:p xmlns:wp14="http://schemas.microsoft.com/office/word/2010/wordml" w:rsidR="005C13EB" w:rsidP="005C13EB" w:rsidRDefault="005C13EB" w14:paraId="244640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volved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attack, the government was involved in the bombing,</w:t>
      </w:r>
    </w:p>
    <w:p xmlns:wp14="http://schemas.microsoft.com/office/word/2010/wordml" w:rsidR="005C13EB" w:rsidP="005C13EB" w:rsidRDefault="005C13EB" w14:paraId="19F8CC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was involved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 tracks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vehicles</w:t>
      </w:r>
    </w:p>
    <w:p xmlns:wp14="http://schemas.microsoft.com/office/word/2010/wordml" w:rsidR="005C13EB" w:rsidP="005C13EB" w:rsidRDefault="005C13EB" w14:paraId="02645E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swept in after the Janjaweed made their attack.</w:t>
      </w:r>
    </w:p>
    <w:p xmlns:wp14="http://schemas.microsoft.com/office/word/2010/wordml" w:rsidR="005C13EB" w:rsidP="005C13EB" w:rsidRDefault="005C13EB" w14:paraId="1ACDCD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thing we heard from the victims that survived, including</w:t>
      </w:r>
    </w:p>
    <w:p xmlns:wp14="http://schemas.microsoft.com/office/word/2010/wordml" w:rsidR="005C13EB" w:rsidP="005C13EB" w:rsidRDefault="005C13EB" w14:paraId="124EA5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children, they drew us pictures of the aircraft that were heading</w:t>
      </w:r>
    </w:p>
    <w:p xmlns:wp14="http://schemas.microsoft.com/office/word/2010/wordml" w:rsidR="005C13EB" w:rsidP="005C13EB" w:rsidRDefault="005C13EB" w14:paraId="1C7D49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could see what type of aircraft it was. They drew us</w:t>
      </w:r>
    </w:p>
    <w:p xmlns:wp14="http://schemas.microsoft.com/office/word/2010/wordml" w:rsidR="005C13EB" w:rsidP="005C13EB" w:rsidRDefault="005C13EB" w14:paraId="38E13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pictures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you know, the national Islamic front government forces</w:t>
      </w:r>
    </w:p>
    <w:p xmlns:wp14="http://schemas.microsoft.com/office/word/2010/wordml" w:rsidR="005C13EB" w:rsidP="005C13EB" w:rsidRDefault="005C13EB" w14:paraId="1CE9B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Janjaweed.</w:t>
      </w:r>
    </w:p>
    <w:p xmlns:wp14="http://schemas.microsoft.com/office/word/2010/wordml" w:rsidR="005C13EB" w:rsidP="005C13EB" w:rsidRDefault="005C13EB" w14:paraId="672072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young boy put out his hand, and his hand was missing. It</w:t>
      </w:r>
    </w:p>
    <w:p xmlns:wp14="http://schemas.microsoft.com/office/word/2010/wordml" w:rsidR="005C13EB" w:rsidP="005C13EB" w:rsidRDefault="005C13EB" w14:paraId="29E94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bandaged you see. The Janjaweed had cut off his hand.</w:t>
      </w:r>
    </w:p>
    <w:p xmlns:wp14="http://schemas.microsoft.com/office/word/2010/wordml" w:rsidR="005C13EB" w:rsidP="005C13EB" w:rsidRDefault="005C13EB" w14:paraId="565547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think—and you can address this during your testimony—but</w:t>
      </w:r>
    </w:p>
    <w:p xmlns:wp14="http://schemas.microsoft.com/office/word/2010/wordml" w:rsidR="005C13EB" w:rsidP="005C13EB" w:rsidRDefault="005C13EB" w14:paraId="6A7962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the Sudanese Government has been so slow in</w:t>
      </w:r>
    </w:p>
    <w:p xmlns:wp14="http://schemas.microsoft.com/office/word/2010/wordml" w:rsidR="005C13EB" w:rsidP="005C13EB" w:rsidRDefault="005C13EB" w14:paraId="4D545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provisions of the Comprehensive Peace Agreement</w:t>
      </w:r>
    </w:p>
    <w:p xmlns:wp14="http://schemas.microsoft.com/office/word/2010/wordml" w:rsidR="005C13EB" w:rsidP="005C13EB" w:rsidRDefault="005C13EB" w14:paraId="549AD0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signed in the south to end that country’s long, long winds</w:t>
      </w:r>
    </w:p>
    <w:p xmlns:wp14="http://schemas.microsoft.com/office/word/2010/wordml" w:rsidR="005C13EB" w:rsidP="005C13EB" w:rsidRDefault="005C13EB" w14:paraId="0BC34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I think we have to ask ourselves, do we believe the Government</w:t>
      </w:r>
    </w:p>
    <w:p xmlns:wp14="http://schemas.microsoft.com/office/word/2010/wordml" w:rsidR="005C13EB" w:rsidP="005C13EB" w:rsidRDefault="005C13EB" w14:paraId="3CA19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will be more committed to living up to the commitments</w:t>
      </w:r>
    </w:p>
    <w:p xmlns:wp14="http://schemas.microsoft.com/office/word/2010/wordml" w:rsidR="005C13EB" w:rsidP="005C13EB" w:rsidRDefault="005C13EB" w14:paraId="6EE81F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Abuja agreement?</w:t>
      </w:r>
    </w:p>
    <w:p xmlns:wp14="http://schemas.microsoft.com/office/word/2010/wordml" w:rsidR="005C13EB" w:rsidP="005C13EB" w:rsidRDefault="005C13EB" w14:paraId="6AD2E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other thing that our policymakers have to consider</w:t>
      </w:r>
    </w:p>
    <w:p xmlns:wp14="http://schemas.microsoft.com/office/word/2010/wordml" w:rsidR="005C13EB" w:rsidP="005C13EB" w:rsidRDefault="005C13EB" w14:paraId="2948F3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numerous agreements that intended to bring peace to</w:t>
      </w:r>
    </w:p>
    <w:p xmlns:wp14="http://schemas.microsoft.com/office/word/2010/wordml" w:rsidR="005C13EB" w:rsidP="005C13EB" w:rsidRDefault="005C13EB" w14:paraId="07E90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have been signed in the past, and they have been violated</w:t>
      </w:r>
    </w:p>
    <w:p xmlns:wp14="http://schemas.microsoft.com/office/word/2010/wordml" w:rsidR="005C13EB" w:rsidP="005C13EB" w:rsidRDefault="005C13EB" w14:paraId="355DE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ignored.</w:t>
      </w:r>
    </w:p>
    <w:p xmlns:wp14="http://schemas.microsoft.com/office/word/2010/wordml" w:rsidR="005C13EB" w:rsidP="005C13EB" w:rsidRDefault="005C13EB" w14:paraId="7DA73A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have to be thinking about the repercussions for non-compliance</w:t>
      </w:r>
    </w:p>
    <w:p xmlns:wp14="http://schemas.microsoft.com/office/word/2010/wordml" w:rsidR="005C13EB" w:rsidP="005C13EB" w:rsidRDefault="005C13EB" w14:paraId="1FE30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terms of Darfur Peace Agreement. We have to</w:t>
      </w:r>
    </w:p>
    <w:p xmlns:wp14="http://schemas.microsoft.com/office/word/2010/wordml" w:rsidR="005C13EB" w:rsidP="005C13EB" w:rsidRDefault="005C13EB" w14:paraId="56FF4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 is going to be the guarantor and what enforcement</w:t>
      </w:r>
    </w:p>
    <w:p xmlns:wp14="http://schemas.microsoft.com/office/word/2010/wordml" w:rsidR="005C13EB" w:rsidP="005C13EB" w:rsidRDefault="005C13EB" w14:paraId="692A56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 guarantor have at its disposal.</w:t>
      </w:r>
    </w:p>
    <w:p xmlns:wp14="http://schemas.microsoft.com/office/word/2010/wordml" w:rsidR="005C13EB" w:rsidP="005C13EB" w:rsidRDefault="005C13EB" w14:paraId="57A45D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for us to be realistic—I very much appreciate the good work</w:t>
      </w:r>
    </w:p>
    <w:p xmlns:wp14="http://schemas.microsoft.com/office/word/2010/wordml" w:rsidR="005C13EB" w:rsidP="005C13EB" w:rsidRDefault="005C13EB" w14:paraId="5203C1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has done on this and Mr. Pierson, but I think</w:t>
      </w:r>
    </w:p>
    <w:p xmlns:wp14="http://schemas.microsoft.com/office/word/2010/wordml" w:rsidR="005C13EB" w:rsidP="005C13EB" w:rsidRDefault="005C13EB" w14:paraId="08BF30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questions we have to address.</w:t>
      </w:r>
    </w:p>
    <w:p xmlns:wp14="http://schemas.microsoft.com/office/word/2010/wordml" w:rsidR="005C13EB" w:rsidP="005C13EB" w:rsidRDefault="005C13EB" w14:paraId="47FA5C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Chairman.</w:t>
      </w:r>
    </w:p>
    <w:p xmlns:wp14="http://schemas.microsoft.com/office/word/2010/wordml" w:rsidR="001B0C85" w:rsidRDefault="001B0C85" w14:paraId="672A6659" wp14:textId="77777777"/>
    <w:sectPr w:rsidR="001B0C8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05f2101045a42a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015CD" w:rsidP="005C13EB" w:rsidRDefault="00B015C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015CD" w:rsidP="005C13EB" w:rsidRDefault="00B015C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E65F4C" w:rsidTr="41E65F4C" w14:paraId="111D7FDF">
      <w:tc>
        <w:tcPr>
          <w:tcW w:w="3120" w:type="dxa"/>
          <w:tcMar/>
        </w:tcPr>
        <w:p w:rsidR="41E65F4C" w:rsidP="41E65F4C" w:rsidRDefault="41E65F4C" w14:paraId="0A75A866" w14:textId="5CF2FB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E65F4C" w:rsidP="41E65F4C" w:rsidRDefault="41E65F4C" w14:paraId="0F21B995" w14:textId="7DFC87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E65F4C" w:rsidP="41E65F4C" w:rsidRDefault="41E65F4C" w14:paraId="666517A0" w14:textId="4C1C7028">
          <w:pPr>
            <w:pStyle w:val="Header"/>
            <w:bidi w:val="0"/>
            <w:ind w:right="-115"/>
            <w:jc w:val="right"/>
          </w:pPr>
        </w:p>
      </w:tc>
    </w:tr>
  </w:tbl>
  <w:p w:rsidR="41E65F4C" w:rsidP="41E65F4C" w:rsidRDefault="41E65F4C" w14:paraId="7D743EB3" w14:textId="197B15E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015CD" w:rsidP="005C13EB" w:rsidRDefault="00B015C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015CD" w:rsidP="005C13EB" w:rsidRDefault="00B015C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C13EB" w:rsidRDefault="005C13EB" w14:paraId="2AD4C80B" wp14:textId="77777777">
    <w:pPr>
      <w:pStyle w:val="Header"/>
    </w:pPr>
    <w:r>
      <w:t>Royce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EB"/>
    <w:rsid w:val="001B0C85"/>
    <w:rsid w:val="005C13EB"/>
    <w:rsid w:val="00B015CD"/>
    <w:rsid w:val="41E6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2E36-B294-4CA4-B46D-96646A6455F2}"/>
  <w14:docId w14:val="4E11303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13E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E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13EB"/>
  </w:style>
  <w:style w:type="paragraph" w:styleId="Footer">
    <w:name w:val="footer"/>
    <w:basedOn w:val="Normal"/>
    <w:link w:val="FooterChar"/>
    <w:uiPriority w:val="99"/>
    <w:unhideWhenUsed/>
    <w:rsid w:val="005C13E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13E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05f2101045a42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2014-03-04T20:44:00.0000000Z</dcterms:created>
  <dcterms:modified xsi:type="dcterms:W3CDTF">2018-11-01T16:40:59.9461473Z</dcterms:modified>
</coreProperties>
</file>