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45892" w:rsidP="00045892" w:rsidRDefault="00045892" w14:paraId="353E2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because I have just maybe a couple</w:t>
      </w:r>
    </w:p>
    <w:p xmlns:wp14="http://schemas.microsoft.com/office/word/2010/wordml" w:rsidR="00045892" w:rsidP="00045892" w:rsidRDefault="00045892" w14:paraId="54AE55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questions, and if you have answered them while I was called</w:t>
      </w:r>
    </w:p>
    <w:p xmlns:wp14="http://schemas.microsoft.com/office/word/2010/wordml" w:rsidR="00045892" w:rsidP="00045892" w:rsidRDefault="00045892" w14:paraId="3EE80B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of the room, please tell me, and I will just simply read the transcript.</w:t>
      </w:r>
    </w:p>
    <w:p xmlns:wp14="http://schemas.microsoft.com/office/word/2010/wordml" w:rsidR="00045892" w:rsidP="00045892" w:rsidRDefault="00045892" w14:paraId="3DD236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issue of the other countries that are aiding the</w:t>
      </w:r>
    </w:p>
    <w:p xmlns:wp14="http://schemas.microsoft.com/office/word/2010/wordml" w:rsidR="00045892" w:rsidP="00045892" w:rsidRDefault="00045892" w14:paraId="690456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rebel movements in Darfur, what is in it for them? Why are they</w:t>
      </w:r>
    </w:p>
    <w:p xmlns:wp14="http://schemas.microsoft.com/office/word/2010/wordml" w:rsidR="00045892" w:rsidP="00045892" w:rsidRDefault="00045892" w14:paraId="3D14F0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that? That is one. Go ahead.</w:t>
      </w:r>
    </w:p>
    <w:p xmlns:wp14="http://schemas.microsoft.com/office/word/2010/wordml" w:rsidR="00045892" w:rsidP="00045892" w:rsidRDefault="00045892" w14:paraId="5C393A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we doing? What are our communications</w:t>
      </w:r>
      <w:r w:rsidR="0004124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them?</w:t>
      </w:r>
    </w:p>
    <w:p xmlns:wp14="http://schemas.microsoft.com/office/word/2010/wordml" w:rsidR="00045892" w:rsidP="00045892" w:rsidRDefault="00045892" w14:paraId="1E18B4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the ICC and the status of the investigation.</w:t>
      </w:r>
    </w:p>
    <w:p xmlns:wp14="http://schemas.microsoft.com/office/word/2010/wordml" w:rsidR="00045892" w:rsidP="00045892" w:rsidRDefault="00045892" w14:paraId="553E2A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well aware of our position with regard to the ICC,</w:t>
      </w:r>
    </w:p>
    <w:p xmlns:wp14="http://schemas.microsoft.com/office/word/2010/wordml" w:rsidR="00045892" w:rsidP="00045892" w:rsidRDefault="00045892" w14:paraId="6F27C8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several of us have attempted to make sure that we would like</w:t>
      </w:r>
    </w:p>
    <w:p xmlns:wp14="http://schemas.microsoft.com/office/word/2010/wordml" w:rsidR="00045892" w:rsidP="00045892" w:rsidRDefault="00045892" w14:paraId="0AD00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to help and to cooperate in any way possible</w:t>
      </w:r>
    </w:p>
    <w:p xmlns:wp14="http://schemas.microsoft.com/office/word/2010/wordml" w:rsidR="00045892" w:rsidP="00045892" w:rsidRDefault="00045892" w14:paraId="5AEFE9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 investigation. What is the status?</w:t>
      </w:r>
    </w:p>
    <w:p xmlns:wp14="http://schemas.microsoft.com/office/word/2010/wordml" w:rsidR="00045892" w:rsidP="00045892" w:rsidRDefault="00045892" w14:paraId="289618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 That is okay. We don’t have to be redundant.</w:t>
      </w:r>
    </w:p>
    <w:p xmlns:wp14="http://schemas.microsoft.com/office/word/2010/wordml" w:rsidR="00045892" w:rsidP="00045892" w:rsidRDefault="00045892" w14:paraId="03D96E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wait and read it. Thank you very much.</w:t>
      </w:r>
    </w:p>
    <w:p xmlns:wp14="http://schemas.microsoft.com/office/word/2010/wordml" w:rsidRPr="00045892" w:rsidR="00045892" w:rsidP="00045892" w:rsidRDefault="00045892" w14:paraId="29D6B04F" wp14:textId="77777777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</w:p>
    <w:sectPr w:rsidRPr="00045892" w:rsidR="00045892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e6d25cfb26c436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11B99" w:rsidP="00711B99" w:rsidRDefault="00711B9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1B99" w:rsidP="00711B99" w:rsidRDefault="00711B9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EC5172" w:rsidTr="7BEC5172" w14:paraId="1872EB35">
      <w:tc>
        <w:tcPr>
          <w:tcW w:w="3120" w:type="dxa"/>
          <w:tcMar/>
        </w:tcPr>
        <w:p w:rsidR="7BEC5172" w:rsidP="7BEC5172" w:rsidRDefault="7BEC5172" w14:paraId="5F377393" w14:textId="6DECE0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EC5172" w:rsidP="7BEC5172" w:rsidRDefault="7BEC5172" w14:paraId="59F9317B" w14:textId="593FA5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EC5172" w:rsidP="7BEC5172" w:rsidRDefault="7BEC5172" w14:paraId="262056B2" w14:textId="3C4A1FC0">
          <w:pPr>
            <w:pStyle w:val="Header"/>
            <w:bidi w:val="0"/>
            <w:ind w:right="-115"/>
            <w:jc w:val="right"/>
          </w:pPr>
        </w:p>
      </w:tc>
    </w:tr>
  </w:tbl>
  <w:p w:rsidR="7BEC5172" w:rsidP="7BEC5172" w:rsidRDefault="7BEC5172" w14:paraId="22AF8A3D" w14:textId="58C9ABA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11B99" w:rsidP="00711B99" w:rsidRDefault="00711B9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1B99" w:rsidP="00711B99" w:rsidRDefault="00711B9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11B99" w:rsidRDefault="00711B99" w14:paraId="137A22E6" wp14:textId="77777777">
    <w:pPr>
      <w:pStyle w:val="Header"/>
    </w:pPr>
    <w:r>
      <w:t xml:space="preserve">Tancredo </w:t>
    </w:r>
    <w:r>
      <w:tab/>
    </w:r>
    <w:r>
      <w:t xml:space="preserve">Sudan </w:t>
    </w:r>
    <w:r>
      <w:tab/>
    </w:r>
    <w:r>
      <w:t>November 1,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2"/>
    <w:rsid w:val="00041248"/>
    <w:rsid w:val="00045892"/>
    <w:rsid w:val="00336A84"/>
    <w:rsid w:val="00711B99"/>
    <w:rsid w:val="008E07D6"/>
    <w:rsid w:val="00B55345"/>
    <w:rsid w:val="00BD5C15"/>
    <w:rsid w:val="7BE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F8254-3EA4-4F1B-9975-2BCFE5D8F1CC}"/>
  <w14:docId w14:val="24E692B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B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1B99"/>
  </w:style>
  <w:style w:type="paragraph" w:styleId="Footer">
    <w:name w:val="footer"/>
    <w:basedOn w:val="Normal"/>
    <w:link w:val="FooterChar"/>
    <w:uiPriority w:val="99"/>
    <w:unhideWhenUsed/>
    <w:rsid w:val="00711B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1B9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6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2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6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6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9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3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1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1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78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1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7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0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7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1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8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2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0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3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7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8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13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2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0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7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6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0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2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7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4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7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3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1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1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20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8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4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0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1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6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07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36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3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6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8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1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9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8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0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15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23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0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e6d25cfb26c43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2014-03-18T16:40:00.0000000Z</dcterms:created>
  <dcterms:modified xsi:type="dcterms:W3CDTF">2018-11-01T17:00:36.2323876Z</dcterms:modified>
</coreProperties>
</file>