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B0766" w:rsidP="00DB0766" w:rsidRDefault="00DB0766" w14:paraId="62770B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thank</w:t>
      </w:r>
    </w:p>
    <w:p xmlns:wp14="http://schemas.microsoft.com/office/word/2010/wordml" w:rsidR="00DB0766" w:rsidP="00DB0766" w:rsidRDefault="00DB0766" w14:paraId="684DEB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Lantos, for calling this very important meeting. I believe</w:t>
      </w:r>
    </w:p>
    <w:p xmlns:wp14="http://schemas.microsoft.com/office/word/2010/wordml" w:rsidR="00DB0766" w:rsidP="00DB0766" w:rsidRDefault="00DB0766" w14:paraId="503FA5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very timely hearing, because I would like to know</w:t>
      </w:r>
    </w:p>
    <w:p xmlns:wp14="http://schemas.microsoft.com/office/word/2010/wordml" w:rsidR="00DB0766" w:rsidP="00DB0766" w:rsidRDefault="00DB0766" w14:paraId="6A1D61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policy toward Sudan is. Up to now, it</w:t>
      </w:r>
    </w:p>
    <w:p xmlns:wp14="http://schemas.microsoft.com/office/word/2010/wordml" w:rsidR="00DB0766" w:rsidP="00DB0766" w:rsidRDefault="00DB0766" w14:paraId="2E456E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unclear. There is one government that stands out in today’s</w:t>
      </w:r>
    </w:p>
    <w:p xmlns:wp14="http://schemas.microsoft.com/office/word/2010/wordml" w:rsidR="00DB0766" w:rsidP="00DB0766" w:rsidRDefault="00DB0766" w14:paraId="52CD4D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most heinous, the most abusive, the most unconscionable</w:t>
      </w:r>
    </w:p>
    <w:p xmlns:wp14="http://schemas.microsoft.com/office/word/2010/wordml" w:rsidR="00DB0766" w:rsidP="00DB0766" w:rsidRDefault="00DB0766" w14:paraId="436CBD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regime; that is the former National Islamic Front</w:t>
      </w:r>
    </w:p>
    <w:p xmlns:wp14="http://schemas.microsoft.com/office/word/2010/wordml" w:rsidR="00DB0766" w:rsidP="00DB0766" w:rsidRDefault="00DB0766" w14:paraId="0D5120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(NIF) Government, now called the National Congress Party.</w:t>
      </w:r>
    </w:p>
    <w:p xmlns:wp14="http://schemas.microsoft.com/office/word/2010/wordml" w:rsidR="00DB0766" w:rsidP="00DB0766" w:rsidRDefault="00DB0766" w14:paraId="2495D2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regime, which came to power through a bloody coup in 1989,</w:t>
      </w:r>
    </w:p>
    <w:p xmlns:wp14="http://schemas.microsoft.com/office/word/2010/wordml" w:rsidR="00DB0766" w:rsidP="00DB0766" w:rsidRDefault="00DB0766" w14:paraId="2AE553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ceased to stretch the limits of the mind of the ability to</w:t>
      </w:r>
    </w:p>
    <w:p xmlns:wp14="http://schemas.microsoft.com/office/word/2010/wordml" w:rsidR="00DB0766" w:rsidP="00DB0766" w:rsidRDefault="00DB0766" w14:paraId="640934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brutality that one human can inflict upon another</w:t>
      </w:r>
    </w:p>
    <w:p xmlns:wp14="http://schemas.microsoft.com/office/word/2010/wordml" w:rsidR="00DB0766" w:rsidP="00DB0766" w:rsidRDefault="00DB0766" w14:paraId="4555D4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 has it ceased to challenge the international community’s</w:t>
      </w:r>
    </w:p>
    <w:p xmlns:wp14="http://schemas.microsoft.com/office/word/2010/wordml" w:rsidR="00DB0766" w:rsidP="00DB0766" w:rsidRDefault="00DB0766" w14:paraId="3B97F1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threshold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witnessing human suffering.</w:t>
      </w:r>
    </w:p>
    <w:p xmlns:wp14="http://schemas.microsoft.com/office/word/2010/wordml" w:rsidR="00DB0766" w:rsidP="00DB0766" w:rsidRDefault="00DB0766" w14:paraId="45D43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did the NIF Government harbor Osama bin Laden—the</w:t>
      </w:r>
    </w:p>
    <w:p xmlns:wp14="http://schemas.microsoft.com/office/word/2010/wordml" w:rsidR="00DB0766" w:rsidP="00DB0766" w:rsidRDefault="00DB0766" w14:paraId="7A3A32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Administration’s primary foe in the war on terror, who masterminded</w:t>
      </w:r>
    </w:p>
    <w:p xmlns:wp14="http://schemas.microsoft.com/office/word/2010/wordml" w:rsidR="00DB0766" w:rsidP="00DB0766" w:rsidRDefault="00DB0766" w14:paraId="4EF65A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events of September 11th and the bombing of</w:t>
      </w:r>
    </w:p>
    <w:p xmlns:wp14="http://schemas.microsoft.com/office/word/2010/wordml" w:rsidR="00DB0766" w:rsidP="00DB0766" w:rsidRDefault="00DB0766" w14:paraId="1A4B15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Nairobi and Dar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Salaam Embassies and the assassination</w:t>
      </w:r>
    </w:p>
    <w:p xmlns:wp14="http://schemas.microsoft.com/office/word/2010/wordml" w:rsidR="00DB0766" w:rsidP="00DB0766" w:rsidRDefault="00DB0766" w14:paraId="48F349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Egyptian President Hosni Mubarak—the same gen-</w:t>
      </w:r>
    </w:p>
    <w:p xmlns:wp14="http://schemas.microsoft.com/office/word/2010/wordml" w:rsidR="00DB0766" w:rsidP="00DB0766" w:rsidRDefault="00DB0766" w14:paraId="125A98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tleman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was invited to the United States, Mr. Gosh, was the</w:t>
      </w:r>
    </w:p>
    <w:p xmlns:wp14="http://schemas.microsoft.com/office/word/2010/wordml" w:rsidR="00DB0766" w:rsidP="00DB0766" w:rsidRDefault="00DB0766" w14:paraId="4A7A96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charge of all those activities. They tell me that leopards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change spots.</w:t>
      </w:r>
    </w:p>
    <w:p xmlns:wp14="http://schemas.microsoft.com/office/word/2010/wordml" w:rsidR="00DB0766" w:rsidP="00DB0766" w:rsidRDefault="00DB0766" w14:paraId="6A2108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turns out the people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 where they had</w:t>
      </w:r>
    </w:p>
    <w:p xmlns:wp14="http://schemas.microsoft.com/office/word/2010/wordml" w:rsidR="00DB0766" w:rsidP="00DB0766" w:rsidRDefault="00DB0766" w14:paraId="3D8F2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 orchestrated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to kill, they then went after the</w:t>
      </w:r>
    </w:p>
    <w:p xmlns:wp14="http://schemas.microsoft.com/office/word/2010/wordml" w:rsidR="00DB0766" w:rsidP="00DB0766" w:rsidRDefault="00DB0766" w14:paraId="35D777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with the new oil money and viewed the bombardment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Antonovs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DB0766" w:rsidP="00DB0766" w:rsidRDefault="00DB0766" w14:paraId="40221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government is wrong, and I look forward to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testimony.</w:t>
      </w:r>
    </w:p>
    <w:p xmlns:wp14="http://schemas.microsoft.com/office/word/2010/wordml" w:rsidR="00DB0766" w:rsidP="00DB0766" w:rsidRDefault="00DB0766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DB0766" w:rsidP="00DB0766" w:rsidRDefault="00DB0766" w14:paraId="055B023C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will be as succinct as</w:t>
      </w:r>
    </w:p>
    <w:p xmlns:wp14="http://schemas.microsoft.com/office/word/2010/wordml" w:rsidR="00DB0766" w:rsidP="00DB0766" w:rsidRDefault="00DB0766" w14:paraId="5FC05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can. Let me thank you once again for calling this very important hearing.</w:t>
      </w:r>
    </w:p>
    <w:p xmlns:wp14="http://schemas.microsoft.com/office/word/2010/wordml" w:rsidR="00DB0766" w:rsidP="00DB0766" w:rsidRDefault="00DB0766" w14:paraId="6D9E42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a point or two. First of all, I think it is quite</w:t>
      </w:r>
    </w:p>
    <w:p xmlns:wp14="http://schemas.microsoft.com/office/word/2010/wordml" w:rsidR="00DB0766" w:rsidP="00DB0766" w:rsidRDefault="00DB0766" w14:paraId="457B73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comprehensive peace agreement clearly states that we</w:t>
      </w:r>
    </w:p>
    <w:p xmlns:wp14="http://schemas.microsoft.com/office/word/2010/wordml" w:rsidR="00DB0766" w:rsidP="00DB0766" w:rsidRDefault="00DB0766" w14:paraId="59D8E0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provide aid to South Sudan regardless of the situation</w:t>
      </w:r>
    </w:p>
    <w:p xmlns:wp14="http://schemas.microsoft.com/office/word/2010/wordml" w:rsidR="00DB0766" w:rsidP="00DB0766" w:rsidRDefault="00DB0766" w14:paraId="2C5EC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and so I hope that the Administration is clear</w:t>
      </w:r>
    </w:p>
    <w:p xmlns:wp14="http://schemas.microsoft.com/office/word/2010/wordml" w:rsidR="00DB0766" w:rsidP="00DB0766" w:rsidRDefault="00DB0766" w14:paraId="45847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work—I would like to see more attention given</w:t>
      </w:r>
    </w:p>
    <w:p xmlns:wp14="http://schemas.microsoft.com/office/word/2010/wordml" w:rsidR="00DB0766" w:rsidP="00DB0766" w:rsidRDefault="00DB0766" w14:paraId="591F5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but I don’t think there should be an impact on the support</w:t>
      </w:r>
    </w:p>
    <w:p xmlns:wp14="http://schemas.microsoft.com/office/word/2010/wordml" w:rsidR="00DB0766" w:rsidP="00DB0766" w:rsidRDefault="00DB0766" w14:paraId="529BFE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Sudan.</w:t>
      </w:r>
    </w:p>
    <w:p xmlns:wp14="http://schemas.microsoft.com/office/word/2010/wordml" w:rsidR="00DB0766" w:rsidP="00DB0766" w:rsidRDefault="00DB0766" w14:paraId="03AA4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 would like to, as Mr. Leach said, this question of genocide</w:t>
      </w:r>
    </w:p>
    <w:p xmlns:wp14="http://schemas.microsoft.com/office/word/2010/wordml" w:rsidR="00DB0766" w:rsidP="00DB0766" w:rsidRDefault="00DB0766" w14:paraId="758C2C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declared by the House and the Senate and by Secretary</w:t>
      </w:r>
    </w:p>
    <w:p xmlns:wp14="http://schemas.microsoft.com/office/word/2010/wordml" w:rsidR="00DB0766" w:rsidP="00DB0766" w:rsidRDefault="00DB0766" w14:paraId="4C6769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for the Administration, I was somewhat disturbed at your</w:t>
      </w:r>
    </w:p>
    <w:p xmlns:wp14="http://schemas.microsoft.com/office/word/2010/wordml" w:rsidR="00DB0766" w:rsidP="00DB0766" w:rsidRDefault="00DB0766" w14:paraId="03358A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2nd of June, 3rd, 4th meeting where you questioned whether genocide</w:t>
      </w:r>
    </w:p>
    <w:p xmlns:wp14="http://schemas.microsoft.com/office/word/2010/wordml" w:rsidR="00DB0766" w:rsidP="00DB0766" w:rsidRDefault="00DB0766" w14:paraId="2B2C8B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actually Mr. Powell’s alone and not necessarily</w:t>
      </w:r>
    </w:p>
    <w:p xmlns:wp14="http://schemas.microsoft.com/office/word/2010/wordml" w:rsidR="00DB0766" w:rsidP="00DB0766" w:rsidRDefault="00DB0766" w14:paraId="3F74D1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</w:t>
      </w:r>
    </w:p>
    <w:p xmlns:wp14="http://schemas.microsoft.com/office/word/2010/wordml" w:rsidR="00DB0766" w:rsidP="00DB0766" w:rsidRDefault="00DB0766" w14:paraId="0F0B60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course, as Mr. Meeks mentioned, the downplaying of the</w:t>
      </w:r>
    </w:p>
    <w:p xmlns:wp14="http://schemas.microsoft.com/office/word/2010/wordml" w:rsidR="00DB0766" w:rsidP="00DB0766" w:rsidRDefault="00DB0766" w14:paraId="2EFF1E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deaths which, of course, are estimated, because they are</w:t>
      </w:r>
    </w:p>
    <w:p xmlns:wp14="http://schemas.microsoft.com/office/word/2010/wordml" w:rsidR="00DB0766" w:rsidP="00DB0766" w:rsidRDefault="00DB0766" w14:paraId="06D9F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accurate numbers. But you are downgrading from</w:t>
      </w:r>
    </w:p>
    <w:p xmlns:wp14="http://schemas.microsoft.com/office/word/2010/wordml" w:rsidR="00DB0766" w:rsidP="00DB0766" w:rsidRDefault="00DB0766" w14:paraId="23371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50,000 to 150,000 to from the 300,000 to 400,000 that had been indicated</w:t>
      </w:r>
    </w:p>
    <w:p xmlns:wp14="http://schemas.microsoft.com/office/word/2010/wordml" w:rsidR="00DB0766" w:rsidP="00DB0766" w:rsidRDefault="00DB0766" w14:paraId="34FFB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NGOs on the ground. I think, in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sends</w:t>
      </w:r>
    </w:p>
    <w:p xmlns:wp14="http://schemas.microsoft.com/office/word/2010/wordml" w:rsidR="00DB0766" w:rsidP="00DB0766" w:rsidRDefault="00DB0766" w14:paraId="573BDD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 message.</w:t>
      </w:r>
    </w:p>
    <w:p xmlns:wp14="http://schemas.microsoft.com/office/word/2010/wordml" w:rsidR="00DB0766" w:rsidP="00DB0766" w:rsidRDefault="00DB0766" w14:paraId="644C0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happened during World War II where one of our assistant</w:t>
      </w:r>
    </w:p>
    <w:p xmlns:wp14="http://schemas.microsoft.com/office/word/2010/wordml" w:rsidR="00DB0766" w:rsidP="00DB0766" w:rsidRDefault="00DB0766" w14:paraId="7114EA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testified before Congress, Breckenridge Long, that</w:t>
      </w:r>
    </w:p>
    <w:p xmlns:wp14="http://schemas.microsoft.com/office/word/2010/wordml" w:rsidR="00DB0766" w:rsidP="00DB0766" w:rsidRDefault="00DB0766" w14:paraId="70C0B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520,000 Jews had been let into the United States at that time in</w:t>
      </w:r>
    </w:p>
    <w:p xmlns:wp14="http://schemas.microsoft.com/office/word/2010/wordml" w:rsidR="00DB0766" w:rsidP="00DB0766" w:rsidRDefault="00DB0766" w14:paraId="6CEBCE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1942. Half of that number were let into the United States as refugees,</w:t>
      </w:r>
    </w:p>
    <w:p xmlns:wp14="http://schemas.microsoft.com/office/word/2010/wordml" w:rsidR="00DB0766" w:rsidP="00DB0766" w:rsidRDefault="00DB0766" w14:paraId="1B51F2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than half of those were Jews.</w:t>
      </w:r>
    </w:p>
    <w:p xmlns:wp14="http://schemas.microsoft.com/office/word/2010/wordml" w:rsidR="00DB0766" w:rsidP="00DB0766" w:rsidRDefault="00DB0766" w14:paraId="4AC6B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allude to in one way we escalated numbers and to de-escalate</w:t>
      </w:r>
    </w:p>
    <w:p xmlns:wp14="http://schemas.microsoft.com/office/word/2010/wordml" w:rsidR="00DB0766" w:rsidP="00DB0766" w:rsidRDefault="00DB0766" w14:paraId="25DD39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in my opinion, tends to send a wrong message. The</w:t>
      </w:r>
    </w:p>
    <w:p xmlns:wp14="http://schemas.microsoft.com/office/word/2010/wordml" w:rsidR="00DB0766" w:rsidP="00DB0766" w:rsidRDefault="00DB0766" w14:paraId="0B2E3E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allowed the head of the intelligence organization</w:t>
      </w:r>
    </w:p>
    <w:p xmlns:wp14="http://schemas.microsoft.com/office/word/2010/wordml" w:rsidR="00DB0766" w:rsidP="00DB0766" w:rsidRDefault="00DB0766" w14:paraId="6E53FD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come into our country, and now a high-level delegation</w:t>
      </w:r>
    </w:p>
    <w:p xmlns:wp14="http://schemas.microsoft.com/office/word/2010/wordml" w:rsidR="00DB0766" w:rsidP="00DB0766" w:rsidRDefault="00DB0766" w14:paraId="442E2C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seems to me to be downplaying what is happening.</w:t>
      </w:r>
    </w:p>
    <w:p xmlns:wp14="http://schemas.microsoft.com/office/word/2010/wordml" w:rsidR="00DB0766" w:rsidP="00DB0766" w:rsidRDefault="00DB0766" w14:paraId="46DA52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that the American people, 80 percent say we should be</w:t>
      </w:r>
    </w:p>
    <w:p xmlns:wp14="http://schemas.microsoft.com/office/word/2010/wordml" w:rsidR="00DB0766" w:rsidP="00DB0766" w:rsidRDefault="00DB0766" w14:paraId="13CA4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 I have children writing books, sending pictures of</w:t>
      </w:r>
    </w:p>
    <w:p xmlns:wp14="http://schemas.microsoft.com/office/word/2010/wordml" w:rsidR="00DB0766" w:rsidP="00DB0766" w:rsidRDefault="00DB0766" w14:paraId="248E09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deaths are happening in Sudan. I am not so sure that</w:t>
      </w:r>
    </w:p>
    <w:p xmlns:wp14="http://schemas.microsoft.com/office/word/2010/wordml" w:rsidR="00DB0766" w:rsidP="00DB0766" w:rsidRDefault="00DB0766" w14:paraId="2BFCBD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realizes the importance of this.</w:t>
      </w:r>
    </w:p>
    <w:p xmlns:wp14="http://schemas.microsoft.com/office/word/2010/wordml" w:rsidR="00DB0766" w:rsidP="00DB0766" w:rsidRDefault="00DB0766" w14:paraId="5976E4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yesterday in New Jersey, a bill was passed to divest $5 billion</w:t>
      </w:r>
    </w:p>
    <w:p xmlns:wp14="http://schemas.microsoft.com/office/word/2010/wordml" w:rsidR="00DB0766" w:rsidP="00DB0766" w:rsidRDefault="00DB0766" w14:paraId="0E6C3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from the pension funds of New Jersey companies</w:t>
      </w:r>
    </w:p>
    <w:p xmlns:wp14="http://schemas.microsoft.com/office/word/2010/wordml" w:rsidR="00DB0766" w:rsidP="00DB0766" w:rsidRDefault="00DB0766" w14:paraId="42DB7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in Sudan, regardless where they are from. The Assemblyman</w:t>
      </w:r>
    </w:p>
    <w:p xmlns:wp14="http://schemas.microsoft.com/office/word/2010/wordml" w:rsidR="00DB0766" w:rsidP="00DB0766" w:rsidRDefault="00DB0766" w14:paraId="350CD6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Payne—I am very proud of my brother—had the bill</w:t>
      </w:r>
    </w:p>
    <w:p xmlns:wp14="http://schemas.microsoft.com/office/word/2010/wordml" w:rsidR="00DB0766" w:rsidP="00DB0766" w:rsidRDefault="00DB0766" w14:paraId="10A5F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House and Senate, and next week it will be signed by</w:t>
      </w:r>
    </w:p>
    <w:p xmlns:wp14="http://schemas.microsoft.com/office/word/2010/wordml" w:rsidR="00DB0766" w:rsidP="00DB0766" w:rsidRDefault="00DB0766" w14:paraId="0004D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Governor of New Jersey.</w:t>
      </w:r>
    </w:p>
    <w:p xmlns:wp14="http://schemas.microsoft.com/office/word/2010/wordml" w:rsidR="00DB0766" w:rsidP="00DB0766" w:rsidRDefault="00DB0766" w14:paraId="5E6086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people are outraged. Even to say that in the</w:t>
      </w:r>
    </w:p>
    <w:p xmlns:wp14="http://schemas.microsoft.com/office/word/2010/wordml" w:rsidR="00DB0766" w:rsidP="00DB0766" w:rsidRDefault="00DB0766" w14:paraId="184D7D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Nuremberg trials in 1948 they said it was simply crimes against</w:t>
      </w:r>
    </w:p>
    <w:p xmlns:wp14="http://schemas.microsoft.com/office/word/2010/wordml" w:rsidR="00DB0766" w:rsidP="00DB0766" w:rsidRDefault="00DB0766" w14:paraId="5AF68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disgrace that that is what it is allowed to be considered</w:t>
      </w:r>
    </w:p>
    <w:p xmlns:wp14="http://schemas.microsoft.com/office/word/2010/wordml" w:rsidR="00DB0766" w:rsidP="00DB0766" w:rsidRDefault="00DB0766" w14:paraId="3D77F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holocaust of 6 million Jews occurred. It should</w:t>
      </w:r>
    </w:p>
    <w:p xmlns:wp14="http://schemas.microsoft.com/office/word/2010/wordml" w:rsidR="00DB0766" w:rsidP="00DB0766" w:rsidRDefault="00DB0766" w14:paraId="65787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occurred in the first place. But then in the Nuremberg</w:t>
      </w:r>
    </w:p>
    <w:p xmlns:wp14="http://schemas.microsoft.com/office/word/2010/wordml" w:rsidR="00DB0766" w:rsidP="00DB0766" w:rsidRDefault="00DB0766" w14:paraId="30ED6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say it was just against humanity and therefore we should</w:t>
      </w:r>
    </w:p>
    <w:p xmlns:wp14="http://schemas.microsoft.com/office/word/2010/wordml" w:rsidR="00DB0766" w:rsidP="00DB0766" w:rsidRDefault="00DB0766" w14:paraId="5B8682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so disturbed, that crimes against humanity may be</w:t>
      </w:r>
    </w:p>
    <w:p xmlns:wp14="http://schemas.microsoft.com/office/word/2010/wordml" w:rsidR="00DB0766" w:rsidP="00DB0766" w:rsidRDefault="00DB0766" w14:paraId="2691C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call this and not really genocide.</w:t>
      </w:r>
    </w:p>
    <w:p xmlns:wp14="http://schemas.microsoft.com/office/word/2010/wordml" w:rsidR="00DB0766" w:rsidP="00DB0766" w:rsidRDefault="00DB0766" w14:paraId="57D96E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going in the wrong direction. We are going down,</w:t>
      </w:r>
    </w:p>
    <w:p xmlns:wp14="http://schemas.microsoft.com/office/word/2010/wordml" w:rsidR="00DB0766" w:rsidP="00DB0766" w:rsidRDefault="00DB0766" w14:paraId="4B49E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up.</w:t>
      </w:r>
    </w:p>
    <w:p xmlns:wp14="http://schemas.microsoft.com/office/word/2010/wordml" w:rsidR="00DB0766" w:rsidP="00DB0766" w:rsidRDefault="00DB0766" w14:paraId="465B1A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tribalism is, you know, is the genocide—the</w:t>
      </w:r>
    </w:p>
    <w:p xmlns:wp14="http://schemas.microsoft.com/office/word/2010/wordml" w:rsidR="00DB0766" w:rsidP="00DB0766" w:rsidRDefault="00DB0766" w14:paraId="6E2A9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were recruited from the North. It had nothing to do</w:t>
      </w:r>
    </w:p>
    <w:p xmlns:wp14="http://schemas.microsoft.com/office/word/2010/wordml" w:rsidR="00DB0766" w:rsidP="00DB0766" w:rsidRDefault="00DB0766" w14:paraId="187E3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neighbors of people who lived in Darfur for years and always</w:t>
      </w:r>
    </w:p>
    <w:p xmlns:wp14="http://schemas.microsoft.com/office/word/2010/wordml" w:rsidR="00DB0766" w:rsidP="00DB0766" w:rsidRDefault="00DB0766" w14:paraId="542AC3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squabbles but worked it out. They were recruited,</w:t>
      </w:r>
    </w:p>
    <w:p xmlns:wp14="http://schemas.microsoft.com/office/word/2010/wordml" w:rsidR="00DB0766" w:rsidP="00DB0766" w:rsidRDefault="00DB0766" w14:paraId="7D39A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paid for and encouraged by the Government of Sudan; and</w:t>
      </w:r>
    </w:p>
    <w:p xmlns:wp14="http://schemas.microsoft.com/office/word/2010/wordml" w:rsidR="00DB0766" w:rsidP="00DB0766" w:rsidRDefault="00DB0766" w14:paraId="14623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this long herd-versus-farmer issue, I think we are</w:t>
      </w:r>
    </w:p>
    <w:p xmlns:wp14="http://schemas.microsoft.com/office/word/2010/wordml" w:rsidR="00DB0766" w:rsidP="00DB0766" w:rsidRDefault="00DB0766" w14:paraId="4ECF62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wrong message.</w:t>
      </w:r>
    </w:p>
    <w:p xmlns:wp14="http://schemas.microsoft.com/office/word/2010/wordml" w:rsidR="00DB0766" w:rsidP="00DB0766" w:rsidRDefault="00DB0766" w14:paraId="692A8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should be a special envoy, that it is absolutely impossible</w:t>
      </w:r>
    </w:p>
    <w:p xmlns:wp14="http://schemas.microsoft.com/office/word/2010/wordml" w:rsidR="00DB0766" w:rsidP="00DB0766" w:rsidRDefault="00DB0766" w14:paraId="3A479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take this seriously without having a special</w:t>
      </w:r>
    </w:p>
    <w:p xmlns:wp14="http://schemas.microsoft.com/office/word/2010/wordml" w:rsidR="00DB0766" w:rsidP="00DB0766" w:rsidRDefault="00DB0766" w14:paraId="5A63C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longer we go without a special envoy dealing with this</w:t>
      </w:r>
    </w:p>
    <w:p xmlns:wp14="http://schemas.microsoft.com/office/word/2010/wordml" w:rsidR="00DB0766" w:rsidP="00DB0766" w:rsidRDefault="00DB0766" w14:paraId="4EE9D9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again proves to me that the Government of this</w:t>
      </w:r>
    </w:p>
    <w:p xmlns:wp14="http://schemas.microsoft.com/office/word/2010/wordml" w:rsidR="00DB0766" w:rsidP="00DB0766" w:rsidRDefault="00DB0766" w14:paraId="5C055C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looking to end its policy against Sudan. I think there is</w:t>
      </w:r>
    </w:p>
    <w:p xmlns:wp14="http://schemas.microsoft.com/office/word/2010/wordml" w:rsidR="00DB0766" w:rsidP="00DB0766" w:rsidRDefault="00DB0766" w14:paraId="20B87C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try to normalize—these same people that we are putting</w:t>
      </w:r>
    </w:p>
    <w:p xmlns:wp14="http://schemas.microsoft.com/office/word/2010/wordml" w:rsidR="00DB0766" w:rsidP="00DB0766" w:rsidRDefault="00DB0766" w14:paraId="0B42A9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faith in were the same ones that allowed Osama bin Laden</w:t>
      </w:r>
    </w:p>
    <w:p xmlns:wp14="http://schemas.microsoft.com/office/word/2010/wordml" w:rsidR="00DB0766" w:rsidP="00DB0766" w:rsidRDefault="00DB0766" w14:paraId="786CC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in, the same ones that helped try to assassinate Mubarak,</w:t>
      </w:r>
    </w:p>
    <w:p xmlns:wp14="http://schemas.microsoft.com/office/word/2010/wordml" w:rsidR="00DB0766" w:rsidP="00DB0766" w:rsidRDefault="00DB0766" w14:paraId="0BCD6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ones that allowed the terrorist attack on our Embassies</w:t>
      </w:r>
    </w:p>
    <w:p xmlns:wp14="http://schemas.microsoft.com/office/word/2010/wordml" w:rsidR="00DB0766" w:rsidP="00DB0766" w:rsidRDefault="00DB0766" w14:paraId="19A463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-Salaam and in Nairobi; and these are the same people</w:t>
      </w:r>
    </w:p>
    <w:p xmlns:wp14="http://schemas.microsoft.com/office/word/2010/wordml" w:rsidR="00DB0766" w:rsidP="00DB0766" w:rsidRDefault="00DB0766" w14:paraId="6BDA84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brought over here with taxpayers money in an executive</w:t>
      </w:r>
    </w:p>
    <w:p xmlns:wp14="http://schemas.microsoft.com/office/word/2010/wordml" w:rsidR="00DB0766" w:rsidP="00DB0766" w:rsidRDefault="00DB0766" w14:paraId="616B8B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to meet them in the United States.</w:t>
      </w:r>
    </w:p>
    <w:p xmlns:wp14="http://schemas.microsoft.com/office/word/2010/wordml" w:rsidR="00DB0766" w:rsidP="00DB0766" w:rsidRDefault="00DB0766" w14:paraId="674843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wrong. I think the policy is wrong.</w:t>
      </w:r>
    </w:p>
    <w:p xmlns:wp14="http://schemas.microsoft.com/office/word/2010/wordml" w:rsidR="00DB0766" w:rsidP="00DB0766" w:rsidRDefault="00DB0766" w14:paraId="1E7B46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ask, is there going to be a special envoy appointed</w:t>
      </w:r>
    </w:p>
    <w:p xmlns:wp14="http://schemas.microsoft.com/office/word/2010/wordml" w:rsidR="00DB0766" w:rsidP="00DB0766" w:rsidRDefault="00DB0766" w14:paraId="1B0476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Sudan?</w:t>
      </w:r>
    </w:p>
    <w:p xmlns:wp14="http://schemas.microsoft.com/office/word/2010/wordml" w:rsidR="00985AE4" w:rsidRDefault="00DB0766" w14:paraId="3053D195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disputed the figures.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297ec21836248b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B0766" w:rsidP="00DB0766" w:rsidRDefault="00DB0766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B0766" w:rsidP="00DB0766" w:rsidRDefault="00DB0766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8FFDC4" w:rsidTr="238FFDC4" w14:paraId="086D0874">
      <w:tc>
        <w:tcPr>
          <w:tcW w:w="3120" w:type="dxa"/>
          <w:tcMar/>
        </w:tcPr>
        <w:p w:rsidR="238FFDC4" w:rsidP="238FFDC4" w:rsidRDefault="238FFDC4" w14:paraId="655410FC" w14:textId="238112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8FFDC4" w:rsidP="238FFDC4" w:rsidRDefault="238FFDC4" w14:paraId="4C741921" w14:textId="06A918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8FFDC4" w:rsidP="238FFDC4" w:rsidRDefault="238FFDC4" w14:paraId="4A5C6AF3" w14:textId="611B5261">
          <w:pPr>
            <w:pStyle w:val="Header"/>
            <w:bidi w:val="0"/>
            <w:ind w:right="-115"/>
            <w:jc w:val="right"/>
          </w:pPr>
        </w:p>
      </w:tc>
    </w:tr>
  </w:tbl>
  <w:p w:rsidR="238FFDC4" w:rsidP="238FFDC4" w:rsidRDefault="238FFDC4" w14:paraId="18743661" w14:textId="664079A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B0766" w:rsidP="00DB0766" w:rsidRDefault="00DB0766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B0766" w:rsidP="00DB0766" w:rsidRDefault="00DB0766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B0766" w:rsidRDefault="00DB0766" w14:paraId="440ED0AF" wp14:textId="77777777">
    <w:pPr>
      <w:pStyle w:val="Header"/>
    </w:pPr>
    <w:r>
      <w:t xml:space="preserve">Payne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66"/>
    <w:rsid w:val="00985AE4"/>
    <w:rsid w:val="00DB0766"/>
    <w:rsid w:val="238FF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7A9D-EA7D-44AA-BBA2-E1DDBA9D3412}"/>
  <w14:docId w14:val="25DF49B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076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7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0766"/>
  </w:style>
  <w:style w:type="paragraph" w:styleId="Footer">
    <w:name w:val="footer"/>
    <w:basedOn w:val="Normal"/>
    <w:link w:val="FooterChar"/>
    <w:uiPriority w:val="99"/>
    <w:unhideWhenUsed/>
    <w:rsid w:val="00DB07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076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297ec21836248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2014-03-18T18:04:00.0000000Z</dcterms:created>
  <dcterms:modified xsi:type="dcterms:W3CDTF">2018-11-01T17:16:11.9217526Z</dcterms:modified>
</coreProperties>
</file>