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B1D04" w:rsidP="002B1D04" w:rsidRDefault="002B1D04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2B1D04" w:rsidP="002B1D04" w:rsidRDefault="002B1D04" w14:paraId="1FCFEB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we are all acutely aware of the fact that, down the</w:t>
      </w:r>
    </w:p>
    <w:p xmlns:wp14="http://schemas.microsoft.com/office/word/2010/wordml" w:rsidR="002B1D04" w:rsidP="002B1D04" w:rsidRDefault="002B1D04" w14:paraId="5A9310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going to be asked, what did we do in Congress, what</w:t>
      </w:r>
    </w:p>
    <w:p xmlns:wp14="http://schemas.microsoft.com/office/word/2010/wordml" w:rsidR="002B1D04" w:rsidP="002B1D04" w:rsidRDefault="002B1D04" w14:paraId="1A0EC6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in the Administration to stop the genocide going on in</w:t>
      </w:r>
    </w:p>
    <w:p xmlns:wp14="http://schemas.microsoft.com/office/word/2010/wordml" w:rsidR="002B1D04" w:rsidP="002B1D04" w:rsidRDefault="002B1D04" w14:paraId="7132F0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Darfur? I don’t think any of us are yet comfortable with the answer</w:t>
      </w:r>
    </w:p>
    <w:p xmlns:wp14="http://schemas.microsoft.com/office/word/2010/wordml" w:rsidR="002B1D04" w:rsidP="002B1D04" w:rsidRDefault="002B1D04" w14:paraId="7BB91F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give. We all want to do more.</w:t>
      </w:r>
    </w:p>
    <w:p xmlns:wp14="http://schemas.microsoft.com/office/word/2010/wordml" w:rsidR="002B1D04" w:rsidP="002B1D04" w:rsidRDefault="002B1D04" w14:paraId="769C78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think we are doing enough. Nothing that has been</w:t>
      </w:r>
    </w:p>
    <w:p xmlns:wp14="http://schemas.microsoft.com/office/word/2010/wordml" w:rsidR="002B1D04" w:rsidP="002B1D04" w:rsidRDefault="002B1D04" w14:paraId="2BF785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Congress has been refused. Nothing that the Administration</w:t>
      </w:r>
    </w:p>
    <w:p xmlns:wp14="http://schemas.microsoft.com/office/word/2010/wordml" w:rsidR="002B1D04" w:rsidP="002B1D04" w:rsidRDefault="002B1D04" w14:paraId="3D9C78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Congress to help stop the genocide in Darfur will</w:t>
      </w:r>
    </w:p>
    <w:p xmlns:wp14="http://schemas.microsoft.com/office/word/2010/wordml" w:rsidR="002B1D04" w:rsidP="002B1D04" w:rsidRDefault="002B1D04" w14:paraId="2F278E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refused. Indeed, we are struggling to determine what we can do</w:t>
      </w:r>
    </w:p>
    <w:p xmlns:wp14="http://schemas.microsoft.com/office/word/2010/wordml" w:rsidR="002B1D04" w:rsidP="002B1D04" w:rsidRDefault="002B1D04" w14:paraId="74BCE2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proactively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halt the slaughter. This is a litmus test, not only for</w:t>
      </w:r>
    </w:p>
    <w:p xmlns:wp14="http://schemas.microsoft.com/office/word/2010/wordml" w:rsidR="002B1D04" w:rsidP="002B1D04" w:rsidRDefault="002B1D04" w14:paraId="32CBF9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and Administration but for the United Nations, too,</w:t>
      </w:r>
    </w:p>
    <w:p xmlns:wp14="http://schemas.microsoft.com/office/word/2010/wordml" w:rsidR="002B1D04" w:rsidP="002B1D04" w:rsidRDefault="002B1D04" w14:paraId="35A768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 Brown testified a month or so ago.</w:t>
      </w:r>
    </w:p>
    <w:p xmlns:wp14="http://schemas.microsoft.com/office/word/2010/wordml" w:rsidR="002B1D04" w:rsidP="002B1D04" w:rsidRDefault="002B1D04" w14:paraId="2FF002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Mr. Lantos. I think we need to do everything possible</w:t>
      </w:r>
    </w:p>
    <w:p xmlns:wp14="http://schemas.microsoft.com/office/word/2010/wordml" w:rsidR="002B1D04" w:rsidP="002B1D04" w:rsidRDefault="002B1D04" w14:paraId="3BFB3A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beef up the African Union troops to at least 15,000, and</w:t>
      </w:r>
    </w:p>
    <w:p xmlns:wp14="http://schemas.microsoft.com/office/word/2010/wordml" w:rsidR="002B1D04" w:rsidP="002B1D04" w:rsidRDefault="002B1D04" w14:paraId="4849B6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appreciate hearing your testimony, not what we are doing,</w:t>
      </w:r>
    </w:p>
    <w:p xmlns:wp14="http://schemas.microsoft.com/office/word/2010/wordml" w:rsidR="002B1D04" w:rsidP="002B1D04" w:rsidRDefault="002B1D04" w14:paraId="6AE912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more we can be doing to make that happen. I appreciate</w:t>
      </w:r>
    </w:p>
    <w:p xmlns:wp14="http://schemas.microsoft.com/office/word/2010/wordml" w:rsidR="002B1D04" w:rsidP="002B1D04" w:rsidRDefault="002B1D04" w14:paraId="46F4FB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here and look forward to hearing what you have to say.</w:t>
      </w:r>
    </w:p>
    <w:p xmlns:wp14="http://schemas.microsoft.com/office/word/2010/wordml" w:rsidR="002B1D04" w:rsidP="002B1D04" w:rsidRDefault="002B1D04" w14:paraId="6BC80B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985AE4" w:rsidRDefault="00985AE4" w14:paraId="672A6659" wp14:textId="77777777">
      <w:bookmarkStart w:name="_GoBack" w:id="0"/>
      <w:bookmarkEnd w:id="0"/>
    </w:p>
    <w:sectPr w:rsidR="00985AE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44fa37d277e450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B1D04" w:rsidP="002B1D04" w:rsidRDefault="002B1D0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B1D04" w:rsidP="002B1D04" w:rsidRDefault="002B1D0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232162C" w:rsidTr="1232162C" w14:paraId="6C79FFE6">
      <w:tc>
        <w:tcPr>
          <w:tcW w:w="3120" w:type="dxa"/>
          <w:tcMar/>
        </w:tcPr>
        <w:p w:rsidR="1232162C" w:rsidP="1232162C" w:rsidRDefault="1232162C" w14:paraId="3A2B4309" w14:textId="23F75D7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32162C" w:rsidP="1232162C" w:rsidRDefault="1232162C" w14:paraId="0AD495DA" w14:textId="2BB6325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32162C" w:rsidP="1232162C" w:rsidRDefault="1232162C" w14:paraId="11636565" w14:textId="3334A3D3">
          <w:pPr>
            <w:pStyle w:val="Header"/>
            <w:bidi w:val="0"/>
            <w:ind w:right="-115"/>
            <w:jc w:val="right"/>
          </w:pPr>
        </w:p>
      </w:tc>
    </w:tr>
  </w:tbl>
  <w:p w:rsidR="1232162C" w:rsidP="1232162C" w:rsidRDefault="1232162C" w14:paraId="4936282F" w14:textId="32583E9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B1D04" w:rsidP="002B1D04" w:rsidRDefault="002B1D0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B1D04" w:rsidP="002B1D04" w:rsidRDefault="002B1D04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2B1D04" w:rsidRDefault="002B1D04" w14:paraId="087E072E" wp14:textId="77777777">
    <w:pPr>
      <w:pStyle w:val="Header"/>
    </w:pPr>
    <w:r>
      <w:t>Schiff</w:t>
    </w:r>
    <w:r>
      <w:tab/>
    </w:r>
    <w:r>
      <w:t xml:space="preserve">Sudan </w:t>
    </w:r>
    <w:r>
      <w:tab/>
    </w:r>
    <w:r>
      <w:t>June 22,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04"/>
    <w:rsid w:val="002B1D04"/>
    <w:rsid w:val="00985AE4"/>
    <w:rsid w:val="1232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FE69D-B6A9-4949-9DEF-3C35CEBF4169}"/>
  <w14:docId w14:val="66894AC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1D0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D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B1D04"/>
  </w:style>
  <w:style w:type="paragraph" w:styleId="Footer">
    <w:name w:val="footer"/>
    <w:basedOn w:val="Normal"/>
    <w:link w:val="FooterChar"/>
    <w:uiPriority w:val="99"/>
    <w:unhideWhenUsed/>
    <w:rsid w:val="002B1D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B1D0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344fa37d277e45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2014-03-18T18:35:00.0000000Z</dcterms:created>
  <dcterms:modified xsi:type="dcterms:W3CDTF">2018-11-01T17:36:03.0168979Z</dcterms:modified>
</coreProperties>
</file>