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7C2620" w:rsidP="007C2620" w:rsidRDefault="007C2620" w14:paraId="1103BF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want to commend you</w:t>
      </w:r>
    </w:p>
    <w:p xmlns:wp14="http://schemas.microsoft.com/office/word/2010/wordml" w:rsidR="007C2620" w:rsidP="007C2620" w:rsidRDefault="007C2620" w14:paraId="4136A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hearing. I would like to commend my good friend</w:t>
      </w:r>
    </w:p>
    <w:p xmlns:wp14="http://schemas.microsoft.com/office/word/2010/wordml" w:rsidR="007C2620" w:rsidP="007C2620" w:rsidRDefault="007C2620" w14:paraId="7AB2DB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Iowa, who is conducting important hearings on the Russian</w:t>
      </w:r>
    </w:p>
    <w:p xmlns:wp14="http://schemas.microsoft.com/office/word/2010/wordml" w:rsidR="007C2620" w:rsidP="007C2620" w:rsidRDefault="007C2620" w14:paraId="6C270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with his customary integrity and objectivity.</w:t>
      </w:r>
    </w:p>
    <w:p xmlns:wp14="http://schemas.microsoft.com/office/word/2010/wordml" w:rsidR="007C2620" w:rsidP="007C2620" w:rsidRDefault="007C2620" w14:paraId="6924D9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take a bit of an historic view of where Russia is</w:t>
      </w:r>
    </w:p>
    <w:p xmlns:wp14="http://schemas.microsoft.com/office/word/2010/wordml" w:rsidR="007C2620" w:rsidP="007C2620" w:rsidRDefault="007C2620" w14:paraId="6A15FA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1999.</w:t>
      </w:r>
    </w:p>
    <w:p xmlns:wp14="http://schemas.microsoft.com/office/word/2010/wordml" w:rsidR="007C2620" w:rsidP="007C2620" w:rsidRDefault="007C2620" w14:paraId="51F000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first made my visit to the Soviet Union in the summer of 1956,</w:t>
      </w:r>
    </w:p>
    <w:p xmlns:wp14="http://schemas.microsoft.com/office/word/2010/wordml" w:rsidR="007C2620" w:rsidP="007C2620" w:rsidRDefault="007C2620" w14:paraId="382039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my last visit to Russia was last month, in September.</w:t>
      </w:r>
    </w:p>
    <w:p xmlns:wp14="http://schemas.microsoft.com/office/word/2010/wordml" w:rsidR="007C2620" w:rsidP="007C2620" w:rsidRDefault="007C2620" w14:paraId="70433E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say that while I certainly see probably as many</w:t>
      </w:r>
    </w:p>
    <w:p xmlns:wp14="http://schemas.microsoft.com/office/word/2010/wordml" w:rsidR="007C2620" w:rsidP="007C2620" w:rsidRDefault="007C2620" w14:paraId="3711FB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difficulties in Russia, as any of us in Congress and any</w:t>
      </w:r>
    </w:p>
    <w:p xmlns:wp14="http://schemas.microsoft.com/office/word/2010/wordml" w:rsidR="007C2620" w:rsidP="007C2620" w:rsidRDefault="007C2620" w14:paraId="62A0BC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witnesses, I also believe it is absolutely critical to put Russia</w:t>
      </w:r>
    </w:p>
    <w:p xmlns:wp14="http://schemas.microsoft.com/office/word/2010/wordml" w:rsidR="007C2620" w:rsidP="007C2620" w:rsidRDefault="007C2620" w14:paraId="7F964E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 in some kind of historic perspective.</w:t>
      </w:r>
    </w:p>
    <w:p xmlns:wp14="http://schemas.microsoft.com/office/word/2010/wordml" w:rsidR="007C2620" w:rsidP="007C2620" w:rsidRDefault="007C2620" w14:paraId="395854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still enjoying a free press. Russia is looking forward to</w:t>
      </w:r>
    </w:p>
    <w:p xmlns:wp14="http://schemas.microsoft.com/office/word/2010/wordml" w:rsidR="007C2620" w:rsidP="007C2620" w:rsidRDefault="007C2620" w14:paraId="2B0EF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democratic elections for the Duma in a few months, and</w:t>
      </w:r>
    </w:p>
    <w:p xmlns:wp14="http://schemas.microsoft.com/office/word/2010/wordml" w:rsidR="007C2620" w:rsidP="007C2620" w:rsidRDefault="007C2620" w14:paraId="49ABB7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free Presidential election next year. Every Russian has a passport.</w:t>
      </w:r>
    </w:p>
    <w:p xmlns:wp14="http://schemas.microsoft.com/office/word/2010/wordml" w:rsidR="007C2620" w:rsidP="007C2620" w:rsidRDefault="007C2620" w14:paraId="2A1FBB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are eager for American investment, for American</w:t>
      </w:r>
    </w:p>
    <w:p xmlns:wp14="http://schemas.microsoft.com/office/word/2010/wordml" w:rsidR="007C2620" w:rsidP="007C2620" w:rsidRDefault="007C2620" w14:paraId="57140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tourism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dialogue between American academic institutions</w:t>
      </w:r>
    </w:p>
    <w:p xmlns:wp14="http://schemas.microsoft.com/office/word/2010/wordml" w:rsidR="007C2620" w:rsidP="007C2620" w:rsidRDefault="007C2620" w14:paraId="7029C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academic institutions, between our Library of Congress</w:t>
      </w:r>
    </w:p>
    <w:p xmlns:wp14="http://schemas.microsoft.com/office/word/2010/wordml" w:rsidR="007C2620" w:rsidP="007C2620" w:rsidRDefault="007C2620" w14:paraId="2B8915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libraries, are full and fruitful and flourishing.</w:t>
      </w:r>
    </w:p>
    <w:p xmlns:wp14="http://schemas.microsoft.com/office/word/2010/wordml" w:rsidR="007C2620" w:rsidP="007C2620" w:rsidRDefault="007C2620" w14:paraId="4EB81C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I suspect these hearings have somewhat of a partisan</w:t>
      </w:r>
    </w:p>
    <w:p xmlns:wp14="http://schemas.microsoft.com/office/word/2010/wordml" w:rsidR="007C2620" w:rsidP="007C2620" w:rsidRDefault="007C2620" w14:paraId="41906F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angle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your opening remarks clearly indicated, let me remind</w:t>
      </w:r>
    </w:p>
    <w:p xmlns:wp14="http://schemas.microsoft.com/office/word/2010/wordml" w:rsidR="007C2620" w:rsidP="007C2620" w:rsidRDefault="007C2620" w14:paraId="14BCCD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Chairman, that the historic change in the Soviet Union</w:t>
      </w:r>
    </w:p>
    <w:p xmlns:wp14="http://schemas.microsoft.com/office/word/2010/wordml" w:rsidR="007C2620" w:rsidP="007C2620" w:rsidRDefault="007C2620" w14:paraId="307029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period 1989 through 1991. The dramatic opportunity</w:t>
      </w:r>
    </w:p>
    <w:p xmlns:wp14="http://schemas.microsoft.com/office/word/2010/wordml" w:rsidR="007C2620" w:rsidP="007C2620" w:rsidRDefault="007C2620" w14:paraId="56C2C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 had in that period took place during an earlier Administration,</w:t>
      </w:r>
    </w:p>
    <w:p xmlns:wp14="http://schemas.microsoft.com/office/word/2010/wordml" w:rsidR="007C2620" w:rsidP="007C2620" w:rsidRDefault="007C2620" w14:paraId="35D0C2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mistaken, the Bush Administration. So if we</w:t>
      </w:r>
    </w:p>
    <w:p xmlns:wp14="http://schemas.microsoft.com/office/word/2010/wordml" w:rsidR="007C2620" w:rsidP="007C2620" w:rsidRDefault="007C2620" w14:paraId="6856FA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explore seriously what has gone wrong in Russia, it is extremely</w:t>
      </w:r>
    </w:p>
    <w:p xmlns:wp14="http://schemas.microsoft.com/office/word/2010/wordml" w:rsidR="007C2620" w:rsidP="007C2620" w:rsidRDefault="007C2620" w14:paraId="4DCD6B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realize who was in charge when the cataclysmic</w:t>
      </w:r>
    </w:p>
    <w:p xmlns:wp14="http://schemas.microsoft.com/office/word/2010/wordml" w:rsidR="007C2620" w:rsidP="007C2620" w:rsidRDefault="007C2620" w14:paraId="515EF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Soviet Union unfolded. It was not this Administration.</w:t>
      </w:r>
    </w:p>
    <w:p xmlns:wp14="http://schemas.microsoft.com/office/word/2010/wordml" w:rsidR="007C2620" w:rsidP="007C2620" w:rsidRDefault="007C2620" w14:paraId="6F6EB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also say that it was one of the tragedies of the West that</w:t>
      </w:r>
    </w:p>
    <w:p xmlns:wp14="http://schemas.microsoft.com/office/word/2010/wordml" w:rsidR="007C2620" w:rsidP="007C2620" w:rsidRDefault="007C2620" w14:paraId="084E9B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 great political giants in power in any of the western</w:t>
      </w:r>
    </w:p>
    <w:p xmlns:wp14="http://schemas.microsoft.com/office/word/2010/wordml" w:rsidR="007C2620" w:rsidP="007C2620" w:rsidRDefault="007C2620" w14:paraId="24F25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this historic moment. There was no Adenauer,</w:t>
      </w:r>
    </w:p>
    <w:p xmlns:wp14="http://schemas.microsoft.com/office/word/2010/wordml" w:rsidR="007C2620" w:rsidP="007C2620" w:rsidRDefault="007C2620" w14:paraId="7D1D44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Jean Monet, no Churchill, no Paul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Anrespok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no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Archita</w:t>
      </w:r>
      <w:proofErr w:type="spellEnd"/>
    </w:p>
    <w:p xmlns:wp14="http://schemas.microsoft.com/office/word/2010/wordml" w:rsidR="007C2620" w:rsidP="007C2620" w:rsidRDefault="007C2620" w14:paraId="5C880B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deGustery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great leaders at the end of the Second World War</w:t>
      </w:r>
    </w:p>
    <w:p xmlns:wp14="http://schemas.microsoft.com/office/word/2010/wordml" w:rsidR="007C2620" w:rsidP="007C2620" w:rsidRDefault="007C2620" w14:paraId="3DF02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West created a framework and we played the pivotal role in</w:t>
      </w:r>
    </w:p>
    <w:p xmlns:wp14="http://schemas.microsoft.com/office/word/2010/wordml" w:rsidR="007C2620" w:rsidP="007C2620" w:rsidRDefault="007C2620" w14:paraId="6EDAE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framework, the Marshall Plan, NATO. One would have hoped</w:t>
      </w:r>
    </w:p>
    <w:p xmlns:wp14="http://schemas.microsoft.com/office/word/2010/wordml" w:rsidR="007C2620" w:rsidP="007C2620" w:rsidRDefault="007C2620" w14:paraId="55393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when the Third World War of this century ended, which we</w:t>
      </w:r>
    </w:p>
    <w:p xmlns:wp14="http://schemas.microsoft.com/office/word/2010/wordml" w:rsidR="007C2620" w:rsidP="007C2620" w:rsidRDefault="007C2620" w14:paraId="5699A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label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Cold War, there would be equally farsighted vision and</w:t>
      </w:r>
    </w:p>
    <w:p xmlns:wp14="http://schemas.microsoft.com/office/word/2010/wordml" w:rsidR="007C2620" w:rsidP="007C2620" w:rsidRDefault="007C2620" w14:paraId="193257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creativity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courage on the part of western leadership to deal</w:t>
      </w:r>
    </w:p>
    <w:p xmlns:wp14="http://schemas.microsoft.com/office/word/2010/wordml" w:rsidR="007C2620" w:rsidP="007C2620" w:rsidRDefault="007C2620" w14:paraId="32A25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historically incredible new opportunity.</w:t>
      </w:r>
    </w:p>
    <w:p xmlns:wp14="http://schemas.microsoft.com/office/word/2010/wordml" w:rsidR="007C2620" w:rsidP="007C2620" w:rsidRDefault="007C2620" w14:paraId="5E4E5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That, clearly, did not happen. The responses were timid, halfhearted,</w:t>
      </w:r>
    </w:p>
    <w:p xmlns:wp14="http://schemas.microsoft.com/office/word/2010/wordml" w:rsidR="007C2620" w:rsidP="007C2620" w:rsidRDefault="007C2620" w14:paraId="187AF7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unimpressive.</w:t>
      </w:r>
    </w:p>
    <w:p xmlns:wp14="http://schemas.microsoft.com/office/word/2010/wordml" w:rsidR="007C2620" w:rsidP="007C2620" w:rsidRDefault="007C2620" w14:paraId="08C79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Russians had high expectations of working with us closely.</w:t>
      </w:r>
    </w:p>
    <w:p xmlns:wp14="http://schemas.microsoft.com/office/word/2010/wordml" w:rsidR="007C2620" w:rsidP="007C2620" w:rsidRDefault="007C2620" w14:paraId="72C0F2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When we had a bipartisan leadership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delegation 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Moscow, as</w:t>
      </w:r>
    </w:p>
    <w:p xmlns:wp14="http://schemas.microsoft.com/office/word/2010/wordml" w:rsidR="007C2620" w:rsidP="007C2620" w:rsidRDefault="007C2620" w14:paraId="16083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recall, 2 weeks after Yeltsin and President Clinton had</w:t>
      </w:r>
    </w:p>
    <w:p xmlns:wp14="http://schemas.microsoft.com/office/word/2010/wordml" w:rsidR="007C2620" w:rsidP="007C2620" w:rsidRDefault="007C2620" w14:paraId="4422B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first meeting in Vancouver, British Columbia, we were greeted</w:t>
      </w:r>
    </w:p>
    <w:p xmlns:wp14="http://schemas.microsoft.com/office/word/2010/wordml" w:rsidR="007C2620" w:rsidP="007C2620" w:rsidRDefault="007C2620" w14:paraId="37A3A9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 enthusiasm and great expectations. Every subsequent</w:t>
      </w:r>
    </w:p>
    <w:p xmlns:wp14="http://schemas.microsoft.com/office/word/2010/wordml" w:rsidR="007C2620" w:rsidP="007C2620" w:rsidRDefault="007C2620" w14:paraId="4CADF5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greeted with much less enthusiasm, much less</w:t>
      </w:r>
    </w:p>
    <w:p xmlns:wp14="http://schemas.microsoft.com/office/word/2010/wordml" w:rsidR="007C2620" w:rsidP="007C2620" w:rsidRDefault="007C2620" w14:paraId="1A84E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excitement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much lower levels of expectation.</w:t>
      </w:r>
    </w:p>
    <w:p xmlns:wp14="http://schemas.microsoft.com/office/word/2010/wordml" w:rsidR="007C2620" w:rsidP="007C2620" w:rsidRDefault="007C2620" w14:paraId="77177C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Nevertheless, the Russians have cooperated with us and are cooperating</w:t>
      </w:r>
    </w:p>
    <w:p xmlns:wp14="http://schemas.microsoft.com/office/word/2010/wordml" w:rsidR="007C2620" w:rsidP="007C2620" w:rsidRDefault="007C2620" w14:paraId="278F14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in Bosnia; they have been pivotal in bringing to</w:t>
      </w:r>
    </w:p>
    <w:p xmlns:wp14="http://schemas.microsoft.com/office/word/2010/wordml" w:rsidR="007C2620" w:rsidP="007C2620" w:rsidRDefault="007C2620" w14:paraId="6001C8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 the Kosovo military engagement, and our relations with</w:t>
      </w:r>
    </w:p>
    <w:p xmlns:wp14="http://schemas.microsoft.com/office/word/2010/wordml" w:rsidR="007C2620" w:rsidP="007C2620" w:rsidRDefault="007C2620" w14:paraId="6CCEF2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far better than anyone had any right to expect in the fall</w:t>
      </w:r>
    </w:p>
    <w:p xmlns:wp14="http://schemas.microsoft.com/office/word/2010/wordml" w:rsidR="007C2620" w:rsidP="007C2620" w:rsidRDefault="007C2620" w14:paraId="2841B1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1999. I had a long session with the Foreign Minister of Russia,</w:t>
      </w:r>
    </w:p>
    <w:p xmlns:wp14="http://schemas.microsoft.com/office/word/2010/wordml" w:rsidR="007C2620" w:rsidP="007C2620" w:rsidRDefault="007C2620" w14:paraId="358098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Ivanov, less than a month ago, and there is no doubt in my</w:t>
      </w:r>
    </w:p>
    <w:p xmlns:wp14="http://schemas.microsoft.com/office/word/2010/wordml" w:rsidR="007C2620" w:rsidP="007C2620" w:rsidRDefault="007C2620" w14:paraId="00457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Russians are still hoping of building a constructive,</w:t>
      </w:r>
    </w:p>
    <w:p xmlns:wp14="http://schemas.microsoft.com/office/word/2010/wordml" w:rsidR="007C2620" w:rsidP="007C2620" w:rsidRDefault="007C2620" w14:paraId="683DD1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useful relationship.</w:t>
      </w:r>
    </w:p>
    <w:p xmlns:wp14="http://schemas.microsoft.com/office/word/2010/wordml" w:rsidR="007C2620" w:rsidP="007C2620" w:rsidRDefault="007C2620" w14:paraId="7C57E6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also would like to make one final point if I may, Mr.</w:t>
      </w:r>
    </w:p>
    <w:p xmlns:wp14="http://schemas.microsoft.com/office/word/2010/wordml" w:rsidR="007C2620" w:rsidP="007C2620" w:rsidRDefault="007C2620" w14:paraId="657C6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were highly critical of our government’s treatment</w:t>
      </w:r>
    </w:p>
    <w:p xmlns:wp14="http://schemas.microsoft.com/office/word/2010/wordml" w:rsidR="007C2620" w:rsidP="007C2620" w:rsidRDefault="007C2620" w14:paraId="341962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Boris Yeltsin. Allow me to remind you that there are many Boris</w:t>
      </w:r>
    </w:p>
    <w:p xmlns:wp14="http://schemas.microsoft.com/office/word/2010/wordml" w:rsidR="007C2620" w:rsidP="007C2620" w:rsidRDefault="007C2620" w14:paraId="7B30E7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Boris Yeltsin that we got to know was the man</w:t>
      </w:r>
    </w:p>
    <w:p xmlns:wp14="http://schemas.microsoft.com/office/word/2010/wordml" w:rsidR="007C2620" w:rsidP="007C2620" w:rsidRDefault="007C2620" w14:paraId="26DEC8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the first democratically elected President of Russia in</w:t>
      </w:r>
    </w:p>
    <w:p xmlns:wp14="http://schemas.microsoft.com/office/word/2010/wordml" w:rsidR="007C2620" w:rsidP="007C2620" w:rsidRDefault="007C2620" w14:paraId="5AF6D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1,000 years. Well, it is not unreasonable that we dealt with him.</w:t>
      </w:r>
    </w:p>
    <w:p xmlns:wp14="http://schemas.microsoft.com/office/word/2010/wordml" w:rsidR="007C2620" w:rsidP="007C2620" w:rsidRDefault="007C2620" w14:paraId="6A9021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not unreasonable that the Government of the United States</w:t>
      </w:r>
    </w:p>
    <w:p xmlns:wp14="http://schemas.microsoft.com/office/word/2010/wordml" w:rsidR="007C2620" w:rsidP="007C2620" w:rsidRDefault="007C2620" w14:paraId="58D17A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best it could relations with the first democratically</w:t>
      </w:r>
    </w:p>
    <w:p xmlns:wp14="http://schemas.microsoft.com/office/word/2010/wordml" w:rsidR="007C2620" w:rsidP="007C2620" w:rsidRDefault="007C2620" w14:paraId="6B379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Russia. It is not unreasonable that Vice President</w:t>
      </w:r>
    </w:p>
    <w:p xmlns:wp14="http://schemas.microsoft.com/office/word/2010/wordml" w:rsidR="007C2620" w:rsidP="007C2620" w:rsidRDefault="007C2620" w14:paraId="5A80D4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Gore was designated as our point man with the Prime Minister</w:t>
      </w:r>
    </w:p>
    <w:p xmlns:wp14="http://schemas.microsoft.com/office/word/2010/wordml" w:rsidR="007C2620" w:rsidP="007C2620" w:rsidRDefault="007C2620" w14:paraId="7AD01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period of 5 years to work</w:t>
      </w:r>
    </w:p>
    <w:p xmlns:wp14="http://schemas.microsoft.com/office/word/2010/wordml" w:rsidR="007C2620" w:rsidP="007C2620" w:rsidRDefault="007C2620" w14:paraId="430633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horrendous range of issues. You should read, Mr. Chairman,</w:t>
      </w:r>
    </w:p>
    <w:p xmlns:wp14="http://schemas.microsoft.com/office/word/2010/wordml" w:rsidR="007C2620" w:rsidP="007C2620" w:rsidRDefault="007C2620" w14:paraId="248460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haven’t yet, the agendas of the Gore-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</w:t>
      </w:r>
    </w:p>
    <w:p xmlns:wp14="http://schemas.microsoft.com/office/word/2010/wordml" w:rsidR="007C2620" w:rsidP="007C2620" w:rsidRDefault="007C2620" w14:paraId="415856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very constructive and positive and many-splendored</w:t>
      </w:r>
    </w:p>
    <w:p xmlns:wp14="http://schemas.microsoft.com/office/word/2010/wordml" w:rsidR="007C2620" w:rsidP="007C2620" w:rsidRDefault="007C2620" w14:paraId="2D576E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Gore-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Chrnomyrdin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Commission.</w:t>
      </w:r>
    </w:p>
    <w:p xmlns:wp14="http://schemas.microsoft.com/office/word/2010/wordml" w:rsidR="007C2620" w:rsidP="007C2620" w:rsidRDefault="007C2620" w14:paraId="28CD8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it is obvious that Yeltsin has undergone a major change</w:t>
      </w:r>
    </w:p>
    <w:p xmlns:wp14="http://schemas.microsoft.com/office/word/2010/wordml" w:rsidR="007C2620" w:rsidP="007C2620" w:rsidRDefault="007C2620" w14:paraId="6709A2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physically, and in many other ways during the course of</w:t>
      </w:r>
    </w:p>
    <w:p xmlns:wp14="http://schemas.microsoft.com/office/word/2010/wordml" w:rsidR="007C2620" w:rsidP="007C2620" w:rsidRDefault="007C2620" w14:paraId="7E325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few years, but it is still important to realize that our alternatives</w:t>
      </w:r>
    </w:p>
    <w:p xmlns:wp14="http://schemas.microsoft.com/office/word/2010/wordml" w:rsidR="007C2620" w:rsidP="007C2620" w:rsidRDefault="007C2620" w14:paraId="2DF819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lunatic fascist Zhirinovsky or the equally evil</w:t>
      </w:r>
    </w:p>
    <w:p xmlns:wp14="http://schemas.microsoft.com/office/word/2010/wordml" w:rsidR="007C2620" w:rsidP="007C2620" w:rsidRDefault="007C2620" w14:paraId="3879F6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Communist leader </w:t>
      </w: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Girgonov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perhaps the would-be military dictator</w:t>
      </w:r>
    </w:p>
    <w:p xmlns:wp14="http://schemas.microsoft.com/office/word/2010/wordml" w:rsidR="007C2620" w:rsidP="007C2620" w:rsidRDefault="007C2620" w14:paraId="2392F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Lebed.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I think it is important to realize that when we are</w:t>
      </w:r>
    </w:p>
    <w:p xmlns:wp14="http://schemas.microsoft.com/office/word/2010/wordml" w:rsidR="007C2620" w:rsidP="007C2620" w:rsidRDefault="007C2620" w14:paraId="2D951A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critical of having dealt with Yeltsin and his government,</w:t>
      </w:r>
    </w:p>
    <w:p xmlns:wp14="http://schemas.microsoft.com/office/word/2010/wordml" w:rsidR="007C2620" w:rsidP="007C2620" w:rsidRDefault="007C2620" w14:paraId="263A29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alternatives were not Mother Teresa. Our alternatives were</w:t>
      </w:r>
    </w:p>
    <w:p xmlns:wp14="http://schemas.microsoft.com/office/word/2010/wordml" w:rsidR="007C2620" w:rsidP="007C2620" w:rsidRDefault="007C2620" w14:paraId="4639F0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singularly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less desirable counterparts who, by the way, were not</w:t>
      </w:r>
    </w:p>
    <w:p xmlns:wp14="http://schemas.microsoft.com/office/word/2010/wordml" w:rsidR="007C2620" w:rsidP="007C2620" w:rsidRDefault="007C2620" w14:paraId="40E53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Russia.</w:t>
      </w:r>
    </w:p>
    <w:p xmlns:wp14="http://schemas.microsoft.com/office/word/2010/wordml" w:rsidR="007C2620" w:rsidP="007C2620" w:rsidRDefault="007C2620" w14:paraId="08384A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with great pleasure to hearing our witnesses, both</w:t>
      </w:r>
    </w:p>
    <w:p xmlns:wp14="http://schemas.microsoft.com/office/word/2010/wordml" w:rsidR="007C2620" w:rsidP="007C2620" w:rsidRDefault="007C2620" w14:paraId="13C01F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tomorrow, but I think it is important if we are to make</w:t>
      </w:r>
    </w:p>
    <w:p xmlns:wp14="http://schemas.microsoft.com/office/word/2010/wordml" w:rsidR="007C2620" w:rsidP="007C2620" w:rsidRDefault="007C2620" w14:paraId="073CE4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these hearings that we shy away from partisan political</w:t>
      </w:r>
    </w:p>
    <w:p xmlns:wp14="http://schemas.microsoft.com/office/word/2010/wordml" w:rsidR="007C2620" w:rsidP="007C2620" w:rsidRDefault="007C2620" w14:paraId="69E181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denunciations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Administration, because the new Russia unfolded</w:t>
      </w:r>
    </w:p>
    <w:p xmlns:wp14="http://schemas.microsoft.com/office/word/2010/wordml" w:rsidR="007C2620" w:rsidP="007C2620" w:rsidRDefault="007C2620" w14:paraId="7FA85E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Bush and Clinton Administrations and the great</w:t>
      </w:r>
    </w:p>
    <w:p xmlns:wp14="http://schemas.microsoft.com/office/word/2010/wordml" w:rsidR="007C2620" w:rsidP="007C2620" w:rsidRDefault="007C2620" w14:paraId="778D4B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moment was in 1989–1991, not in 1999. Not in 1999.</w:t>
      </w:r>
    </w:p>
    <w:p xmlns:wp14="http://schemas.microsoft.com/office/word/2010/wordml" w:rsidR="007C2620" w:rsidP="007C2620" w:rsidRDefault="007C2620" w14:paraId="632EE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we take a balanced view of the achievements and of the</w:t>
      </w:r>
    </w:p>
    <w:p xmlns:wp14="http://schemas.microsoft.com/office/word/2010/wordml" w:rsidR="007C2620" w:rsidP="007C2620" w:rsidRDefault="007C2620" w14:paraId="5F3D3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our governments under the Republican and the Democratic</w:t>
      </w:r>
    </w:p>
    <w:p xmlns:wp14="http://schemas.microsoft.com/office/word/2010/wordml" w:rsidR="007C2620" w:rsidP="007C2620" w:rsidRDefault="007C2620" w14:paraId="2E0D2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Administrations may have committed. Thank you, Mr. Chairman.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7C2620" w:rsidP="007C2620" w:rsidRDefault="007C2620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C2620" w:rsidP="007C2620" w:rsidRDefault="007C2620" w14:paraId="57997A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the two testimonies remarkably different. As I read yours,</w:t>
      </w:r>
    </w:p>
    <w:p xmlns:wp14="http://schemas.microsoft.com/office/word/2010/wordml" w:rsidR="007C2620" w:rsidP="007C2620" w:rsidRDefault="007C2620" w14:paraId="59FBA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Swartz, it seems to me that you express almost pathological</w:t>
      </w:r>
    </w:p>
    <w:p xmlns:wp14="http://schemas.microsoft.com/office/word/2010/wordml" w:rsidR="007C2620" w:rsidP="007C2620" w:rsidRDefault="007C2620" w14:paraId="0FBC77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hatred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your privilege, but that really</w:t>
      </w:r>
    </w:p>
    <w:p xmlns:wp14="http://schemas.microsoft.com/office/word/2010/wordml" w:rsidR="007C2620" w:rsidP="007C2620" w:rsidRDefault="007C2620" w14:paraId="00889C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helpful in understanding our policy toward Russia. You talk</w:t>
      </w:r>
    </w:p>
    <w:p xmlns:wp14="http://schemas.microsoft.com/office/word/2010/wordml" w:rsidR="007C2620" w:rsidP="007C2620" w:rsidRDefault="007C2620" w14:paraId="2C5965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 self-proclaimed expert on Russia. Unless</w:t>
      </w:r>
    </w:p>
    <w:p xmlns:wp14="http://schemas.microsoft.com/office/word/2010/wordml" w:rsidR="007C2620" w:rsidP="007C2620" w:rsidRDefault="007C2620" w14:paraId="0F8C2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mistaken, he is the translator of Khrushchev’s memoirs, he</w:t>
      </w:r>
    </w:p>
    <w:p xmlns:wp14="http://schemas.microsoft.com/office/word/2010/wordml" w:rsidR="007C2620" w:rsidP="007C2620" w:rsidRDefault="007C2620" w14:paraId="2BDAB1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author with Presidential historian Michael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Beschloss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</w:t>
      </w:r>
    </w:p>
    <w:p xmlns:wp14="http://schemas.microsoft.com/office/word/2010/wordml" w:rsidR="007C2620" w:rsidP="007C2620" w:rsidRDefault="007C2620" w14:paraId="3AAAA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brilliant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book called ‘‘In the Highest Places,’’ which is a discussion</w:t>
      </w:r>
    </w:p>
    <w:p xmlns:wp14="http://schemas.microsoft.com/office/word/2010/wordml" w:rsidR="007C2620" w:rsidP="007C2620" w:rsidRDefault="007C2620" w14:paraId="179A0A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U.S.-Soviet relations during the last years; he has devoted much</w:t>
      </w:r>
    </w:p>
    <w:p xmlns:wp14="http://schemas.microsoft.com/office/word/2010/wordml" w:rsidR="007C2620" w:rsidP="007C2620" w:rsidRDefault="007C2620" w14:paraId="719E1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life to understanding Russian literature, culture, history,</w:t>
      </w:r>
    </w:p>
    <w:p xmlns:wp14="http://schemas.microsoft.com/office/word/2010/wordml" w:rsidR="007C2620" w:rsidP="007C2620" w:rsidRDefault="007C2620" w14:paraId="3D3F1B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politics, and is one of the few high-ranking American</w:t>
      </w:r>
    </w:p>
    <w:p xmlns:wp14="http://schemas.microsoft.com/office/word/2010/wordml" w:rsidR="007C2620" w:rsidP="007C2620" w:rsidRDefault="007C2620" w14:paraId="18E992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very deep understanding of Russian society.</w:t>
      </w:r>
    </w:p>
    <w:p xmlns:wp14="http://schemas.microsoft.com/office/word/2010/wordml" w:rsidR="007C2620" w:rsidP="007C2620" w:rsidRDefault="007C2620" w14:paraId="654C5D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not a self-proclaimed illusion; this is the product of a</w:t>
      </w:r>
    </w:p>
    <w:p xmlns:wp14="http://schemas.microsoft.com/office/word/2010/wordml" w:rsidR="007C2620" w:rsidP="007C2620" w:rsidRDefault="007C2620" w14:paraId="1E848E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study of Russia, and it rarely happens that people high in</w:t>
      </w:r>
    </w:p>
    <w:p xmlns:wp14="http://schemas.microsoft.com/office/word/2010/wordml" w:rsidR="007C2620" w:rsidP="007C2620" w:rsidRDefault="007C2620" w14:paraId="3A4E0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policymaking apparatus have the degree of scholarly understanding</w:t>
      </w:r>
    </w:p>
    <w:p xmlns:wp14="http://schemas.microsoft.com/office/word/2010/wordml" w:rsidR="007C2620" w:rsidP="007C2620" w:rsidRDefault="007C2620" w14:paraId="0BD10F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 clearly exhibited. Now, you are</w:t>
      </w:r>
    </w:p>
    <w:p xmlns:wp14="http://schemas.microsoft.com/office/word/2010/wordml" w:rsidR="007C2620" w:rsidP="007C2620" w:rsidRDefault="007C2620" w14:paraId="03185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to hate him, but I don’t think that is helpful in our understanding</w:t>
      </w:r>
    </w:p>
    <w:p xmlns:wp14="http://schemas.microsoft.com/office/word/2010/wordml" w:rsidR="007C2620" w:rsidP="007C2620" w:rsidRDefault="007C2620" w14:paraId="53566D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has gone on.</w:t>
      </w:r>
    </w:p>
    <w:p xmlns:wp14="http://schemas.microsoft.com/office/word/2010/wordml" w:rsidR="007C2620" w:rsidP="007C2620" w:rsidRDefault="007C2620" w14:paraId="6B4037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find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observations more analytical; and allow me</w:t>
      </w:r>
    </w:p>
    <w:p xmlns:wp14="http://schemas.microsoft.com/office/word/2010/wordml" w:rsidR="007C2620" w:rsidP="007C2620" w:rsidRDefault="007C2620" w14:paraId="26A90A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some of them. You are suggesting several things with</w:t>
      </w:r>
    </w:p>
    <w:p xmlns:wp14="http://schemas.microsoft.com/office/word/2010/wordml" w:rsidR="007C2620" w:rsidP="007C2620" w:rsidRDefault="007C2620" w14:paraId="1C853E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agree. You are suggesting, for instance, that in the early</w:t>
      </w:r>
    </w:p>
    <w:p xmlns:wp14="http://schemas.microsoft.com/office/word/2010/wordml" w:rsidR="007C2620" w:rsidP="007C2620" w:rsidRDefault="007C2620" w14:paraId="3DA7C7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period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1992, 1993—and I was in Russia in that period several</w:t>
      </w:r>
    </w:p>
    <w:p xmlns:wp14="http://schemas.microsoft.com/office/word/2010/wordml" w:rsidR="007C2620" w:rsidP="007C2620" w:rsidRDefault="007C2620" w14:paraId="4032B4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for the United States, the American people. You are absolutely</w:t>
      </w:r>
    </w:p>
    <w:p xmlns:wp14="http://schemas.microsoft.com/office/word/2010/wordml" w:rsidR="007C2620" w:rsidP="007C2620" w:rsidRDefault="007C2620" w14:paraId="5A39C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this has been largely dissipated. The reason</w:t>
      </w:r>
    </w:p>
    <w:p xmlns:wp14="http://schemas.microsoft.com/office/word/2010/wordml" w:rsidR="007C2620" w:rsidP="007C2620" w:rsidRDefault="007C2620" w14:paraId="6D8FC8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profound, perhaps naive disappointment and disillusionment</w:t>
      </w:r>
    </w:p>
    <w:p xmlns:wp14="http://schemas.microsoft.com/office/word/2010/wordml" w:rsidR="007C2620" w:rsidP="007C2620" w:rsidRDefault="007C2620" w14:paraId="44FD27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the Russian people in expecting western aid to lubricate</w:t>
      </w:r>
    </w:p>
    <w:p xmlns:wp14="http://schemas.microsoft.com/office/word/2010/wordml" w:rsidR="007C2620" w:rsidP="007C2620" w:rsidRDefault="007C2620" w14:paraId="36707D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historic transformation.</w:t>
      </w:r>
    </w:p>
    <w:p xmlns:wp14="http://schemas.microsoft.com/office/word/2010/wordml" w:rsidR="007C2620" w:rsidP="007C2620" w:rsidRDefault="007C2620" w14:paraId="11802C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was in Russia in 1992 and in 1993 and in 1994, as probably</w:t>
      </w:r>
    </w:p>
    <w:p xmlns:wp14="http://schemas.microsoft.com/office/word/2010/wordml" w:rsidR="007C2620" w:rsidP="007C2620" w:rsidRDefault="007C2620" w14:paraId="333A3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were, you probably recall that they had high expectations</w:t>
      </w:r>
    </w:p>
    <w:p xmlns:wp14="http://schemas.microsoft.com/office/word/2010/wordml" w:rsidR="007C2620" w:rsidP="007C2620" w:rsidRDefault="007C2620" w14:paraId="28C4FA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West will do for them in lubricating their transformation</w:t>
      </w:r>
    </w:p>
    <w:p xmlns:wp14="http://schemas.microsoft.com/office/word/2010/wordml" w:rsidR="007C2620" w:rsidP="007C2620" w:rsidRDefault="007C2620" w14:paraId="448BA3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totally totalitarian police state and a dysfunctional</w:t>
      </w:r>
    </w:p>
    <w:p xmlns:wp14="http://schemas.microsoft.com/office/word/2010/wordml" w:rsidR="007C2620" w:rsidP="007C2620" w:rsidRDefault="007C2620" w14:paraId="1D85A8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democratic society with a functional economy.</w:t>
      </w:r>
    </w:p>
    <w:p xmlns:wp14="http://schemas.microsoft.com/office/word/2010/wordml" w:rsidR="007C2620" w:rsidP="007C2620" w:rsidRDefault="007C2620" w14:paraId="37F5EA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hasn’t happened. It hasn’t happened for many reasons, but let</w:t>
      </w:r>
    </w:p>
    <w:p xmlns:wp14="http://schemas.microsoft.com/office/word/2010/wordml" w:rsidR="007C2620" w:rsidP="007C2620" w:rsidRDefault="007C2620" w14:paraId="650854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you what in my view is perhaps the single most important</w:t>
      </w:r>
    </w:p>
    <w:p xmlns:wp14="http://schemas.microsoft.com/office/word/2010/wordml" w:rsidR="007C2620" w:rsidP="007C2620" w:rsidRDefault="007C2620" w14:paraId="588CE1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apologize for using statistics.</w:t>
      </w:r>
    </w:p>
    <w:p xmlns:wp14="http://schemas.microsoft.com/office/word/2010/wordml" w:rsidR="007C2620" w:rsidP="007C2620" w:rsidRDefault="007C2620" w14:paraId="7A129E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Germany was unified, the 17 million people of East Germany</w:t>
      </w:r>
    </w:p>
    <w:p xmlns:wp14="http://schemas.microsoft.com/office/word/2010/wordml" w:rsidR="007C2620" w:rsidP="007C2620" w:rsidRDefault="007C2620" w14:paraId="40D4AE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single year received $100 billion in transfusion from</w:t>
      </w:r>
    </w:p>
    <w:p xmlns:wp14="http://schemas.microsoft.com/office/word/2010/wordml" w:rsidR="007C2620" w:rsidP="007C2620" w:rsidRDefault="007C2620" w14:paraId="15C9C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West Germany. The 150 million Russian people received approximately</w:t>
      </w:r>
    </w:p>
    <w:p xmlns:wp14="http://schemas.microsoft.com/office/word/2010/wordml" w:rsidR="007C2620" w:rsidP="007C2620" w:rsidRDefault="007C2620" w14:paraId="4624CC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$1 billion in transfusion.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I am not recommending it</w:t>
      </w:r>
    </w:p>
    <w:p xmlns:wp14="http://schemas.microsoft.com/office/word/2010/wordml" w:rsidR="007C2620" w:rsidP="007C2620" w:rsidRDefault="007C2620" w14:paraId="04025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100 times that or 50 times that, but I simply</w:t>
      </w:r>
    </w:p>
    <w:p xmlns:wp14="http://schemas.microsoft.com/office/word/2010/wordml" w:rsidR="007C2620" w:rsidP="007C2620" w:rsidRDefault="007C2620" w14:paraId="5A5150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is wholly unrealistic to look away from the economic</w:t>
      </w:r>
    </w:p>
    <w:p xmlns:wp14="http://schemas.microsoft.com/office/word/2010/wordml" w:rsidR="007C2620" w:rsidP="007C2620" w:rsidRDefault="007C2620" w14:paraId="4F4366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West hoped that they could facilitate the transformation</w:t>
      </w:r>
    </w:p>
    <w:p xmlns:wp14="http://schemas.microsoft.com/office/word/2010/wordml" w:rsidR="007C2620" w:rsidP="007C2620" w:rsidRDefault="007C2620" w14:paraId="2ED4A1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from a totalitarian police state with a dysfunctional</w:t>
      </w:r>
    </w:p>
    <w:p xmlns:wp14="http://schemas.microsoft.com/office/word/2010/wordml" w:rsidR="007C2620" w:rsidP="007C2620" w:rsidRDefault="007C2620" w14:paraId="7775D0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a vibrant democracy with a functional capitalistic</w:t>
      </w:r>
    </w:p>
    <w:p xmlns:wp14="http://schemas.microsoft.com/office/word/2010/wordml" w:rsidR="007C2620" w:rsidP="007C2620" w:rsidRDefault="007C2620" w14:paraId="342ADD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any help. This was an incredibly naive,</w:t>
      </w:r>
    </w:p>
    <w:p xmlns:wp14="http://schemas.microsoft.com/office/word/2010/wordml" w:rsidR="007C2620" w:rsidP="007C2620" w:rsidRDefault="007C2620" w14:paraId="1CA1E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childish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ludicrous view, and to a very large extent, we are now</w:t>
      </w:r>
    </w:p>
    <w:p xmlns:wp14="http://schemas.microsoft.com/office/word/2010/wordml" w:rsidR="007C2620" w:rsidP="007C2620" w:rsidRDefault="007C2620" w14:paraId="058E60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price of having, finally, come face to face with this new</w:t>
      </w:r>
    </w:p>
    <w:p xmlns:wp14="http://schemas.microsoft.com/office/word/2010/wordml" w:rsidR="007C2620" w:rsidP="007C2620" w:rsidRDefault="007C2620" w14:paraId="32BE7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7C2620" w:rsidP="007C2620" w:rsidRDefault="007C2620" w14:paraId="23A475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also think you are correct,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deploring, if I may</w:t>
      </w:r>
    </w:p>
    <w:p xmlns:wp14="http://schemas.microsoft.com/office/word/2010/wordml" w:rsidR="007C2620" w:rsidP="007C2620" w:rsidRDefault="007C2620" w14:paraId="004FA1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the great weakness of the rule of law in Russia. You are</w:t>
      </w:r>
    </w:p>
    <w:p xmlns:wp14="http://schemas.microsoft.com/office/word/2010/wordml" w:rsidR="007C2620" w:rsidP="007C2620" w:rsidRDefault="007C2620" w14:paraId="1CD882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correct.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not running Russia in the last 8 or 9</w:t>
      </w:r>
    </w:p>
    <w:p xmlns:wp14="http://schemas.microsoft.com/office/word/2010/wordml" w:rsidR="007C2620" w:rsidP="007C2620" w:rsidRDefault="007C2620" w14:paraId="42D043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were not in charge of the Kremlin. It is a very naive assumption</w:t>
      </w:r>
    </w:p>
    <w:p xmlns:wp14="http://schemas.microsoft.com/office/word/2010/wordml" w:rsidR="007C2620" w:rsidP="007C2620" w:rsidRDefault="007C2620" w14:paraId="4D10F8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we could have created a system of laws which</w:t>
      </w:r>
    </w:p>
    <w:p xmlns:wp14="http://schemas.microsoft.com/office/word/2010/wordml" w:rsidR="007C2620" w:rsidP="007C2620" w:rsidRDefault="007C2620" w14:paraId="30AC8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transparent, respected, universally applicable, admired, which</w:t>
      </w:r>
    </w:p>
    <w:p xmlns:wp14="http://schemas.microsoft.com/office/word/2010/wordml" w:rsidR="007C2620" w:rsidP="007C2620" w:rsidRDefault="007C2620" w14:paraId="51546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created, I fully agree with you, an infinitely more likely</w:t>
      </w:r>
    </w:p>
    <w:p xmlns:wp14="http://schemas.microsoft.com/office/word/2010/wordml" w:rsidR="007C2620" w:rsidP="007C2620" w:rsidRDefault="007C2620" w14:paraId="1229C4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transition.</w:t>
      </w:r>
    </w:p>
    <w:p xmlns:wp14="http://schemas.microsoft.com/office/word/2010/wordml" w:rsidR="007C2620" w:rsidP="007C2620" w:rsidRDefault="007C2620" w14:paraId="6CDF4D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unlike the Second World War where we defeated Germany</w:t>
      </w:r>
    </w:p>
    <w:p xmlns:wp14="http://schemas.microsoft.com/office/word/2010/wordml" w:rsidR="007C2620" w:rsidP="007C2620" w:rsidRDefault="007C2620" w14:paraId="489AAE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defeated Japan, we ran those two countries with our military</w:t>
      </w:r>
    </w:p>
    <w:p xmlns:wp14="http://schemas.microsoft.com/office/word/2010/wordml" w:rsidR="007C2620" w:rsidP="007C2620" w:rsidRDefault="007C2620" w14:paraId="092405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forces, Lucius Clay and Douglas MacArthur, and what</w:t>
      </w:r>
    </w:p>
    <w:p xmlns:wp14="http://schemas.microsoft.com/office/word/2010/wordml" w:rsidR="007C2620" w:rsidP="007C2620" w:rsidRDefault="007C2620" w14:paraId="7BE7A3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happened. We did not defeat Russia in the Cold War, in</w:t>
      </w:r>
    </w:p>
    <w:p xmlns:wp14="http://schemas.microsoft.com/office/word/2010/wordml" w:rsidR="007C2620" w:rsidP="007C2620" w:rsidRDefault="007C2620" w14:paraId="7EE8B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sense. This was a Russian government horrendously</w:t>
      </w:r>
    </w:p>
    <w:p xmlns:wp14="http://schemas.microsoft.com/office/word/2010/wordml" w:rsidR="007C2620" w:rsidP="007C2620" w:rsidRDefault="007C2620" w14:paraId="52465D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horrendously incompetent, horrendously corrupt, but it was</w:t>
      </w:r>
    </w:p>
    <w:p xmlns:wp14="http://schemas.microsoft.com/office/word/2010/wordml" w:rsidR="007C2620" w:rsidP="007C2620" w:rsidRDefault="007C2620" w14:paraId="6C0C73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government. To blame the lawlessness of the Russian system,</w:t>
      </w:r>
    </w:p>
    <w:p xmlns:wp14="http://schemas.microsoft.com/office/word/2010/wordml" w:rsidR="007C2620" w:rsidP="007C2620" w:rsidRDefault="007C2620" w14:paraId="04ACF5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 self-evident, on us is an absurdity. We were not</w:t>
      </w:r>
    </w:p>
    <w:p xmlns:wp14="http://schemas.microsoft.com/office/word/2010/wordml" w:rsidR="007C2620" w:rsidP="007C2620" w:rsidRDefault="007C2620" w14:paraId="1DF082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charge in the Kremlin, and everybody in this room who has the</w:t>
      </w:r>
    </w:p>
    <w:p xmlns:wp14="http://schemas.microsoft.com/office/word/2010/wordml" w:rsidR="007C2620" w:rsidP="007C2620" w:rsidRDefault="007C2620" w14:paraId="4B3FB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slightest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understanding of who called the shots clearly knows that.</w:t>
      </w:r>
    </w:p>
    <w:p xmlns:wp14="http://schemas.microsoft.com/office/word/2010/wordml" w:rsidR="007C2620" w:rsidP="007C2620" w:rsidRDefault="007C2620" w14:paraId="649E9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whatever leverage we did have, and we did have considerable</w:t>
      </w:r>
    </w:p>
    <w:p xmlns:wp14="http://schemas.microsoft.com/office/word/2010/wordml" w:rsidR="007C2620" w:rsidP="007C2620" w:rsidRDefault="007C2620" w14:paraId="7AB6CE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 of the collapse of the Soviet empire in</w:t>
      </w:r>
    </w:p>
    <w:p xmlns:wp14="http://schemas.microsoft.com/office/word/2010/wordml" w:rsidR="007C2620" w:rsidP="007C2620" w:rsidRDefault="007C2620" w14:paraId="43424D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Bush Administration, vanished when the Russians became</w:t>
      </w:r>
    </w:p>
    <w:p xmlns:wp14="http://schemas.microsoft.com/office/word/2010/wordml" w:rsidR="007C2620" w:rsidP="007C2620" w:rsidRDefault="007C2620" w14:paraId="34C256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 that they were getting nothing from the West.</w:t>
      </w:r>
    </w:p>
    <w:p xmlns:wp14="http://schemas.microsoft.com/office/word/2010/wordml" w:rsidR="007C2620" w:rsidP="007C2620" w:rsidRDefault="007C2620" w14:paraId="6A1B12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got minimal assistance, minimal assistance from the West,</w:t>
      </w:r>
    </w:p>
    <w:p xmlns:wp14="http://schemas.microsoft.com/office/word/2010/wordml" w:rsidR="007C2620" w:rsidP="007C2620" w:rsidRDefault="007C2620" w14:paraId="1F2C0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from us but from our western allies and Japan. So our leverage,</w:t>
      </w:r>
    </w:p>
    <w:p xmlns:wp14="http://schemas.microsoft.com/office/word/2010/wordml" w:rsidR="007C2620" w:rsidP="007C2620" w:rsidRDefault="007C2620" w14:paraId="59C0F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in 1990, 1991—and it was considerable—</w:t>
      </w:r>
    </w:p>
    <w:p xmlns:wp14="http://schemas.microsoft.com/office/word/2010/wordml" w:rsidR="007C2620" w:rsidP="007C2620" w:rsidRDefault="007C2620" w14:paraId="71337B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vanished when the Russian people and the Russian Government</w:t>
      </w:r>
    </w:p>
    <w:p xmlns:wp14="http://schemas.microsoft.com/office/word/2010/wordml" w:rsidR="007C2620" w:rsidP="007C2620" w:rsidRDefault="007C2620" w14:paraId="662B3F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were getting very little from us.</w:t>
      </w:r>
    </w:p>
    <w:p xmlns:wp14="http://schemas.microsoft.com/office/word/2010/wordml" w:rsidR="007C2620" w:rsidP="007C2620" w:rsidRDefault="007C2620" w14:paraId="0B4F52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matter of fact, one of the most dangerous consequences of</w:t>
      </w:r>
    </w:p>
    <w:p xmlns:wp14="http://schemas.microsoft.com/office/word/2010/wordml" w:rsidR="007C2620" w:rsidP="007C2620" w:rsidRDefault="007C2620" w14:paraId="4F56A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reduced leverage was that when we quite properly attempted</w:t>
      </w:r>
    </w:p>
    <w:p xmlns:wp14="http://schemas.microsoft.com/office/word/2010/wordml" w:rsidR="007C2620" w:rsidP="007C2620" w:rsidRDefault="007C2620" w14:paraId="5269B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the flow of high-tech weaponry to countries like Iran, they</w:t>
      </w:r>
    </w:p>
    <w:p xmlns:wp14="http://schemas.microsoft.com/office/word/2010/wordml" w:rsidR="007C2620" w:rsidP="007C2620" w:rsidRDefault="007C2620" w14:paraId="52EBD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go fly a kite. They told us to go fly a kite because we</w:t>
      </w:r>
    </w:p>
    <w:p xmlns:wp14="http://schemas.microsoft.com/office/word/2010/wordml" w:rsidR="007C2620" w:rsidP="007C2620" w:rsidRDefault="007C2620" w14:paraId="155AFE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leverage with them. Their high expectations of 1989, 1990,</w:t>
      </w:r>
    </w:p>
    <w:p xmlns:wp14="http://schemas.microsoft.com/office/word/2010/wordml" w:rsidR="007C2620" w:rsidP="007C2620" w:rsidRDefault="007C2620" w14:paraId="72365D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1991,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1992 went up in smoke.</w:t>
      </w:r>
    </w:p>
    <w:p xmlns:wp14="http://schemas.microsoft.com/office/word/2010/wordml" w:rsidR="007C2620" w:rsidP="007C2620" w:rsidRDefault="007C2620" w14:paraId="759CDB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while you are perfectly correct in saying it is a largely lawless</w:t>
      </w:r>
    </w:p>
    <w:p xmlns:wp14="http://schemas.microsoft.com/office/word/2010/wordml" w:rsidR="007C2620" w:rsidP="007C2620" w:rsidRDefault="007C2620" w14:paraId="5CEEA3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a largely lawless society because given the realities of</w:t>
      </w:r>
    </w:p>
    <w:p xmlns:wp14="http://schemas.microsoft.com/office/word/2010/wordml" w:rsidR="007C2620" w:rsidP="007C2620" w:rsidRDefault="007C2620" w14:paraId="430FDE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Russia’s chaotic political criminal system, respect for laws, transparency</w:t>
      </w:r>
    </w:p>
    <w:p xmlns:wp14="http://schemas.microsoft.com/office/word/2010/wordml" w:rsidR="007C2620" w:rsidP="007C2620" w:rsidRDefault="007C2620" w14:paraId="6AACD5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laws was not going to be forthcoming and it hasn’t been</w:t>
      </w:r>
    </w:p>
    <w:p xmlns:wp14="http://schemas.microsoft.com/office/word/2010/wordml" w:rsidR="007C2620" w:rsidP="007C2620" w:rsidRDefault="007C2620" w14:paraId="5443D0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why we are confronting a lawless society.</w:t>
      </w:r>
    </w:p>
    <w:p xmlns:wp14="http://schemas.microsoft.com/office/word/2010/wordml" w:rsidR="007C2620" w:rsidP="007C2620" w:rsidRDefault="007C2620" w14:paraId="6BC80B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7C2620" w:rsidRDefault="007C2620" w14:paraId="0A37501D" wp14:textId="77777777"/>
    <w:p xmlns:wp14="http://schemas.microsoft.com/office/word/2010/wordml" w:rsidR="007C2620" w:rsidP="007C2620" w:rsidRDefault="007C2620" w14:paraId="54926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happy to have them answer, Mr. Rohrabacher,</w:t>
      </w:r>
    </w:p>
    <w:p xmlns:wp14="http://schemas.microsoft.com/office/word/2010/wordml" w:rsidR="007C2620" w:rsidP="007C2620" w:rsidRDefault="007C2620" w14:paraId="12C0F0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is gracious enough.</w:t>
      </w:r>
    </w:p>
    <w:p xmlns:wp14="http://schemas.microsoft.com/office/word/2010/wordml" w:rsidR="007C2620" w:rsidRDefault="007C2620" w14:paraId="5DAB6C7B" wp14:textId="77777777"/>
    <w:p xmlns:wp14="http://schemas.microsoft.com/office/word/2010/wordml" w:rsidR="007C2620" w:rsidP="007C2620" w:rsidRDefault="007C2620" w14:paraId="1BB54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didn’t use the word ‘‘point person’’; you said</w:t>
      </w:r>
    </w:p>
    <w:p xmlns:wp14="http://schemas.microsoft.com/office/word/2010/wordml" w:rsidR="007C2620" w:rsidP="007C2620" w:rsidRDefault="007C2620" w14:paraId="3FEBE6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‘‘self-proclaimed expert.’’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if you are an expert, you are not a</w:t>
      </w:r>
    </w:p>
    <w:p xmlns:wp14="http://schemas.microsoft.com/office/word/2010/wordml" w:rsidR="007C2620" w:rsidP="007C2620" w:rsidRDefault="007C2620" w14:paraId="657759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self-proclaimed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expert. If you have spent a lifetime studying Russia,</w:t>
      </w:r>
    </w:p>
    <w:p xmlns:wp14="http://schemas.microsoft.com/office/word/2010/wordml" w:rsidR="007C2620" w:rsidP="007C2620" w:rsidRDefault="007C2620" w14:paraId="0F1E8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unreasonable that people look at you as one of</w:t>
      </w:r>
    </w:p>
    <w:p xmlns:wp14="http://schemas.microsoft.com/office/word/2010/wordml" w:rsidR="007C2620" w:rsidP="007C2620" w:rsidRDefault="007C2620" w14:paraId="523B5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experts.</w:t>
      </w:r>
    </w:p>
    <w:p xmlns:wp14="http://schemas.microsoft.com/office/word/2010/wordml" w:rsidR="007C2620" w:rsidRDefault="007C2620" w14:paraId="02EB378F" wp14:textId="77777777"/>
    <w:p xmlns:wp14="http://schemas.microsoft.com/office/word/2010/wordml" w:rsidR="007C2620" w:rsidP="007C2620" w:rsidRDefault="007C2620" w14:paraId="584F55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state that it is self-proclaimed.</w:t>
      </w:r>
    </w:p>
    <w:p xmlns:wp14="http://schemas.microsoft.com/office/word/2010/wordml" w:rsidR="007C2620" w:rsidRDefault="007C2620" w14:paraId="6A05A809" wp14:textId="77777777">
      <w:bookmarkStart w:name="_GoBack" w:id="0"/>
      <w:bookmarkEnd w:id="0"/>
    </w:p>
    <w:sectPr w:rsidR="007C2620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30a0cfac74f4dc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F738D4" w:rsidP="007C2620" w:rsidRDefault="00F738D4" w14:paraId="5A39BBE3" wp14:textId="77777777">
      <w:r>
        <w:separator/>
      </w:r>
    </w:p>
  </w:endnote>
  <w:endnote w:type="continuationSeparator" w:id="0">
    <w:p xmlns:wp14="http://schemas.microsoft.com/office/word/2010/wordml" w:rsidR="00F738D4" w:rsidP="007C2620" w:rsidRDefault="00F738D4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32254CB" w:rsidTr="732254CB" w14:paraId="5A637327">
      <w:tc>
        <w:tcPr>
          <w:tcW w:w="3120" w:type="dxa"/>
          <w:tcMar/>
        </w:tcPr>
        <w:p w:rsidR="732254CB" w:rsidP="732254CB" w:rsidRDefault="732254CB" w14:paraId="1EB5C441" w14:textId="700223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32254CB" w:rsidP="732254CB" w:rsidRDefault="732254CB" w14:paraId="2DA26E6A" w14:textId="68F9CAD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32254CB" w:rsidP="732254CB" w:rsidRDefault="732254CB" w14:paraId="793136B4" w14:textId="4FB6455F">
          <w:pPr>
            <w:pStyle w:val="Header"/>
            <w:bidi w:val="0"/>
            <w:ind w:right="-115"/>
            <w:jc w:val="right"/>
          </w:pPr>
        </w:p>
      </w:tc>
    </w:tr>
  </w:tbl>
  <w:p w:rsidR="732254CB" w:rsidP="732254CB" w:rsidRDefault="732254CB" w14:paraId="2343923D" w14:textId="55CDC14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F738D4" w:rsidP="007C2620" w:rsidRDefault="00F738D4" w14:paraId="72A3D3EC" wp14:textId="77777777">
      <w:r>
        <w:separator/>
      </w:r>
    </w:p>
  </w:footnote>
  <w:footnote w:type="continuationSeparator" w:id="0">
    <w:p xmlns:wp14="http://schemas.microsoft.com/office/word/2010/wordml" w:rsidR="00F738D4" w:rsidP="007C2620" w:rsidRDefault="00F738D4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7C2620" w:rsidRDefault="007C2620" w14:paraId="60651BD9" wp14:textId="77777777">
    <w:pPr>
      <w:pStyle w:val="Header"/>
    </w:pPr>
    <w:r>
      <w:t>Lantos</w:t>
    </w:r>
    <w:r>
      <w:ptab w:alignment="center" w:relativeTo="margin" w:leader="none"/>
    </w:r>
    <w:r>
      <w:t>Russia</w:t>
    </w:r>
    <w:r>
      <w:ptab w:alignment="right" w:relativeTo="margin" w:leader="none"/>
    </w:r>
    <w:r>
      <w:t>6 Oct 1999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620"/>
    <w:rsid w:val="006076B5"/>
    <w:rsid w:val="007C2620"/>
    <w:rsid w:val="00F738D4"/>
    <w:rsid w:val="7322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2069"/>
  <w15:docId w15:val="{87a5a8f8-d4a4-4647-ae73-9595578a1d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C262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2620"/>
  </w:style>
  <w:style w:type="paragraph" w:styleId="Footer">
    <w:name w:val="footer"/>
    <w:basedOn w:val="Normal"/>
    <w:link w:val="Foot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2620"/>
  </w:style>
  <w:style w:type="paragraph" w:styleId="BalloonText">
    <w:name w:val="Balloon Text"/>
    <w:basedOn w:val="Normal"/>
    <w:link w:val="BalloonTextChar"/>
    <w:uiPriority w:val="99"/>
    <w:semiHidden/>
    <w:unhideWhenUsed/>
    <w:rsid w:val="007C262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262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620"/>
  </w:style>
  <w:style w:type="paragraph" w:styleId="Footer">
    <w:name w:val="footer"/>
    <w:basedOn w:val="Normal"/>
    <w:link w:val="FooterChar"/>
    <w:uiPriority w:val="99"/>
    <w:unhideWhenUsed/>
    <w:rsid w:val="007C26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620"/>
  </w:style>
  <w:style w:type="paragraph" w:styleId="BalloonText">
    <w:name w:val="Balloon Text"/>
    <w:basedOn w:val="Normal"/>
    <w:link w:val="BalloonTextChar"/>
    <w:uiPriority w:val="99"/>
    <w:semiHidden/>
    <w:unhideWhenUsed/>
    <w:rsid w:val="007C26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30a0cfac74f4d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2014-03-17T22:08:00.0000000Z</dcterms:created>
  <dcterms:modified xsi:type="dcterms:W3CDTF">2018-11-01T17:50:34.8062126Z</dcterms:modified>
</coreProperties>
</file>