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E08F3" w:rsidP="001E08F3" w:rsidRDefault="001E08F3" w14:paraId="38C5AA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Mr. Chairman and Members of the</w:t>
      </w:r>
    </w:p>
    <w:p xmlns:wp14="http://schemas.microsoft.com/office/word/2010/wordml" w:rsidR="001E08F3" w:rsidP="001E08F3" w:rsidRDefault="001E08F3" w14:paraId="1452E6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 thank you for inviting us here today to discuss the Department</w:t>
      </w:r>
    </w:p>
    <w:p xmlns:wp14="http://schemas.microsoft.com/office/word/2010/wordml" w:rsidR="001E08F3" w:rsidP="001E08F3" w:rsidRDefault="001E08F3" w14:paraId="607DCD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State’s efforts to implement the North Korean Human</w:t>
      </w:r>
    </w:p>
    <w:p xmlns:wp14="http://schemas.microsoft.com/office/word/2010/wordml" w:rsidR="001E08F3" w:rsidP="001E08F3" w:rsidRDefault="001E08F3" w14:paraId="7FE553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Act of 2004.</w:t>
      </w:r>
      <w:proofErr w:type="gramEnd"/>
    </w:p>
    <w:p xmlns:wp14="http://schemas.microsoft.com/office/word/2010/wordml" w:rsidR="001E08F3" w:rsidP="001E08F3" w:rsidRDefault="001E08F3" w14:paraId="1F7CDA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Department’s representative from the East Asian and Pacific</w:t>
      </w:r>
    </w:p>
    <w:p xmlns:wp14="http://schemas.microsoft.com/office/word/2010/wordml" w:rsidR="001E08F3" w:rsidP="001E08F3" w:rsidRDefault="001E08F3" w14:paraId="3784A9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 Bureau, I will begin by offering an assessment of the</w:t>
      </w:r>
    </w:p>
    <w:p xmlns:wp14="http://schemas.microsoft.com/office/word/2010/wordml" w:rsidR="001E08F3" w:rsidP="001E08F3" w:rsidRDefault="001E08F3" w14:paraId="4A4F0A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that we face in implementing the act. I will then</w:t>
      </w:r>
    </w:p>
    <w:p xmlns:wp14="http://schemas.microsoft.com/office/word/2010/wordml" w:rsidR="001E08F3" w:rsidP="001E08F3" w:rsidRDefault="001E08F3" w14:paraId="28FDD5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colleagues, Assistant Secretary Arthur Dewey, and Acting</w:t>
      </w:r>
    </w:p>
    <w:p xmlns:wp14="http://schemas.microsoft.com/office/word/2010/wordml" w:rsidR="001E08F3" w:rsidP="001E08F3" w:rsidRDefault="001E08F3" w14:paraId="0B71BB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Principal Deputy Assistant Secretary Gretchen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discuss</w:t>
      </w:r>
    </w:p>
    <w:p xmlns:wp14="http://schemas.microsoft.com/office/word/2010/wordml" w:rsidR="001E08F3" w:rsidP="001E08F3" w:rsidRDefault="001E08F3" w14:paraId="26CC32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 of the act’s requirements carried out by the</w:t>
      </w:r>
    </w:p>
    <w:p xmlns:wp14="http://schemas.microsoft.com/office/word/2010/wordml" w:rsidR="001E08F3" w:rsidP="001E08F3" w:rsidRDefault="001E08F3" w14:paraId="54D450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Department’s Bureaus of Population, Refugees and Migration, and</w:t>
      </w:r>
    </w:p>
    <w:p xmlns:wp14="http://schemas.microsoft.com/office/word/2010/wordml" w:rsidR="001E08F3" w:rsidP="001E08F3" w:rsidRDefault="001E08F3" w14:paraId="0D1C27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Democracy, Human Rights, and Labor.</w:t>
      </w:r>
    </w:p>
    <w:p xmlns:wp14="http://schemas.microsoft.com/office/word/2010/wordml" w:rsidR="001E08F3" w:rsidP="001E08F3" w:rsidRDefault="001E08F3" w14:paraId="6D463F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three Bureaus have worked closely together since President</w:t>
      </w:r>
    </w:p>
    <w:p xmlns:wp14="http://schemas.microsoft.com/office/word/2010/wordml" w:rsidR="001E08F3" w:rsidP="001E08F3" w:rsidRDefault="001E08F3" w14:paraId="191259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signed the act into law in October 2004. Promotion of human</w:t>
      </w:r>
    </w:p>
    <w:p xmlns:wp14="http://schemas.microsoft.com/office/word/2010/wordml" w:rsidR="001E08F3" w:rsidP="001E08F3" w:rsidRDefault="001E08F3" w14:paraId="37F0B8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long been a cornerstone of United States foreign policy,</w:t>
      </w:r>
    </w:p>
    <w:p xmlns:wp14="http://schemas.microsoft.com/office/word/2010/wordml" w:rsidR="001E08F3" w:rsidP="001E08F3" w:rsidRDefault="001E08F3" w14:paraId="778E6E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voiced in both bilateral and multilateral fora our concerns</w:t>
      </w:r>
    </w:p>
    <w:p xmlns:wp14="http://schemas.microsoft.com/office/word/2010/wordml" w:rsidR="001E08F3" w:rsidP="001E08F3" w:rsidRDefault="001E08F3" w14:paraId="205F38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serious human rights situation in North Korea.</w:t>
      </w:r>
    </w:p>
    <w:p xmlns:wp14="http://schemas.microsoft.com/office/word/2010/wordml" w:rsidR="001E08F3" w:rsidP="001E08F3" w:rsidRDefault="001E08F3" w14:paraId="1C8CBD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Passage of the North Korean Human Rights Act was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reenforced</w:t>
      </w:r>
      <w:proofErr w:type="spellEnd"/>
    </w:p>
    <w:p xmlns:wp14="http://schemas.microsoft.com/office/word/2010/wordml" w:rsidR="001E08F3" w:rsidP="001E08F3" w:rsidRDefault="001E08F3" w14:paraId="78D5D4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to the North Koreans but also to the countries in the region,</w:t>
      </w:r>
    </w:p>
    <w:p xmlns:wp14="http://schemas.microsoft.com/office/word/2010/wordml" w:rsidR="001E08F3" w:rsidP="001E08F3" w:rsidRDefault="001E08F3" w14:paraId="5B720F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must be a priority, even as we work to resolve</w:t>
      </w:r>
    </w:p>
    <w:p xmlns:wp14="http://schemas.microsoft.com/office/word/2010/wordml" w:rsidR="001E08F3" w:rsidP="001E08F3" w:rsidRDefault="001E08F3" w14:paraId="02D528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threat from the DPRK.</w:t>
      </w:r>
    </w:p>
    <w:p xmlns:wp14="http://schemas.microsoft.com/office/word/2010/wordml" w:rsidR="001E08F3" w:rsidP="001E08F3" w:rsidRDefault="001E08F3" w14:paraId="52730C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we face an array of challenges with North Korea.</w:t>
      </w:r>
    </w:p>
    <w:p xmlns:wp14="http://schemas.microsoft.com/office/word/2010/wordml" w:rsidR="001E08F3" w:rsidP="001E08F3" w:rsidRDefault="001E08F3" w14:paraId="75595F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particular, there is the issue of the DPRK’s nuclear programs.</w:t>
      </w:r>
    </w:p>
    <w:p xmlns:wp14="http://schemas.microsoft.com/office/word/2010/wordml" w:rsidR="001E08F3" w:rsidP="001E08F3" w:rsidRDefault="001E08F3" w14:paraId="0F7EE8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North has for decades been trying to develop nuclear weapons,</w:t>
      </w:r>
    </w:p>
    <w:p xmlns:wp14="http://schemas.microsoft.com/office/word/2010/wordml" w:rsidR="001E08F3" w:rsidP="001E08F3" w:rsidRDefault="001E08F3" w14:paraId="783582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February 10th statement this year, they declared that</w:t>
      </w:r>
    </w:p>
    <w:p xmlns:wp14="http://schemas.microsoft.com/office/word/2010/wordml" w:rsidR="001E08F3" w:rsidP="001E08F3" w:rsidRDefault="001E08F3" w14:paraId="596907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nuclear-weapons State. Eliminating that nuclear threat</w:t>
      </w:r>
    </w:p>
    <w:p xmlns:wp14="http://schemas.microsoft.com/office/word/2010/wordml" w:rsidR="001E08F3" w:rsidP="001E08F3" w:rsidRDefault="001E08F3" w14:paraId="3C687D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President’s highest priorities.</w:t>
      </w:r>
    </w:p>
    <w:p xmlns:wp14="http://schemas.microsoft.com/office/word/2010/wordml" w:rsidR="001E08F3" w:rsidP="001E08F3" w:rsidRDefault="001E08F3" w14:paraId="554F8F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Special Envoy for the Six-Party Talks, I have particular</w:t>
      </w:r>
    </w:p>
    <w:p xmlns:wp14="http://schemas.microsoft.com/office/word/2010/wordml" w:rsidR="001E08F3" w:rsidP="001E08F3" w:rsidRDefault="001E08F3" w14:paraId="7091CD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and experience with our efforts to stop the development</w:t>
      </w:r>
    </w:p>
    <w:p xmlns:wp14="http://schemas.microsoft.com/office/word/2010/wordml" w:rsidR="001E08F3" w:rsidP="001E08F3" w:rsidRDefault="001E08F3" w14:paraId="0DF58D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nuclear weapons program through the Six-Party</w:t>
      </w:r>
    </w:p>
    <w:p xmlns:wp14="http://schemas.microsoft.com/office/word/2010/wordml" w:rsidR="001E08F3" w:rsidP="001E08F3" w:rsidRDefault="001E08F3" w14:paraId="7A8360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 If North Korea expects to normalize its relations</w:t>
      </w:r>
    </w:p>
    <w:p xmlns:wp14="http://schemas.microsoft.com/office/word/2010/wordml" w:rsidR="001E08F3" w:rsidP="001E08F3" w:rsidRDefault="001E08F3" w14:paraId="2D3B13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community, it must dismantle its nuclear</w:t>
      </w:r>
    </w:p>
    <w:p xmlns:wp14="http://schemas.microsoft.com/office/word/2010/wordml" w:rsidR="001E08F3" w:rsidP="001E08F3" w:rsidRDefault="001E08F3" w14:paraId="29F169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improve significantly its dire human rights situation.</w:t>
      </w:r>
    </w:p>
    <w:p xmlns:wp14="http://schemas.microsoft.com/office/word/2010/wordml" w:rsidR="001E08F3" w:rsidP="001E08F3" w:rsidRDefault="001E08F3" w14:paraId="53573C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work closely with the Special Envoy for Human Rights in</w:t>
      </w:r>
    </w:p>
    <w:p xmlns:wp14="http://schemas.microsoft.com/office/word/2010/wordml" w:rsidR="001E08F3" w:rsidP="001E08F3" w:rsidRDefault="001E08F3" w14:paraId="75AD03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coordinate our efforts.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Government has</w:t>
      </w:r>
    </w:p>
    <w:p xmlns:wp14="http://schemas.microsoft.com/office/word/2010/wordml" w:rsidR="001E08F3" w:rsidP="001E08F3" w:rsidRDefault="001E08F3" w14:paraId="663CC7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to the North Koreans in our discussions with them during</w:t>
      </w:r>
    </w:p>
    <w:p xmlns:wp14="http://schemas.microsoft.com/office/word/2010/wordml" w:rsidR="001E08F3" w:rsidP="001E08F3" w:rsidRDefault="001E08F3" w14:paraId="0DE6A4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Six-Party Talks that human rights issues must be addressed</w:t>
      </w:r>
    </w:p>
    <w:p xmlns:wp14="http://schemas.microsoft.com/office/word/2010/wordml" w:rsidR="001E08F3" w:rsidP="001E08F3" w:rsidRDefault="001E08F3" w14:paraId="300839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any eventual normalization process.</w:t>
      </w:r>
    </w:p>
    <w:p xmlns:wp14="http://schemas.microsoft.com/office/word/2010/wordml" w:rsidR="001E08F3" w:rsidP="001E08F3" w:rsidRDefault="001E08F3" w14:paraId="59D152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February and June 2004 Six-Party plenary sessions, then</w:t>
      </w:r>
    </w:p>
    <w:p xmlns:wp14="http://schemas.microsoft.com/office/word/2010/wordml" w:rsidR="001E08F3" w:rsidP="001E08F3" w:rsidRDefault="001E08F3" w14:paraId="7AC8B0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Secretary of State for East Asian and Pacific Affairs,</w:t>
      </w:r>
    </w:p>
    <w:p xmlns:wp14="http://schemas.microsoft.com/office/word/2010/wordml" w:rsidR="001E08F3" w:rsidP="001E08F3" w:rsidRDefault="001E08F3" w14:paraId="7A6CC8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James Kelly, reiterated United States concerns about North Korea’s</w:t>
      </w:r>
    </w:p>
    <w:p xmlns:wp14="http://schemas.microsoft.com/office/word/2010/wordml" w:rsidR="001E08F3" w:rsidP="001E08F3" w:rsidRDefault="001E08F3" w14:paraId="25813E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violations. North Korea has since boycotted the</w:t>
      </w:r>
    </w:p>
    <w:p xmlns:wp14="http://schemas.microsoft.com/office/word/2010/wordml" w:rsidR="001E08F3" w:rsidP="001E08F3" w:rsidRDefault="001E08F3" w14:paraId="25F4F0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have consistently made this point to them in separate</w:t>
      </w:r>
    </w:p>
    <w:p xmlns:wp14="http://schemas.microsoft.com/office/word/2010/wordml" w:rsidR="001E08F3" w:rsidP="001E08F3" w:rsidRDefault="001E08F3" w14:paraId="5A09BA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E08F3" w:rsidP="001E08F3" w:rsidRDefault="001E08F3" w14:paraId="323349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Department of State continues to monitor the status of</w:t>
      </w:r>
    </w:p>
    <w:p xmlns:wp14="http://schemas.microsoft.com/office/word/2010/wordml" w:rsidR="001E08F3" w:rsidP="001E08F3" w:rsidRDefault="001E08F3" w14:paraId="60A23C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in North Korea, and has issued several reports that</w:t>
      </w:r>
    </w:p>
    <w:p xmlns:wp14="http://schemas.microsoft.com/office/word/2010/wordml" w:rsidR="001E08F3" w:rsidP="001E08F3" w:rsidRDefault="001E08F3" w14:paraId="2540DF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egregious violations. The reporting reveals a Government</w:t>
      </w:r>
    </w:p>
    <w:p xmlns:wp14="http://schemas.microsoft.com/office/word/2010/wordml" w:rsidR="001E08F3" w:rsidP="001E08F3" w:rsidRDefault="001E08F3" w14:paraId="5AAE22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consistently denies its citizens control over their own</w:t>
      </w:r>
    </w:p>
    <w:p xmlns:wp14="http://schemas.microsoft.com/office/word/2010/wordml" w:rsidR="001E08F3" w:rsidP="001E08F3" w:rsidRDefault="001E08F3" w14:paraId="677E3A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exacts harsh punishment on those who are perceived to</w:t>
      </w:r>
    </w:p>
    <w:p xmlns:wp14="http://schemas.microsoft.com/office/word/2010/wordml" w:rsidR="001E08F3" w:rsidP="001E08F3" w:rsidRDefault="001E08F3" w14:paraId="3A44DA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regime.</w:t>
      </w:r>
    </w:p>
    <w:p xmlns:wp14="http://schemas.microsoft.com/office/word/2010/wordml" w:rsidR="001E08F3" w:rsidP="001E08F3" w:rsidRDefault="001E08F3" w14:paraId="43A2BF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remains one of the most repressive countries in the</w:t>
      </w:r>
    </w:p>
    <w:p xmlns:wp14="http://schemas.microsoft.com/office/word/2010/wordml" w:rsidR="001E08F3" w:rsidP="001E08F3" w:rsidRDefault="001E08F3" w14:paraId="3CB4EF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stands in stark contrast to the many democratic governments</w:t>
      </w:r>
    </w:p>
    <w:p xmlns:wp14="http://schemas.microsoft.com/office/word/2010/wordml" w:rsidR="001E08F3" w:rsidP="001E08F3" w:rsidRDefault="001E08F3" w14:paraId="3AD07BB6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Asia. According to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2004 Country Report on</w:t>
      </w:r>
    </w:p>
    <w:p xmlns:wp14="http://schemas.microsoft.com/office/word/2010/wordml" w:rsidR="001E08F3" w:rsidP="001E08F3" w:rsidRDefault="001E08F3" w14:paraId="14FB2E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Human Rights Practices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Korean citizens are denied basic</w:t>
      </w:r>
    </w:p>
    <w:p xmlns:wp14="http://schemas.microsoft.com/office/word/2010/wordml" w:rsidR="001E08F3" w:rsidP="001E08F3" w:rsidRDefault="001E08F3" w14:paraId="564CA0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such as freedom of expression, religion, movement,</w:t>
      </w:r>
    </w:p>
    <w:p xmlns:wp14="http://schemas.microsoft.com/office/word/2010/wordml" w:rsidR="001E08F3" w:rsidP="001E08F3" w:rsidRDefault="001E08F3" w14:paraId="39EE17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assembly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association.</w:t>
      </w:r>
    </w:p>
    <w:p xmlns:wp14="http://schemas.microsoft.com/office/word/2010/wordml" w:rsidR="001E08F3" w:rsidP="001E08F3" w:rsidRDefault="001E08F3" w14:paraId="6A6A12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 estimated 150,000 to 200,000 persons are believed to be held</w:t>
      </w:r>
    </w:p>
    <w:p xmlns:wp14="http://schemas.microsoft.com/office/word/2010/wordml" w:rsidR="001E08F3" w:rsidP="001E08F3" w:rsidRDefault="001E08F3" w14:paraId="752019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detention camps in remote areas for political reasons, and defectors</w:t>
      </w:r>
    </w:p>
    <w:p xmlns:wp14="http://schemas.microsoft.com/office/word/2010/wordml" w:rsidR="001E08F3" w:rsidP="001E08F3" w:rsidRDefault="001E08F3" w14:paraId="563020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many prisoners have been executed or died from</w:t>
      </w:r>
    </w:p>
    <w:p xmlns:wp14="http://schemas.microsoft.com/office/word/2010/wordml" w:rsidR="001E08F3" w:rsidP="001E08F3" w:rsidRDefault="001E08F3" w14:paraId="6BF7D5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torture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starvation, disease, exposure, or a combination of these</w:t>
      </w:r>
    </w:p>
    <w:p xmlns:wp14="http://schemas.microsoft.com/office/word/2010/wordml" w:rsidR="001E08F3" w:rsidP="001E08F3" w:rsidRDefault="001E08F3" w14:paraId="5444E8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 reports outline particular horrific violations such as</w:t>
      </w:r>
    </w:p>
    <w:p xmlns:wp14="http://schemas.microsoft.com/office/word/2010/wordml" w:rsidR="001E08F3" w:rsidP="001E08F3" w:rsidRDefault="001E08F3" w14:paraId="3B190D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abortions in detention centers and chemical testing on</w:t>
      </w:r>
    </w:p>
    <w:p xmlns:wp14="http://schemas.microsoft.com/office/word/2010/wordml" w:rsidR="001E08F3" w:rsidP="001E08F3" w:rsidRDefault="001E08F3" w14:paraId="4CDFBD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subjects.</w:t>
      </w:r>
    </w:p>
    <w:p xmlns:wp14="http://schemas.microsoft.com/office/word/2010/wordml" w:rsidR="001E08F3" w:rsidP="001E08F3" w:rsidRDefault="001E08F3" w14:paraId="0E355C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 implementation of the North Korea Human Rights Act</w:t>
      </w:r>
    </w:p>
    <w:p xmlns:wp14="http://schemas.microsoft.com/office/word/2010/wordml" w:rsidR="001E08F3" w:rsidP="001E08F3" w:rsidRDefault="001E08F3" w14:paraId="619BBC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coordination with a number of governments, and we</w:t>
      </w:r>
    </w:p>
    <w:p xmlns:wp14="http://schemas.microsoft.com/office/word/2010/wordml" w:rsidR="001E08F3" w:rsidP="001E08F3" w:rsidRDefault="001E08F3" w14:paraId="5FD28D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face challenges as we work with these governments.</w:t>
      </w:r>
    </w:p>
    <w:p xmlns:wp14="http://schemas.microsoft.com/office/word/2010/wordml" w:rsidR="001E08F3" w:rsidP="001E08F3" w:rsidRDefault="001E08F3" w14:paraId="570133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issue of North Korean refugees is a delicate one for</w:t>
      </w:r>
    </w:p>
    <w:p xmlns:wp14="http://schemas.microsoft.com/office/word/2010/wordml" w:rsidR="001E08F3" w:rsidP="001E08F3" w:rsidRDefault="001E08F3" w14:paraId="5D17A8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governments involved. Therefore, we need to be discreet</w:t>
      </w:r>
    </w:p>
    <w:p xmlns:wp14="http://schemas.microsoft.com/office/word/2010/wordml" w:rsidR="001E08F3" w:rsidP="001E08F3" w:rsidRDefault="001E08F3" w14:paraId="47136E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ensure that existing exit routes for fleeing North</w:t>
      </w:r>
    </w:p>
    <w:p xmlns:wp14="http://schemas.microsoft.com/office/word/2010/wordml" w:rsidR="001E08F3" w:rsidP="001E08F3" w:rsidRDefault="001E08F3" w14:paraId="665F3D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refugees remain intact as we work for more permanent solutions</w:t>
      </w:r>
    </w:p>
    <w:p xmlns:wp14="http://schemas.microsoft.com/office/word/2010/wordml" w:rsidR="001E08F3" w:rsidP="001E08F3" w:rsidRDefault="001E08F3" w14:paraId="1A0FF5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overall refugee plight.</w:t>
      </w:r>
    </w:p>
    <w:p xmlns:wp14="http://schemas.microsoft.com/office/word/2010/wordml" w:rsidR="001E08F3" w:rsidP="001E08F3" w:rsidRDefault="001E08F3" w14:paraId="714FFF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 recognizes that our efforts to date to implement</w:t>
      </w:r>
    </w:p>
    <w:p xmlns:wp14="http://schemas.microsoft.com/office/word/2010/wordml" w:rsidR="001E08F3" w:rsidP="001E08F3" w:rsidRDefault="001E08F3" w14:paraId="224B48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 are part of a long determined process. We cannot</w:t>
      </w:r>
    </w:p>
    <w:p xmlns:wp14="http://schemas.microsoft.com/office/word/2010/wordml" w:rsidR="001E08F3" w:rsidP="001E08F3" w:rsidRDefault="001E08F3" w14:paraId="787D3B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instant results. We continue to work closely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1E08F3" w:rsidP="001E08F3" w:rsidRDefault="001E08F3" w14:paraId="582D47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lic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Korea to establish cooperative measures to fully implement</w:t>
      </w:r>
    </w:p>
    <w:p xmlns:wp14="http://schemas.microsoft.com/office/word/2010/wordml" w:rsidR="001E08F3" w:rsidP="001E08F3" w:rsidRDefault="001E08F3" w14:paraId="4B36D3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act, and believe that such cooperation is essential to satisfy</w:t>
      </w:r>
    </w:p>
    <w:p xmlns:wp14="http://schemas.microsoft.com/office/word/2010/wordml" w:rsidR="001E08F3" w:rsidP="001E08F3" w:rsidRDefault="001E08F3" w14:paraId="1DAA2D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immigration requirements for accepting North Korean</w:t>
      </w:r>
    </w:p>
    <w:p xmlns:wp14="http://schemas.microsoft.com/office/word/2010/wordml" w:rsidR="001E08F3" w:rsidP="001E08F3" w:rsidRDefault="001E08F3" w14:paraId="1DC134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resettlement into the United States.</w:t>
      </w:r>
    </w:p>
    <w:p xmlns:wp14="http://schemas.microsoft.com/office/word/2010/wordml" w:rsidR="001E08F3" w:rsidP="001E08F3" w:rsidRDefault="001E08F3" w14:paraId="05CD01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consulting closely with the ROK Government on this</w:t>
      </w:r>
    </w:p>
    <w:p xmlns:wp14="http://schemas.microsoft.com/office/word/2010/wordml" w:rsidR="001E08F3" w:rsidP="001E08F3" w:rsidRDefault="001E08F3" w14:paraId="49D0F1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areas of possible cooperation. We also continue</w:t>
      </w:r>
    </w:p>
    <w:p xmlns:wp14="http://schemas.microsoft.com/office/word/2010/wordml" w:rsidR="001E08F3" w:rsidP="001E08F3" w:rsidRDefault="001E08F3" w14:paraId="6B5494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 this important issue with our counterparts in China, and</w:t>
      </w:r>
    </w:p>
    <w:p xmlns:wp14="http://schemas.microsoft.com/office/word/2010/wordml" w:rsidR="001E08F3" w:rsidP="001E08F3" w:rsidRDefault="001E08F3" w14:paraId="4AB217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countries in South East Asia, in addition to the discussions</w:t>
      </w:r>
    </w:p>
    <w:p xmlns:wp14="http://schemas.microsoft.com/office/word/2010/wordml" w:rsidR="001E08F3" w:rsidP="001E08F3" w:rsidRDefault="001E08F3" w14:paraId="104B2A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UNHCR.</w:t>
      </w:r>
    </w:p>
    <w:p xmlns:wp14="http://schemas.microsoft.com/office/word/2010/wordml" w:rsidR="001E08F3" w:rsidP="001E08F3" w:rsidRDefault="001E08F3" w14:paraId="19B4F5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now turn to Assistant Secretary Dewey, Assistant Secretary</w:t>
      </w:r>
    </w:p>
    <w:p xmlns:wp14="http://schemas.microsoft.com/office/word/2010/wordml" w:rsidR="001E08F3" w:rsidP="001E08F3" w:rsidRDefault="001E08F3" w14:paraId="2A7B34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Population, Refugees and Migration.</w:t>
      </w:r>
    </w:p>
    <w:p xmlns:wp14="http://schemas.microsoft.com/office/word/2010/wordml" w:rsidR="001E08F3" w:rsidP="001E08F3" w:rsidRDefault="001E08F3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1E08F3" w:rsidP="001E08F3" w:rsidRDefault="001E08F3" w14:paraId="702DF6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absolutely, Mr. Chairman, we do raise that.</w:t>
      </w:r>
    </w:p>
    <w:p xmlns:wp14="http://schemas.microsoft.com/office/word/2010/wordml" w:rsidR="001E08F3" w:rsidP="001E08F3" w:rsidRDefault="001E08F3" w14:paraId="64928B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make it very clear or we have made it very clear and we continue</w:t>
      </w:r>
    </w:p>
    <w:p xmlns:wp14="http://schemas.microsoft.com/office/word/2010/wordml" w:rsidR="001E08F3" w:rsidP="001E08F3" w:rsidRDefault="001E08F3" w14:paraId="6D33A9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it very clear to the DPRK representatives at the Six-</w:t>
      </w:r>
    </w:p>
    <w:p xmlns:wp14="http://schemas.microsoft.com/office/word/2010/wordml" w:rsidR="001E08F3" w:rsidP="001E08F3" w:rsidRDefault="001E08F3" w14:paraId="75668A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 that human rights issues, the whole question of</w:t>
      </w:r>
    </w:p>
    <w:p xmlns:wp14="http://schemas.microsoft.com/office/word/2010/wordml" w:rsidR="001E08F3" w:rsidP="001E08F3" w:rsidRDefault="001E08F3" w14:paraId="548315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in North Korea, are central to the normalization</w:t>
      </w:r>
    </w:p>
    <w:p xmlns:wp14="http://schemas.microsoft.com/office/word/2010/wordml" w:rsidR="001E08F3" w:rsidP="001E08F3" w:rsidRDefault="001E08F3" w14:paraId="393833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would need to not only enter into a very meaningful</w:t>
      </w:r>
    </w:p>
    <w:p xmlns:wp14="http://schemas.microsoft.com/office/word/2010/wordml" w:rsidR="001E08F3" w:rsidP="001E08F3" w:rsidRDefault="001E08F3" w14:paraId="469108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them, but we would need transparency into this</w:t>
      </w:r>
    </w:p>
    <w:p xmlns:wp14="http://schemas.microsoft.com/office/word/2010/wordml" w:rsidR="001E08F3" w:rsidP="001E08F3" w:rsidRDefault="001E08F3" w14:paraId="602B5F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process that lends itself to resolution of the issue with</w:t>
      </w:r>
    </w:p>
    <w:p xmlns:wp14="http://schemas.microsoft.com/office/word/2010/wordml" w:rsidR="001E08F3" w:rsidP="001E08F3" w:rsidRDefault="001E08F3" w14:paraId="4B41D2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benchmarks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et cetera, as we move toward the normalization process.</w:t>
      </w:r>
    </w:p>
    <w:p xmlns:wp14="http://schemas.microsoft.com/office/word/2010/wordml" w:rsidR="001E08F3" w:rsidP="001E08F3" w:rsidRDefault="001E08F3" w14:paraId="192E77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yes, Mr. Chairman, we have brought this up in our Six-Party</w:t>
      </w:r>
    </w:p>
    <w:p xmlns:wp14="http://schemas.microsoft.com/office/word/2010/wordml" w:rsidR="001E08F3" w:rsidP="001E08F3" w:rsidRDefault="001E08F3" w14:paraId="334B71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Talks.</w:t>
      </w:r>
      <w:proofErr w:type="gramEnd"/>
    </w:p>
    <w:p xmlns:wp14="http://schemas.microsoft.com/office/word/2010/wordml" w:rsidR="001E08F3" w:rsidRDefault="001E08F3" w14:paraId="0A37501D" wp14:textId="77777777"/>
    <w:p xmlns:wp14="http://schemas.microsoft.com/office/word/2010/wordml" w:rsidR="001E08F3" w:rsidP="001E08F3" w:rsidRDefault="001E08F3" w14:paraId="439C56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Payne, yes, absolutely appropriate,</w:t>
      </w:r>
    </w:p>
    <w:p xmlns:wp14="http://schemas.microsoft.com/office/word/2010/wordml" w:rsidR="001E08F3" w:rsidP="001E08F3" w:rsidRDefault="001E08F3" w14:paraId="308472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put it on the table with our DPRK counterparts during</w:t>
      </w:r>
    </w:p>
    <w:p xmlns:wp14="http://schemas.microsoft.com/office/word/2010/wordml" w:rsidR="001E08F3" w:rsidP="001E08F3" w:rsidRDefault="001E08F3" w14:paraId="09D80B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talks, that human rights issues in North Korea will be</w:t>
      </w:r>
    </w:p>
    <w:p xmlns:wp14="http://schemas.microsoft.com/office/word/2010/wordml" w:rsidR="001E08F3" w:rsidP="001E08F3" w:rsidRDefault="001E08F3" w14:paraId="6CBF1D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with them given our concern, and we would need</w:t>
      </w:r>
    </w:p>
    <w:p xmlns:wp14="http://schemas.microsoft.com/office/word/2010/wordml" w:rsidR="001E08F3" w:rsidP="001E08F3" w:rsidRDefault="001E08F3" w14:paraId="42DD30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area, the transparency, the process, the benchmarks,</w:t>
      </w:r>
    </w:p>
    <w:p xmlns:wp14="http://schemas.microsoft.com/office/word/2010/wordml" w:rsidR="001E08F3" w:rsidP="001E08F3" w:rsidRDefault="001E08F3" w14:paraId="781C60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with the normalization process.</w:t>
      </w:r>
    </w:p>
    <w:p xmlns:wp14="http://schemas.microsoft.com/office/word/2010/wordml" w:rsidR="001E08F3" w:rsidP="001E08F3" w:rsidRDefault="001E08F3" w14:paraId="5B0884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has been put on the table, and indeed we will continue</w:t>
      </w:r>
    </w:p>
    <w:p xmlns:wp14="http://schemas.microsoft.com/office/word/2010/wordml" w:rsidR="001E08F3" w:rsidP="001E08F3" w:rsidRDefault="001E08F3" w14:paraId="5BF300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very clear to our counterparts.</w:t>
      </w:r>
    </w:p>
    <w:p xmlns:wp14="http://schemas.microsoft.com/office/word/2010/wordml" w:rsidR="001E08F3" w:rsidRDefault="001E08F3" w14:paraId="5DAB6C7B" wp14:textId="77777777"/>
    <w:p xmlns:wp14="http://schemas.microsoft.com/office/word/2010/wordml" w:rsidR="001E08F3" w:rsidP="001E08F3" w:rsidRDefault="001E08F3" w14:paraId="70BBA8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Royce, let me just say the Broadcasting</w:t>
      </w:r>
    </w:p>
    <w:p xmlns:wp14="http://schemas.microsoft.com/office/word/2010/wordml" w:rsidR="001E08F3" w:rsidP="001E08F3" w:rsidRDefault="001E08F3" w14:paraId="7566A2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Board of Governors certainly 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experts. They have</w:t>
      </w:r>
    </w:p>
    <w:p xmlns:wp14="http://schemas.microsoft.com/office/word/2010/wordml" w:rsidR="001E08F3" w:rsidP="001E08F3" w:rsidRDefault="001E08F3" w14:paraId="6AD335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and the responsibility for this so they are certainly much</w:t>
      </w:r>
    </w:p>
    <w:p xmlns:wp14="http://schemas.microsoft.com/office/word/2010/wordml" w:rsidR="001E08F3" w:rsidP="001E08F3" w:rsidRDefault="001E08F3" w14:paraId="43924B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 than I. But let me just say I totally agree with what</w:t>
      </w:r>
    </w:p>
    <w:p xmlns:wp14="http://schemas.microsoft.com/office/word/2010/wordml" w:rsidR="001E08F3" w:rsidP="001E08F3" w:rsidRDefault="001E08F3" w14:paraId="0CE54B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just said. I mean, the power of VOA and RFA and the</w:t>
      </w:r>
    </w:p>
    <w:p xmlns:wp14="http://schemas.microsoft.com/office/word/2010/wordml" w:rsidR="001E08F3" w:rsidP="001E08F3" w:rsidRDefault="001E08F3" w14:paraId="76E67A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to go from 7 hours to 12 hours of broadcasting, you</w:t>
      </w:r>
    </w:p>
    <w:p xmlns:wp14="http://schemas.microsoft.com/office/word/2010/wordml" w:rsidR="001E08F3" w:rsidP="001E08F3" w:rsidRDefault="001E08F3" w14:paraId="5320C2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broadcasting time into the DPRK. And as you said, with</w:t>
      </w:r>
    </w:p>
    <w:p xmlns:wp14="http://schemas.microsoft.com/office/word/2010/wordml" w:rsidR="001E08F3" w:rsidP="001E08F3" w:rsidRDefault="001E08F3" w14:paraId="47B34E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shortwave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radio, more North Koreans are listening to those broadcasts,</w:t>
      </w:r>
    </w:p>
    <w:p xmlns:wp14="http://schemas.microsoft.com/office/word/2010/wordml" w:rsidR="001E08F3" w:rsidP="001E08F3" w:rsidRDefault="001E08F3" w14:paraId="59180F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 in the evening when one would imagine it is a</w:t>
      </w:r>
    </w:p>
    <w:p xmlns:wp14="http://schemas.microsoft.com/office/word/2010/wordml" w:rsidR="001E08F3" w:rsidP="001E08F3" w:rsidRDefault="001E08F3" w14:paraId="4DF26F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safer, between 10 p.m. and 1 a.m. or something in the morning.</w:t>
      </w:r>
    </w:p>
    <w:p xmlns:wp14="http://schemas.microsoft.com/office/word/2010/wordml" w:rsidR="001E08F3" w:rsidP="001E08F3" w:rsidRDefault="001E08F3" w14:paraId="763C1C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are absolutely right, and those figures speak to the point</w:t>
      </w:r>
    </w:p>
    <w:p xmlns:wp14="http://schemas.microsoft.com/office/word/2010/wordml" w:rsidR="001E08F3" w:rsidP="001E08F3" w:rsidRDefault="001E08F3" w14:paraId="387A56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hunger for information to come from without, whether it is</w:t>
      </w:r>
    </w:p>
    <w:p xmlns:wp14="http://schemas.microsoft.com/office/word/2010/wordml" w:rsidR="001E08F3" w:rsidP="001E08F3" w:rsidRDefault="001E08F3" w14:paraId="4E23F7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VOA or RFA.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really cannot comment on why there is more jamming</w:t>
      </w:r>
    </w:p>
    <w:p xmlns:wp14="http://schemas.microsoft.com/office/word/2010/wordml" w:rsidR="001E08F3" w:rsidP="001E08F3" w:rsidRDefault="001E08F3" w14:paraId="2A104E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VOA, or RFA rather than VOA, but both are very powerful</w:t>
      </w:r>
    </w:p>
    <w:p xmlns:wp14="http://schemas.microsoft.com/office/word/2010/wordml" w:rsidR="001E08F3" w:rsidP="001E08F3" w:rsidRDefault="001E08F3" w14:paraId="75C550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getting information into the DPRK, getting information</w:t>
      </w:r>
    </w:p>
    <w:p xmlns:wp14="http://schemas.microsoft.com/office/word/2010/wordml" w:rsidR="001E08F3" w:rsidP="001E08F3" w:rsidRDefault="001E08F3" w14:paraId="01F9DC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denied to the people.</w:t>
      </w:r>
    </w:p>
    <w:p xmlns:wp14="http://schemas.microsoft.com/office/word/2010/wordml" w:rsidR="001E08F3" w:rsidRDefault="001E08F3" w14:paraId="02EB378F" wp14:textId="77777777"/>
    <w:p xmlns:wp14="http://schemas.microsoft.com/office/word/2010/wordml" w:rsidR="001E08F3" w:rsidP="001E08F3" w:rsidRDefault="001E08F3" w14:paraId="218E59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on the question of broadcasts into North</w:t>
      </w:r>
    </w:p>
    <w:p xmlns:wp14="http://schemas.microsoft.com/office/word/2010/wordml" w:rsidR="001E08F3" w:rsidP="001E08F3" w:rsidRDefault="001E08F3" w14:paraId="5B49DA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as you have noted, the Broadcasting Board of Governors has</w:t>
      </w:r>
    </w:p>
    <w:p xmlns:wp14="http://schemas.microsoft.com/office/word/2010/wordml" w:rsidR="001E08F3" w:rsidP="001E08F3" w:rsidRDefault="001E08F3" w14:paraId="0F9D16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on that, so they are working with the respective governments</w:t>
      </w:r>
    </w:p>
    <w:p xmlns:wp14="http://schemas.microsoft.com/office/word/2010/wordml" w:rsidR="001E08F3" w:rsidP="001E08F3" w:rsidRDefault="001E08F3" w14:paraId="7AF80F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that whole issue itself.</w:t>
      </w:r>
    </w:p>
    <w:p xmlns:wp14="http://schemas.microsoft.com/office/word/2010/wordml" w:rsidR="001E08F3" w:rsidP="001E08F3" w:rsidRDefault="001E08F3" w14:paraId="2DBE18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Indeed, when we talk about human rights issues, and we have</w:t>
      </w:r>
    </w:p>
    <w:p xmlns:wp14="http://schemas.microsoft.com/office/word/2010/wordml" w:rsidR="001E08F3" w:rsidP="001E08F3" w:rsidRDefault="001E08F3" w14:paraId="59FD61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very, very robust dialogue with the governments, we get into all</w:t>
      </w:r>
    </w:p>
    <w:p xmlns:wp14="http://schemas.microsoft.com/office/word/2010/wordml" w:rsidR="001E08F3" w:rsidP="001E08F3" w:rsidRDefault="001E08F3" w14:paraId="159070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it, and certainly I would be comfortable in a close setting</w:t>
      </w:r>
    </w:p>
    <w:p xmlns:wp14="http://schemas.microsoft.com/office/word/2010/wordml" w:rsidR="001E08F3" w:rsidP="001E08F3" w:rsidRDefault="001E08F3" w14:paraId="01BFD2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particulars as it relates——</w:t>
      </w:r>
    </w:p>
    <w:p xmlns:wp14="http://schemas.microsoft.com/office/word/2010/wordml" w:rsidR="001E08F3" w:rsidRDefault="001E08F3" w14:paraId="6A05A809" wp14:textId="77777777"/>
    <w:p xmlns:wp14="http://schemas.microsoft.com/office/word/2010/wordml" w:rsidR="001E08F3" w:rsidP="001E08F3" w:rsidRDefault="001E08F3" w14:paraId="12104A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 any particular country.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</w:t>
      </w:r>
    </w:p>
    <w:p xmlns:wp14="http://schemas.microsoft.com/office/word/2010/wordml" w:rsidR="001E08F3" w:rsidP="001E08F3" w:rsidRDefault="001E08F3" w14:paraId="2B8ED1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it that way. Thank you.</w:t>
      </w:r>
    </w:p>
    <w:p xmlns:wp14="http://schemas.microsoft.com/office/word/2010/wordml" w:rsidR="001E08F3" w:rsidRDefault="001E08F3" w14:paraId="5A39BBE3" wp14:textId="77777777"/>
    <w:p xmlns:wp14="http://schemas.microsoft.com/office/word/2010/wordml" w:rsidR="001E08F3" w:rsidP="001E08F3" w:rsidRDefault="001E08F3" w14:paraId="7BE647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just say, Congressman Watson, that</w:t>
      </w:r>
    </w:p>
    <w:p xmlns:wp14="http://schemas.microsoft.com/office/word/2010/wordml" w:rsidR="001E08F3" w:rsidP="001E08F3" w:rsidRDefault="001E08F3" w14:paraId="3F1E41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 Government, the Republic of Korea, as you know</w:t>
      </w:r>
    </w:p>
    <w:p xmlns:wp14="http://schemas.microsoft.com/office/word/2010/wordml" w:rsidR="001E08F3" w:rsidP="001E08F3" w:rsidRDefault="001E08F3" w14:paraId="1E6550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and we all know, receives a number of refugees from the</w:t>
      </w:r>
    </w:p>
    <w:p xmlns:wp14="http://schemas.microsoft.com/office/word/2010/wordml" w:rsidR="001E08F3" w:rsidP="001E08F3" w:rsidRDefault="001E08F3" w14:paraId="39DAF7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on a yearly basis, and they have a very robust program to</w:t>
      </w:r>
    </w:p>
    <w:p xmlns:wp14="http://schemas.microsoft.com/office/word/2010/wordml" w:rsidR="001E08F3" w:rsidP="001E08F3" w:rsidRDefault="001E08F3" w14:paraId="1E562F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acclimate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people, to accommodate them and so forth. So there</w:t>
      </w:r>
    </w:p>
    <w:p xmlns:wp14="http://schemas.microsoft.com/office/word/2010/wordml" w:rsidR="001E08F3" w:rsidP="001E08F3" w:rsidRDefault="001E08F3" w14:paraId="30F5EE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being done in that area, and that is to be commended and</w:t>
      </w:r>
    </w:p>
    <w:p xmlns:wp14="http://schemas.microsoft.com/office/word/2010/wordml" w:rsidR="001E08F3" w:rsidP="001E08F3" w:rsidRDefault="001E08F3" w14:paraId="098995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appreciative, and we have a very meaningful dialogue</w:t>
      </w:r>
    </w:p>
    <w:p xmlns:wp14="http://schemas.microsoft.com/office/word/2010/wordml" w:rsidR="001E08F3" w:rsidP="001E08F3" w:rsidRDefault="001E08F3" w14:paraId="3ED0AF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on the North Korean Human Rights Act, and the particulars</w:t>
      </w:r>
    </w:p>
    <w:p xmlns:wp14="http://schemas.microsoft.com/office/word/2010/wordml" w:rsidR="001E08F3" w:rsidP="001E08F3" w:rsidRDefault="001E08F3" w14:paraId="077F4F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that.</w:t>
      </w:r>
    </w:p>
    <w:p xmlns:wp14="http://schemas.microsoft.com/office/word/2010/wordml" w:rsidR="001E08F3" w:rsidP="001E08F3" w:rsidRDefault="001E08F3" w14:paraId="0C0736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would be much more comfortable in a closed setting</w:t>
      </w:r>
    </w:p>
    <w:p xmlns:wp14="http://schemas.microsoft.com/office/word/2010/wordml" w:rsidR="001E08F3" w:rsidP="001E08F3" w:rsidRDefault="001E08F3" w14:paraId="3B2A23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 type of a dialogue with the Republic of Korea</w:t>
      </w:r>
    </w:p>
    <w:p xmlns:wp14="http://schemas.microsoft.com/office/word/2010/wordml" w:rsidR="001E08F3" w:rsidP="001E08F3" w:rsidRDefault="001E08F3" w14:paraId="5D188B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the North Korean Human Rights Act and our expectations,</w:t>
      </w:r>
    </w:p>
    <w:p xmlns:wp14="http://schemas.microsoft.com/office/word/2010/wordml" w:rsidR="001E08F3" w:rsidP="001E08F3" w:rsidRDefault="001E08F3" w14:paraId="17EDC9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plan to do in implementing the act itself. I</w:t>
      </w:r>
    </w:p>
    <w:p xmlns:wp14="http://schemas.microsoft.com/office/word/2010/wordml" w:rsidR="001E08F3" w:rsidP="001E08F3" w:rsidRDefault="001E08F3" w14:paraId="132ED1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comfortable that way.</w:t>
      </w:r>
    </w:p>
    <w:p xmlns:wp14="http://schemas.microsoft.com/office/word/2010/wordml" w:rsidR="001E08F3" w:rsidRDefault="001E08F3" w14:paraId="41C8F396" wp14:textId="77777777"/>
    <w:p xmlns:wp14="http://schemas.microsoft.com/office/word/2010/wordml" w:rsidR="001E08F3" w:rsidP="001E08F3" w:rsidRDefault="001E08F3" w14:paraId="650D77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Congressman Watson, the feeling now is the</w:t>
      </w:r>
    </w:p>
    <w:p xmlns:wp14="http://schemas.microsoft.com/office/word/2010/wordml" w:rsidR="001E08F3" w:rsidP="001E08F3" w:rsidRDefault="001E08F3" w14:paraId="5441D2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continue to say the United States has a hostile policy,</w:t>
      </w:r>
    </w:p>
    <w:p xmlns:wp14="http://schemas.microsoft.com/office/word/2010/wordml" w:rsidR="001E08F3" w:rsidP="001E08F3" w:rsidRDefault="001E08F3" w14:paraId="52CC8F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address that by saying we want to negotiate, we want</w:t>
      </w:r>
    </w:p>
    <w:p xmlns:wp14="http://schemas.microsoft.com/office/word/2010/wordml" w:rsidR="001E08F3" w:rsidP="001E08F3" w:rsidRDefault="001E08F3" w14:paraId="41B3D3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resolution. The President has made this clear. The Secretary</w:t>
      </w:r>
    </w:p>
    <w:p xmlns:wp14="http://schemas.microsoft.com/office/word/2010/wordml" w:rsidR="001E08F3" w:rsidP="001E08F3" w:rsidRDefault="001E08F3" w14:paraId="6BC9F9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has made this very clear. We have no preconditions</w:t>
      </w:r>
    </w:p>
    <w:p xmlns:wp14="http://schemas.microsoft.com/office/word/2010/wordml" w:rsidR="001E08F3" w:rsidP="001E08F3" w:rsidRDefault="001E08F3" w14:paraId="7AF0D9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to the table and negotiate as we all agreed to in the</w:t>
      </w:r>
    </w:p>
    <w:p xmlns:wp14="http://schemas.microsoft.com/office/word/2010/wordml" w:rsidR="001E08F3" w:rsidP="001E08F3" w:rsidRDefault="001E08F3" w14:paraId="0EFAAC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 process, and everything is on the table, and certainly we</w:t>
      </w:r>
    </w:p>
    <w:p xmlns:wp14="http://schemas.microsoft.com/office/word/2010/wordml" w:rsidR="001E08F3" w:rsidP="001E08F3" w:rsidRDefault="001E08F3" w14:paraId="792342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much open.</w:t>
      </w:r>
    </w:p>
    <w:p xmlns:wp14="http://schemas.microsoft.com/office/word/2010/wordml" w:rsidR="001E08F3" w:rsidP="001E08F3" w:rsidRDefault="001E08F3" w14:paraId="7369CD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atmosphere here, there are some harsh words that come</w:t>
      </w:r>
    </w:p>
    <w:p xmlns:wp14="http://schemas.microsoft.com/office/word/2010/wordml" w:rsidR="001E08F3" w:rsidP="001E08F3" w:rsidRDefault="001E08F3" w14:paraId="28A6DA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Pyongyang with respect to the United States. I cited in my</w:t>
      </w:r>
    </w:p>
    <w:p xmlns:wp14="http://schemas.microsoft.com/office/word/2010/wordml" w:rsidR="001E08F3" w:rsidP="001E08F3" w:rsidRDefault="001E08F3" w14:paraId="509218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their February 10 statement declaring that they</w:t>
      </w:r>
    </w:p>
    <w:p xmlns:wp14="http://schemas.microsoft.com/office/word/2010/wordml" w:rsidR="001E08F3" w:rsidP="001E08F3" w:rsidRDefault="001E08F3" w14:paraId="70EE9A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nuclear-weapons State. They have had subsequent statements</w:t>
      </w:r>
    </w:p>
    <w:p xmlns:wp14="http://schemas.microsoft.com/office/word/2010/wordml" w:rsidR="001E08F3" w:rsidP="001E08F3" w:rsidRDefault="001E08F3" w14:paraId="0A5199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lines which are indeed indicative of some of the</w:t>
      </w:r>
    </w:p>
    <w:p xmlns:wp14="http://schemas.microsoft.com/office/word/2010/wordml" w:rsidR="001E08F3" w:rsidP="001E08F3" w:rsidRDefault="001E08F3" w14:paraId="2D4A98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say.</w:t>
      </w:r>
    </w:p>
    <w:p xmlns:wp14="http://schemas.microsoft.com/office/word/2010/wordml" w:rsidR="001E08F3" w:rsidP="001E08F3" w:rsidRDefault="001E08F3" w14:paraId="374B26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the U.S. has made it very clear, and Secretary of State Rice</w:t>
      </w:r>
    </w:p>
    <w:p xmlns:wp14="http://schemas.microsoft.com/office/word/2010/wordml" w:rsidR="001E08F3" w:rsidP="001E08F3" w:rsidRDefault="001E08F3" w14:paraId="48C371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it very clear that we view the DPRK as a sovereign</w:t>
      </w:r>
    </w:p>
    <w:p xmlns:wp14="http://schemas.microsoft.com/office/word/2010/wordml" w:rsidR="001E08F3" w:rsidP="001E08F3" w:rsidRDefault="001E08F3" w14:paraId="40C574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 intention to invade or attack it. We want a</w:t>
      </w:r>
    </w:p>
    <w:p xmlns:wp14="http://schemas.microsoft.com/office/word/2010/wordml" w:rsidR="001E08F3" w:rsidP="001E08F3" w:rsidRDefault="001E08F3" w14:paraId="58AA20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negotiated resolution to the issue, and we have asked and</w:t>
      </w:r>
    </w:p>
    <w:p xmlns:wp14="http://schemas.microsoft.com/office/word/2010/wordml" w:rsidR="001E08F3" w:rsidP="001E08F3" w:rsidRDefault="001E08F3" w14:paraId="30CE82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ask them to come back to the table in the multilateral</w:t>
      </w:r>
    </w:p>
    <w:p xmlns:wp14="http://schemas.microsoft.com/office/word/2010/wordml" w:rsidR="001E08F3" w:rsidP="001E08F3" w:rsidRDefault="001E08F3" w14:paraId="00D67A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hosted by the Chinese, chaired by the Chinese, so that we</w:t>
      </w:r>
    </w:p>
    <w:p xmlns:wp14="http://schemas.microsoft.com/office/word/2010/wordml" w:rsidR="001E08F3" w:rsidP="001E08F3" w:rsidRDefault="001E08F3" w14:paraId="69191D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 these issues.</w:t>
      </w:r>
    </w:p>
    <w:p xmlns:wp14="http://schemas.microsoft.com/office/word/2010/wordml" w:rsidR="001E08F3" w:rsidP="001E08F3" w:rsidRDefault="001E08F3" w14:paraId="437A7B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hope that they will seize that opportunity. Certainly it is in</w:t>
      </w:r>
    </w:p>
    <w:p xmlns:wp14="http://schemas.microsoft.com/office/word/2010/wordml" w:rsidR="001E08F3" w:rsidP="001E08F3" w:rsidRDefault="001E08F3" w14:paraId="2A2186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to come back and resolve this issue for their own interests,</w:t>
      </w:r>
    </w:p>
    <w:p xmlns:wp14="http://schemas.microsoft.com/office/word/2010/wordml" w:rsidR="001E08F3" w:rsidP="001E08F3" w:rsidRDefault="001E08F3" w14:paraId="38BC43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international legitimacy and international reform.</w:t>
      </w:r>
    </w:p>
    <w:p xmlns:wp14="http://schemas.microsoft.com/office/word/2010/wordml" w:rsidR="001E08F3" w:rsidRDefault="001E08F3" w14:paraId="72A3D3EC" wp14:textId="77777777"/>
    <w:p xmlns:wp14="http://schemas.microsoft.com/office/word/2010/wordml" w:rsidR="001E08F3" w:rsidP="001E08F3" w:rsidRDefault="001E08F3" w14:paraId="765306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Congressman Smith, on the issue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still</w:t>
      </w:r>
    </w:p>
    <w:p xmlns:wp14="http://schemas.microsoft.com/office/word/2010/wordml" w:rsidR="001E08F3" w:rsidP="001E08F3" w:rsidRDefault="001E08F3" w14:paraId="0A8F5C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certainly, the leadership in the DPRK espouses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indeed</w:t>
      </w:r>
    </w:p>
    <w:p xmlns:wp14="http://schemas.microsoft.com/office/word/2010/wordml" w:rsidR="001E08F3" w:rsidP="001E08F3" w:rsidRDefault="001E08F3" w14:paraId="2AB6C7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their policy. The reality is they have food needs, they</w:t>
      </w:r>
    </w:p>
    <w:p xmlns:wp14="http://schemas.microsoft.com/office/word/2010/wordml" w:rsidR="001E08F3" w:rsidP="001E08F3" w:rsidRDefault="001E08F3" w14:paraId="39ADDB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needs, and they rely heavily on others to provide some</w:t>
      </w:r>
    </w:p>
    <w:p xmlns:wp14="http://schemas.microsoft.com/office/word/2010/wordml" w:rsidR="001E08F3" w:rsidP="001E08F3" w:rsidRDefault="001E08F3" w14:paraId="5509E6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energy and food they need to sustain their population and</w:t>
      </w:r>
    </w:p>
    <w:p xmlns:wp14="http://schemas.microsoft.com/office/word/2010/wordml" w:rsidR="001E08F3" w:rsidP="001E08F3" w:rsidRDefault="001E08F3" w14:paraId="69806B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</w:t>
      </w:r>
    </w:p>
    <w:p xmlns:wp14="http://schemas.microsoft.com/office/word/2010/wordml" w:rsidR="001E08F3" w:rsidP="001E08F3" w:rsidRDefault="001E08F3" w14:paraId="531CB6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point is, we hear a great deal about economic reforms</w:t>
      </w:r>
    </w:p>
    <w:p xmlns:wp14="http://schemas.microsoft.com/office/word/2010/wordml" w:rsidR="001E08F3" w:rsidP="001E08F3" w:rsidRDefault="001E08F3" w14:paraId="157C7B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on in the DPRK. We hear that from many countries</w:t>
      </w:r>
    </w:p>
    <w:p xmlns:wp14="http://schemas.microsoft.com/office/word/2010/wordml" w:rsidR="001E08F3" w:rsidP="001E08F3" w:rsidRDefault="001E08F3" w14:paraId="5420FF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very close relationship or a relationship with the</w:t>
      </w:r>
    </w:p>
    <w:p xmlns:wp14="http://schemas.microsoft.com/office/word/2010/wordml" w:rsidR="001E08F3" w:rsidP="001E08F3" w:rsidRDefault="001E08F3" w14:paraId="63BE5F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DPRK.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economic reforms to kick in, they will have to open up.</w:t>
      </w:r>
    </w:p>
    <w:p xmlns:wp14="http://schemas.microsoft.com/office/word/2010/wordml" w:rsidR="001E08F3" w:rsidP="001E08F3" w:rsidRDefault="001E08F3" w14:paraId="0B6714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will have to work with international financial institutions.</w:t>
      </w:r>
    </w:p>
    <w:p xmlns:wp14="http://schemas.microsoft.com/office/word/2010/wordml" w:rsidR="001E08F3" w:rsidP="001E08F3" w:rsidRDefault="001E08F3" w14:paraId="530247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would have to sort of enter the global marketplace and hopefully</w:t>
      </w:r>
    </w:p>
    <w:p xmlns:wp14="http://schemas.microsoft.com/office/word/2010/wordml" w:rsidR="001E08F3" w:rsidP="001E08F3" w:rsidRDefault="001E08F3" w14:paraId="0E048D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complement a philosophy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would have to</w:t>
      </w:r>
    </w:p>
    <w:p xmlns:wp14="http://schemas.microsoft.com/office/word/2010/wordml" w:rsidR="001E08F3" w:rsidP="001E08F3" w:rsidRDefault="001E08F3" w14:paraId="4B84FA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change on their part.</w:t>
      </w:r>
    </w:p>
    <w:p xmlns:wp14="http://schemas.microsoft.com/office/word/2010/wordml" w:rsidR="001E08F3" w:rsidRDefault="001E08F3" w14:paraId="0D0B940D" wp14:textId="77777777"/>
    <w:p xmlns:wp14="http://schemas.microsoft.com/office/word/2010/wordml" w:rsidR="001E08F3" w:rsidP="001E08F3" w:rsidRDefault="001E08F3" w14:paraId="195289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absolutely correct, Mr. Chairman, absolutely,</w:t>
      </w:r>
    </w:p>
    <w:p xmlns:wp14="http://schemas.microsoft.com/office/word/2010/wordml" w:rsidR="001E08F3" w:rsidP="001E08F3" w:rsidRDefault="001E08F3" w14:paraId="4976D2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might add, sir, some of the points made, the reality</w:t>
      </w:r>
    </w:p>
    <w:p xmlns:wp14="http://schemas.microsoft.com/office/word/2010/wordml" w:rsidR="001E08F3" w:rsidP="001E08F3" w:rsidRDefault="001E08F3" w14:paraId="07C061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that the—you know, our very meaningful discussions, and</w:t>
      </w:r>
    </w:p>
    <w:p xmlns:wp14="http://schemas.microsoft.com/office/word/2010/wordml" w:rsidR="001E08F3" w:rsidP="001E08F3" w:rsidRDefault="001E08F3" w14:paraId="252F33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meaningful, is that we talk about the fact that China categorizes</w:t>
      </w:r>
    </w:p>
    <w:p xmlns:wp14="http://schemas.microsoft.com/office/word/2010/wordml" w:rsidR="001E08F3" w:rsidP="001E08F3" w:rsidRDefault="001E08F3" w14:paraId="714DA1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these refugees as economic migrants, and so forth,</w:t>
      </w:r>
    </w:p>
    <w:p xmlns:wp14="http://schemas.microsoft.com/office/word/2010/wordml" w:rsidR="001E08F3" w:rsidP="001E08F3" w:rsidRDefault="001E08F3" w14:paraId="7AD669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dialogue on that, and working it.</w:t>
      </w:r>
    </w:p>
    <w:p xmlns:wp14="http://schemas.microsoft.com/office/word/2010/wordml" w:rsidR="001E08F3" w:rsidP="001E08F3" w:rsidRDefault="001E08F3" w14:paraId="6FC3EC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are 30,000 to 50,000, in any particular year, of refugees</w:t>
      </w:r>
    </w:p>
    <w:p xmlns:wp14="http://schemas.microsoft.com/office/word/2010/wordml" w:rsidR="001E08F3" w:rsidP="001E08F3" w:rsidRDefault="001E08F3" w14:paraId="573FAD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China, and a percentage of them do find their way out to</w:t>
      </w:r>
    </w:p>
    <w:p xmlns:wp14="http://schemas.microsoft.com/office/word/2010/wordml" w:rsidR="001E08F3" w:rsidP="001E08F3" w:rsidRDefault="001E08F3" w14:paraId="675D7A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and eventually to the ROK.</w:t>
      </w:r>
    </w:p>
    <w:p xmlns:wp14="http://schemas.microsoft.com/office/word/2010/wordml" w:rsidR="001E08F3" w:rsidRDefault="001E08F3" w14:paraId="0E27B00A" wp14:textId="77777777">
      <w:bookmarkStart w:name="_GoBack" w:id="0"/>
      <w:bookmarkEnd w:id="0"/>
    </w:p>
    <w:sectPr w:rsidR="001E08F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cf441f5f0e941f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620BA" w:rsidP="001E08F3" w:rsidRDefault="00C620BA" w14:paraId="60061E4C" wp14:textId="77777777">
      <w:r>
        <w:separator/>
      </w:r>
    </w:p>
  </w:endnote>
  <w:endnote w:type="continuationSeparator" w:id="0">
    <w:p xmlns:wp14="http://schemas.microsoft.com/office/word/2010/wordml" w:rsidR="00C620BA" w:rsidP="001E08F3" w:rsidRDefault="00C620BA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0F096B0" w:rsidTr="30F096B0" w14:paraId="6721FF9F">
      <w:tc>
        <w:tcPr>
          <w:tcW w:w="3120" w:type="dxa"/>
          <w:tcMar/>
        </w:tcPr>
        <w:p w:rsidR="30F096B0" w:rsidP="30F096B0" w:rsidRDefault="30F096B0" w14:paraId="6756EBFA" w14:textId="3EBFF4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F096B0" w:rsidP="30F096B0" w:rsidRDefault="30F096B0" w14:paraId="16E9D971" w14:textId="3143903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F096B0" w:rsidP="30F096B0" w:rsidRDefault="30F096B0" w14:paraId="440E8791" w14:textId="434AC75C">
          <w:pPr>
            <w:pStyle w:val="Header"/>
            <w:bidi w:val="0"/>
            <w:ind w:right="-115"/>
            <w:jc w:val="right"/>
          </w:pPr>
        </w:p>
      </w:tc>
    </w:tr>
  </w:tbl>
  <w:p w:rsidR="30F096B0" w:rsidP="30F096B0" w:rsidRDefault="30F096B0" w14:paraId="00B58940" w14:textId="4BF8300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620BA" w:rsidP="001E08F3" w:rsidRDefault="00C620BA" w14:paraId="4B94D5A5" wp14:textId="77777777">
      <w:r>
        <w:separator/>
      </w:r>
    </w:p>
  </w:footnote>
  <w:footnote w:type="continuationSeparator" w:id="0">
    <w:p xmlns:wp14="http://schemas.microsoft.com/office/word/2010/wordml" w:rsidR="00C620BA" w:rsidP="001E08F3" w:rsidRDefault="00C620BA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E08F3" w:rsidRDefault="001E08F3" w14:paraId="3CD4C010" wp14:textId="77777777">
    <w:pPr>
      <w:pStyle w:val="Header"/>
    </w:pPr>
    <w:proofErr w:type="spellStart"/>
    <w:r>
      <w:t>DeTrani</w:t>
    </w:r>
    <w:proofErr w:type="spellEnd"/>
    <w:r>
      <w:ptab w:alignment="center" w:relativeTo="margin" w:leader="none"/>
    </w:r>
    <w:r>
      <w:t>North Korea</w:t>
    </w:r>
    <w:r>
      <w:ptab w:alignment="right" w:relativeTo="margin" w:leader="none"/>
    </w:r>
    <w:r>
      <w:t>28 April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F3"/>
    <w:rsid w:val="001E08F3"/>
    <w:rsid w:val="006076B5"/>
    <w:rsid w:val="00C620BA"/>
    <w:rsid w:val="30F09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DB10"/>
  <w15:docId w15:val="{9efd2ff4-65b0-4e8f-88b2-f379e85bf2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08F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8F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08F3"/>
  </w:style>
  <w:style w:type="paragraph" w:styleId="Footer">
    <w:name w:val="footer"/>
    <w:basedOn w:val="Normal"/>
    <w:link w:val="FooterChar"/>
    <w:uiPriority w:val="99"/>
    <w:unhideWhenUsed/>
    <w:rsid w:val="001E08F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E08F3"/>
  </w:style>
  <w:style w:type="paragraph" w:styleId="BalloonText">
    <w:name w:val="Balloon Text"/>
    <w:basedOn w:val="Normal"/>
    <w:link w:val="BalloonTextChar"/>
    <w:uiPriority w:val="99"/>
    <w:semiHidden/>
    <w:unhideWhenUsed/>
    <w:rsid w:val="001E08F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E08F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8F3"/>
  </w:style>
  <w:style w:type="paragraph" w:styleId="Footer">
    <w:name w:val="footer"/>
    <w:basedOn w:val="Normal"/>
    <w:link w:val="FooterChar"/>
    <w:uiPriority w:val="99"/>
    <w:unhideWhenUsed/>
    <w:rsid w:val="001E0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8F3"/>
  </w:style>
  <w:style w:type="paragraph" w:styleId="BalloonText">
    <w:name w:val="Balloon Text"/>
    <w:basedOn w:val="Normal"/>
    <w:link w:val="BalloonTextChar"/>
    <w:uiPriority w:val="99"/>
    <w:semiHidden/>
    <w:unhideWhenUsed/>
    <w:rsid w:val="001E08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cf441f5f0e941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2014-03-12T01:14:00.0000000Z</dcterms:created>
  <dcterms:modified xsi:type="dcterms:W3CDTF">2018-11-01T17:57:27.4662461Z</dcterms:modified>
</coreProperties>
</file>