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F01CB3" w:rsidP="00F01CB3" w:rsidRDefault="00F01CB3" w14:paraId="13D6E0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think it is</w:t>
      </w:r>
    </w:p>
    <w:p xmlns:wp14="http://schemas.microsoft.com/office/word/2010/wordml" w:rsidR="00F01CB3" w:rsidP="00F01CB3" w:rsidRDefault="00F01CB3" w14:paraId="1767CF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to say, at the outset, that the Russians’ hands are</w:t>
      </w:r>
    </w:p>
    <w:p xmlns:wp14="http://schemas.microsoft.com/office/word/2010/wordml" w:rsidR="00F01CB3" w:rsidP="00F01CB3" w:rsidRDefault="00F01CB3" w14:paraId="5662225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definitely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clean in this matter.</w:t>
      </w:r>
    </w:p>
    <w:p xmlns:wp14="http://schemas.microsoft.com/office/word/2010/wordml" w:rsidR="00F01CB3" w:rsidP="00F01CB3" w:rsidRDefault="00F01CB3" w14:paraId="08A7BD7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This is an extraordinarily crucial and critical issue, probably at</w:t>
      </w:r>
    </w:p>
    <w:p xmlns:wp14="http://schemas.microsoft.com/office/word/2010/wordml" w:rsidR="00F01CB3" w:rsidP="00F01CB3" w:rsidRDefault="00F01CB3" w14:paraId="258894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top of the list, for world security, without any question. But I</w:t>
      </w:r>
    </w:p>
    <w:p xmlns:wp14="http://schemas.microsoft.com/office/word/2010/wordml" w:rsidR="00F01CB3" w:rsidP="00F01CB3" w:rsidRDefault="00F01CB3" w14:paraId="445C26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we need to look at what is permeating this throughout,</w:t>
      </w:r>
    </w:p>
    <w:p xmlns:wp14="http://schemas.microsoft.com/office/word/2010/wordml" w:rsidR="00F01CB3" w:rsidP="00F01CB3" w:rsidRDefault="00F01CB3" w14:paraId="56DCB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is energy, and Russia is playing this energy.</w:t>
      </w:r>
    </w:p>
    <w:p xmlns:wp14="http://schemas.microsoft.com/office/word/2010/wordml" w:rsidR="00F01CB3" w:rsidP="00F01CB3" w:rsidRDefault="00F01CB3" w14:paraId="75B7D7F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For example, Russia recently announced that they would be closing</w:t>
      </w:r>
    </w:p>
    <w:p xmlns:wp14="http://schemas.microsoft.com/office/word/2010/wordml" w:rsidR="00F01CB3" w:rsidP="00F01CB3" w:rsidRDefault="00F01CB3" w14:paraId="397DA9A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major gas pipeline to Europe for 24 hours in order to perform</w:t>
      </w:r>
    </w:p>
    <w:p xmlns:wp14="http://schemas.microsoft.com/office/word/2010/wordml" w:rsidR="00F01CB3" w:rsidP="00F01CB3" w:rsidRDefault="00F01CB3" w14:paraId="5D8400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‘‘maintenance.’’ Now, it is very important to understand that the</w:t>
      </w:r>
    </w:p>
    <w:p xmlns:wp14="http://schemas.microsoft.com/office/word/2010/wordml" w:rsidR="00F01CB3" w:rsidP="00F01CB3" w:rsidRDefault="00F01CB3" w14:paraId="61368F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announcement was, of course, suspect, given that the</w:t>
      </w:r>
    </w:p>
    <w:p xmlns:wp14="http://schemas.microsoft.com/office/word/2010/wordml" w:rsidR="00F01CB3" w:rsidP="00F01CB3" w:rsidRDefault="00F01CB3" w14:paraId="2671176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 Union was shortly thereafter supposed to vote on possible</w:t>
      </w:r>
    </w:p>
    <w:p xmlns:wp14="http://schemas.microsoft.com/office/word/2010/wordml" w:rsidR="00F01CB3" w:rsidP="00F01CB3" w:rsidRDefault="00F01CB3" w14:paraId="7E9408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sanctions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Russia for their actions in Georgia.</w:t>
      </w:r>
    </w:p>
    <w:p xmlns:wp14="http://schemas.microsoft.com/office/word/2010/wordml" w:rsidR="00F01CB3" w:rsidP="00F01CB3" w:rsidRDefault="00F01CB3" w14:paraId="2656AA9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question has to be: Was Russia’s announcement actually just</w:t>
      </w:r>
    </w:p>
    <w:p xmlns:wp14="http://schemas.microsoft.com/office/word/2010/wordml" w:rsidR="00F01CB3" w:rsidP="00F01CB3" w:rsidRDefault="00F01CB3" w14:paraId="3FCD3C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show of force to remind Europe how dependent it is on Russia</w:t>
      </w:r>
    </w:p>
    <w:p xmlns:wp14="http://schemas.microsoft.com/office/word/2010/wordml" w:rsidR="00F01CB3" w:rsidP="00F01CB3" w:rsidRDefault="00F01CB3" w14:paraId="0FEB1A6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energy? I think so. I believe so. I know so. And it certainly</w:t>
      </w:r>
    </w:p>
    <w:p xmlns:wp14="http://schemas.microsoft.com/office/word/2010/wordml" w:rsidR="00F01CB3" w:rsidP="00F01CB3" w:rsidRDefault="00F01CB3" w14:paraId="43C9F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Europeans feel the same way because the European</w:t>
      </w:r>
    </w:p>
    <w:p xmlns:wp14="http://schemas.microsoft.com/office/word/2010/wordml" w:rsidR="00F01CB3" w:rsidP="00F01CB3" w:rsidRDefault="00F01CB3" w14:paraId="7B8849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Union backed away from a stronger condemnation of Russia, and,</w:t>
      </w:r>
    </w:p>
    <w:p xmlns:wp14="http://schemas.microsoft.com/office/word/2010/wordml" w:rsidR="00F01CB3" w:rsidP="00F01CB3" w:rsidRDefault="00F01CB3" w14:paraId="794509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course, Mr. Chairman, we have seen Russia use its energy supplies</w:t>
      </w:r>
    </w:p>
    <w:p xmlns:wp14="http://schemas.microsoft.com/office/word/2010/wordml" w:rsidR="00F01CB3" w:rsidP="00F01CB3" w:rsidRDefault="00F01CB3" w14:paraId="157912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political leverage in the past—all we have to do is look at</w:t>
      </w:r>
    </w:p>
    <w:p xmlns:wp14="http://schemas.microsoft.com/office/word/2010/wordml" w:rsidR="00F01CB3" w:rsidP="00F01CB3" w:rsidRDefault="00F01CB3" w14:paraId="2F43E1E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Lithuania—and they are likely to do so again in the future.</w:t>
      </w:r>
    </w:p>
    <w:p xmlns:wp14="http://schemas.microsoft.com/office/word/2010/wordml" w:rsidR="00F01CB3" w:rsidP="00F01CB3" w:rsidRDefault="00F01CB3" w14:paraId="6F9A5E7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some questions. Thank you, sir.</w:t>
      </w:r>
    </w:p>
    <w:p xmlns:wp14="http://schemas.microsoft.com/office/word/2010/wordml" w:rsidR="00F01CB3" w:rsidP="00F01CB3" w:rsidRDefault="00F01CB3" w14:paraId="022B22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 very much, Mr. Chairman. I would like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to ask a series of questions.</w:t>
      </w:r>
    </w:p>
    <w:p xmlns:wp14="http://schemas.microsoft.com/office/word/2010/wordml" w:rsidR="00F01CB3" w:rsidP="00F01CB3" w:rsidRDefault="00F01CB3" w14:paraId="01FF1CA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go back to what I was talking about earlier, given the energy</w:t>
      </w:r>
    </w:p>
    <w:p xmlns:wp14="http://schemas.microsoft.com/office/word/2010/wordml" w:rsidR="00F01CB3" w:rsidP="00F01CB3" w:rsidRDefault="00F01CB3" w14:paraId="63CECC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which I think really is lying at the heart of this</w:t>
      </w:r>
    </w:p>
    <w:p xmlns:wp14="http://schemas.microsoft.com/office/word/2010/wordml" w:rsidR="00F01CB3" w:rsidP="00F01CB3" w:rsidRDefault="00F01CB3" w14:paraId="1EA808C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matter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energy. This is the elephant in the room. Russia controls</w:t>
      </w:r>
    </w:p>
    <w:p xmlns:wp14="http://schemas.microsoft.com/office/word/2010/wordml" w:rsidR="00F01CB3" w:rsidP="00F01CB3" w:rsidRDefault="00F01CB3" w14:paraId="3CC445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much of it. It has a history of using its energy as political leverage</w:t>
      </w:r>
    </w:p>
    <w:p xmlns:wp14="http://schemas.microsoft.com/office/word/2010/wordml" w:rsidR="00F01CB3" w:rsidP="00F01CB3" w:rsidRDefault="00F01CB3" w14:paraId="649458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European countries. Lithuania and the other satellites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>come to mind.</w:t>
      </w:r>
    </w:p>
    <w:p xmlns:wp14="http://schemas.microsoft.com/office/word/2010/wordml" w:rsidR="00F01CB3" w:rsidP="00F01CB3" w:rsidRDefault="00F01CB3" w14:paraId="6DF702E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question comes on how reliable, how effective, will our European</w:t>
      </w:r>
    </w:p>
    <w:p xmlns:wp14="http://schemas.microsoft.com/office/word/2010/wordml" w:rsidR="00F01CB3" w:rsidP="00F01CB3" w:rsidRDefault="00F01CB3" w14:paraId="370C7B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NATO parties be to assisting us in dealing strongly</w:t>
      </w:r>
    </w:p>
    <w:p xmlns:wp14="http://schemas.microsoft.com/office/word/2010/wordml" w:rsidR="00F01CB3" w:rsidP="00F01CB3" w:rsidRDefault="00F01CB3" w14:paraId="2CF8A5F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Russia, if, in effect, they are so dependent on Russia for their</w:t>
      </w:r>
    </w:p>
    <w:p xmlns:wp14="http://schemas.microsoft.com/office/word/2010/wordml" w:rsidR="00F01CB3" w:rsidP="00F01CB3" w:rsidRDefault="00F01CB3" w14:paraId="22192E3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their energy? Where does that place us in the scheme of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things?</w:t>
      </w:r>
    </w:p>
    <w:p xmlns:wp14="http://schemas.microsoft.com/office/word/2010/wordml" w:rsidR="00F01CB3" w:rsidP="00F01CB3" w:rsidRDefault="00F01CB3" w14:paraId="4EF69BE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ask you this, one of my questions. We have</w:t>
      </w:r>
    </w:p>
    <w:p xmlns:wp14="http://schemas.microsoft.com/office/word/2010/wordml" w:rsidR="00F01CB3" w:rsidP="00F01CB3" w:rsidRDefault="00F01CB3" w14:paraId="14170D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big issue coming up. I am a member of the NATO Parliamentary</w:t>
      </w:r>
    </w:p>
    <w:p xmlns:wp14="http://schemas.microsoft.com/office/word/2010/wordml" w:rsidR="00F01CB3" w:rsidP="00F01CB3" w:rsidRDefault="00F01CB3" w14:paraId="413F23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Assembly. We have a NATO meeting in 2 months, and, certainly,</w:t>
      </w:r>
    </w:p>
    <w:p xmlns:wp14="http://schemas.microsoft.com/office/word/2010/wordml" w:rsidR="00F01CB3" w:rsidP="00F01CB3" w:rsidRDefault="00F01CB3" w14:paraId="3C1E383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pertinent issue that is going to come up is Georgia’s desire</w:t>
      </w:r>
    </w:p>
    <w:p xmlns:wp14="http://schemas.microsoft.com/office/word/2010/wordml" w:rsidR="00F01CB3" w:rsidP="00F01CB3" w:rsidRDefault="00F01CB3" w14:paraId="40697A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become a part of NATO. Give me your thoughts on what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>that means.</w:t>
      </w:r>
    </w:p>
    <w:p xmlns:wp14="http://schemas.microsoft.com/office/word/2010/wordml" w:rsidR="00F01CB3" w:rsidP="00F01CB3" w:rsidRDefault="00F01CB3" w14:paraId="7150E0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Where should our position be? What is the United States’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position,</w:t>
      </w:r>
      <w:proofErr w:type="gramEnd"/>
    </w:p>
    <w:p xmlns:wp14="http://schemas.microsoft.com/office/word/2010/wordml" w:rsidR="00F01CB3" w:rsidP="00F01CB3" w:rsidRDefault="00F01CB3" w14:paraId="0233E6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administration’s position, on the pace of Georgia becoming</w:t>
      </w:r>
    </w:p>
    <w:p xmlns:wp14="http://schemas.microsoft.com/office/word/2010/wordml" w:rsidR="00F01CB3" w:rsidP="00F01CB3" w:rsidRDefault="00F01CB3" w14:paraId="07C8887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member of NATO, and especially in view of the great disapproval</w:t>
      </w:r>
    </w:p>
    <w:p xmlns:wp14="http://schemas.microsoft.com/office/word/2010/wordml" w:rsidR="00F01CB3" w:rsidP="00F01CB3" w:rsidRDefault="00F01CB3" w14:paraId="32AA2B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with Russia?</w:t>
      </w:r>
    </w:p>
    <w:p xmlns:wp14="http://schemas.microsoft.com/office/word/2010/wordml" w:rsidR="00F01CB3" w:rsidP="00F01CB3" w:rsidRDefault="00F01CB3" w14:paraId="79897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So are you saying that the administration believes we</w:t>
      </w:r>
    </w:p>
    <w:p xmlns:wp14="http://schemas.microsoft.com/office/word/2010/wordml" w:rsidR="00F01CB3" w:rsidP="00F01CB3" w:rsidRDefault="00F01CB3" w14:paraId="709C783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move to make Georgia a part of NATO?</w:t>
      </w:r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sz w:val="20"/>
          <w:szCs w:val="20"/>
        </w:rPr>
        <w:t xml:space="preserve"> Okay.</w:t>
      </w:r>
    </w:p>
    <w:p xmlns:wp14="http://schemas.microsoft.com/office/word/2010/wordml" w:rsidR="00F01CB3" w:rsidP="00F01CB3" w:rsidRDefault="00F01CB3" w14:paraId="4E033E7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I have a number of questions. I want to get</w:t>
      </w:r>
    </w:p>
    <w:p xmlns:wp14="http://schemas.microsoft.com/office/word/2010/wordml" w:rsidR="00F01CB3" w:rsidP="00F01CB3" w:rsidRDefault="00F01CB3" w14:paraId="771F6E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reaction to something here.</w:t>
      </w:r>
    </w:p>
    <w:p xmlns:wp14="http://schemas.microsoft.com/office/word/2010/wordml" w:rsidR="00F01CB3" w:rsidP="00F01CB3" w:rsidRDefault="00F01CB3" w14:paraId="08552D5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 few weeks ago, there was the stationing of the interceptor missiles</w:t>
      </w:r>
    </w:p>
    <w:p xmlns:wp14="http://schemas.microsoft.com/office/word/2010/wordml" w:rsidR="00F01CB3" w:rsidP="00F01CB3" w:rsidRDefault="00F01CB3" w14:paraId="4FF43B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Poland and the deputy chief of the Russian general staff</w:t>
      </w:r>
    </w:p>
    <w:p xmlns:wp14="http://schemas.microsoft.com/office/word/2010/wordml" w:rsidR="00F01CB3" w:rsidP="00F01CB3" w:rsidRDefault="00F01CB3" w14:paraId="39F765D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he said this: ‘‘This will not go unpunished.’’ He went</w:t>
      </w:r>
    </w:p>
    <w:p xmlns:wp14="http://schemas.microsoft.com/office/word/2010/wordml" w:rsidR="00F01CB3" w:rsidP="00F01CB3" w:rsidRDefault="00F01CB3" w14:paraId="2EAE007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say, ‘‘Poland, by deploying the system, is exposing itself to a</w:t>
      </w:r>
    </w:p>
    <w:p xmlns:wp14="http://schemas.microsoft.com/office/word/2010/wordml" w:rsidR="00F01CB3" w:rsidP="00F01CB3" w:rsidRDefault="00F01CB3" w14:paraId="7EFC566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strike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100 percent, noting that Russia’s military doctrine allows for</w:t>
      </w:r>
    </w:p>
    <w:p xmlns:wp14="http://schemas.microsoft.com/office/word/2010/wordml" w:rsidR="00F01CB3" w:rsidP="00F01CB3" w:rsidRDefault="00F01CB3" w14:paraId="3A8EA3E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 of nuclear weapons against the allies of countries having</w:t>
      </w:r>
    </w:p>
    <w:p xmlns:wp14="http://schemas.microsoft.com/office/word/2010/wordml" w:rsidR="00F01CB3" w:rsidP="00F01CB3" w:rsidRDefault="00F01CB3" w14:paraId="2D5358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weapons, if they, in some way, help them.’’ That appeared</w:t>
      </w:r>
    </w:p>
    <w:p xmlns:wp14="http://schemas.microsoft.com/office/word/2010/wordml" w:rsidR="00F01CB3" w:rsidP="00F01CB3" w:rsidRDefault="00F01CB3" w14:paraId="7C2884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ABC television news on August 14th.</w:t>
      </w:r>
    </w:p>
    <w:p xmlns:wp14="http://schemas.microsoft.com/office/word/2010/wordml" w:rsidR="00F01CB3" w:rsidP="00F01CB3" w:rsidRDefault="00F01CB3" w14:paraId="2CBDEC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 serious is this? Is it as serious as this deputy chief of the</w:t>
      </w:r>
    </w:p>
    <w:p xmlns:wp14="http://schemas.microsoft.com/office/word/2010/wordml" w:rsidR="00F01CB3" w:rsidP="00F01CB3" w:rsidRDefault="00F01CB3" w14:paraId="48D197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Russian general staff is stating, or are they just bluffing?</w:t>
      </w:r>
    </w:p>
    <w:p xmlns:wp14="http://schemas.microsoft.com/office/word/2010/wordml" w:rsidR="0098451A" w:rsidRDefault="0098451A" w14:paraId="672A6659" wp14:textId="77777777"/>
    <w:sectPr w:rsidR="0098451A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1e0cde98cdf42f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01CB3" w:rsidP="00F01CB3" w:rsidRDefault="00F01CB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01CB3" w:rsidP="00F01CB3" w:rsidRDefault="00F01CB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46D0ABFF" w:rsidTr="46D0ABFF" w14:paraId="7DAFBE19">
      <w:tc>
        <w:tcPr>
          <w:tcW w:w="3120" w:type="dxa"/>
          <w:tcMar/>
        </w:tcPr>
        <w:p w:rsidR="46D0ABFF" w:rsidP="46D0ABFF" w:rsidRDefault="46D0ABFF" w14:paraId="2CAB908F" w14:textId="383105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6D0ABFF" w:rsidP="46D0ABFF" w:rsidRDefault="46D0ABFF" w14:paraId="5CD8487E" w14:textId="463DD13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6D0ABFF" w:rsidP="46D0ABFF" w:rsidRDefault="46D0ABFF" w14:paraId="3F7AA633" w14:textId="73A4458A">
          <w:pPr>
            <w:pStyle w:val="Header"/>
            <w:bidi w:val="0"/>
            <w:ind w:right="-115"/>
            <w:jc w:val="right"/>
          </w:pPr>
        </w:p>
      </w:tc>
    </w:tr>
  </w:tbl>
  <w:p w:rsidR="46D0ABFF" w:rsidP="46D0ABFF" w:rsidRDefault="46D0ABFF" w14:paraId="5FF09793" w14:textId="26A77A9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01CB3" w:rsidP="00F01CB3" w:rsidRDefault="00F01CB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01CB3" w:rsidP="00F01CB3" w:rsidRDefault="00F01CB3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01CB3" w:rsidRDefault="00F01CB3" w14:paraId="5FEE9A92" wp14:textId="77777777">
    <w:pPr>
      <w:pStyle w:val="Header"/>
    </w:pPr>
    <w:r>
      <w:t xml:space="preserve">Scott </w:t>
    </w:r>
    <w:r>
      <w:tab/>
    </w:r>
    <w:r>
      <w:t xml:space="preserve">Russia </w:t>
    </w:r>
    <w:r>
      <w:tab/>
    </w:r>
    <w:r>
      <w:t>September 9, 2008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B3"/>
    <w:rsid w:val="0098451A"/>
    <w:rsid w:val="00F01CB3"/>
    <w:rsid w:val="46D0A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C0E84-230F-4842-A9B1-CBBB28B012A2}"/>
  <w14:docId w14:val="2841C1E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01CB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CB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1CB3"/>
  </w:style>
  <w:style w:type="paragraph" w:styleId="Footer">
    <w:name w:val="footer"/>
    <w:basedOn w:val="Normal"/>
    <w:link w:val="FooterChar"/>
    <w:uiPriority w:val="99"/>
    <w:unhideWhenUsed/>
    <w:rsid w:val="00F01CB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1CB3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b1e0cde98cdf42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2014-03-19T19:40:00.0000000Z</dcterms:created>
  <dcterms:modified xsi:type="dcterms:W3CDTF">2018-11-01T19:02:27.3304244Z</dcterms:modified>
</coreProperties>
</file>