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F2E2E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bookmarkStart w:id="0" w:name="_GoBack"/>
      <w:bookmarkEnd w:id="0"/>
      <w:r>
        <w:rPr>
          <w:rFonts w:cs="Times New Roman"/>
          <w:color w:val="000000"/>
          <w:sz w:val="20"/>
          <w:szCs w:val="20"/>
        </w:rPr>
        <w:t xml:space="preserve"> Thank you, Madam Chair.</w:t>
      </w:r>
    </w:p>
    <w:p w14:paraId="78BB8D46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My questions are for Secretary Sherman.</w:t>
      </w:r>
    </w:p>
    <w:p w14:paraId="4E27AC37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My understanding has always been that it is the policy of this</w:t>
      </w:r>
    </w:p>
    <w:p w14:paraId="6306A87F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Nation not to negotiate with terrorists. I don’t know if you saw the</w:t>
      </w:r>
    </w:p>
    <w:p w14:paraId="117B0D45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AP story today: U.S. offered Cuba swap for American. And I will</w:t>
      </w:r>
    </w:p>
    <w:p w14:paraId="38B8D095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read briefly. It says the United States offered to let a convicted</w:t>
      </w:r>
    </w:p>
    <w:p w14:paraId="2526A6AB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Cuban spy return home in exchange for the release of an imprisoned</w:t>
      </w:r>
    </w:p>
    <w:p w14:paraId="56D4ACFC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American, but Cuba rebuffed the offer, U.S. officials who</w:t>
      </w:r>
    </w:p>
    <w:p w14:paraId="37FD2899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spoke on condition of anonymity because of the sensitivity of the</w:t>
      </w:r>
    </w:p>
    <w:p w14:paraId="060B4263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issue said. Says the Gross-Gonzalez swap—you mentioned Alan</w:t>
      </w:r>
    </w:p>
    <w:p w14:paraId="78FE8A68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Gross earlier—was raised by former New Mexico Governor Bill</w:t>
      </w:r>
    </w:p>
    <w:p w14:paraId="5810ABB2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Richardson as well as by senior U.S. officials in a series of meetings</w:t>
      </w:r>
    </w:p>
    <w:p w14:paraId="1297A582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with Cuban officials.</w:t>
      </w:r>
    </w:p>
    <w:p w14:paraId="5EB51789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Richardson traveled to Cuba last month seeking Gross’ release.</w:t>
      </w:r>
    </w:p>
    <w:p w14:paraId="6454BC28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He also told Cuban Foreign Minister Bruno Rodriguez that the</w:t>
      </w:r>
      <w:r w:rsidRPr="000534AB"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U.S. would be willing to consider other areas of interest to Cuba.</w:t>
      </w:r>
    </w:p>
    <w:p w14:paraId="21C33F1F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Among them was removing Cuba from the U.S. list of state sponsors</w:t>
      </w:r>
    </w:p>
    <w:p w14:paraId="5A595403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of terrorism, reducing spending on Cuban democracy promotion</w:t>
      </w:r>
    </w:p>
    <w:p w14:paraId="2FF8E96F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programs, authorizing U.S. companies to help clean up oil</w:t>
      </w:r>
    </w:p>
    <w:p w14:paraId="7B2001D7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spills from planned offshore drilling, improving postal exchanges,</w:t>
      </w:r>
    </w:p>
    <w:p w14:paraId="15F38FFE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ending a program that make it easier for Cuban medical personnel</w:t>
      </w:r>
    </w:p>
    <w:p w14:paraId="3BE7B28E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to defect to the United States.</w:t>
      </w:r>
    </w:p>
    <w:p w14:paraId="42B9BCAA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my question is a yes-or-no question. Has anyone in the</w:t>
      </w:r>
    </w:p>
    <w:p w14:paraId="6A879FBF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Obama administration discussed the possibility of making any concession</w:t>
      </w:r>
    </w:p>
    <w:p w14:paraId="700841FE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or accommodation whatsoever to the terrorist Castro dictatorship</w:t>
      </w:r>
    </w:p>
    <w:p w14:paraId="07D8A4CA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 exchange for the release of American hostage Alan</w:t>
      </w:r>
    </w:p>
    <w:p w14:paraId="1D368212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Gross? Yes or no.</w:t>
      </w:r>
    </w:p>
    <w:p w14:paraId="4F28B837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Has anyone talked about making an accommodation</w:t>
      </w:r>
    </w:p>
    <w:p w14:paraId="6830015A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to the Castro regime for the release of Alan Gross, any accommodation</w:t>
      </w:r>
    </w:p>
    <w:p w14:paraId="14B0BEB4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whatsoever or concession? Are you telling me yes.</w:t>
      </w:r>
    </w:p>
    <w:p w14:paraId="5B90AD2C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How recently?</w:t>
      </w:r>
    </w:p>
    <w:p w14:paraId="58504A26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How recently? I want it on the record in public here.</w:t>
      </w:r>
    </w:p>
    <w:p w14:paraId="1B39737E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How recently?</w:t>
      </w:r>
    </w:p>
    <w:p w14:paraId="06105A88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Weeks, days, hours, months?</w:t>
      </w:r>
    </w:p>
    <w:p w14:paraId="3C6DB7E6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You are the Under Secretary for political affairs; is</w:t>
      </w:r>
    </w:p>
    <w:p w14:paraId="5834B7A3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that correct?</w:t>
      </w:r>
    </w:p>
    <w:p w14:paraId="7975D42F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Days, weeks, months? When was this meeting?</w:t>
      </w:r>
    </w:p>
    <w:p w14:paraId="385A0576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Quite recently. Who authorized Bill Richardson to</w:t>
      </w:r>
    </w:p>
    <w:p w14:paraId="70905967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make these offers to the Castro dictatorship?</w:t>
      </w:r>
    </w:p>
    <w:p w14:paraId="6CC2C6F1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Who interfaced with Bill Richardson before he went</w:t>
      </w:r>
    </w:p>
    <w:p w14:paraId="0756F594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to Cuba in your administration?</w:t>
      </w:r>
    </w:p>
    <w:p w14:paraId="2E17E324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No, no. The administration confirmed on the record</w:t>
      </w:r>
    </w:p>
    <w:p w14:paraId="6571B4A4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that they knew Richardson was going, he was going as a private</w:t>
      </w:r>
    </w:p>
    <w:p w14:paraId="562BEC3E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citizen, but that he had had conversations with the administration</w:t>
      </w:r>
    </w:p>
    <w:p w14:paraId="6E12D93E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about his visit. Who did he interface with in the administration regarding</w:t>
      </w:r>
    </w:p>
    <w:p w14:paraId="64250DBE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his visit to Cuba?</w:t>
      </w:r>
    </w:p>
    <w:p w14:paraId="7C8D135A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FFFFFF"/>
          <w:sz w:val="13"/>
          <w:szCs w:val="13"/>
        </w:rPr>
      </w:pPr>
    </w:p>
    <w:p w14:paraId="4B2C6206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need that answer. Who would have been responsible</w:t>
      </w:r>
    </w:p>
    <w:p w14:paraId="00B9639D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for these discussions, recent discussions with the Castro dictatorship?</w:t>
      </w:r>
    </w:p>
    <w:p w14:paraId="632F32EF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You don’t know who speaks to the Cuban Government</w:t>
      </w:r>
    </w:p>
    <w:p w14:paraId="24C1DDCF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on behalf of our—on the Obama administration?</w:t>
      </w:r>
    </w:p>
    <w:p w14:paraId="3C670B1E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It is the policy of this administration not to negotiate</w:t>
      </w:r>
    </w:p>
    <w:p w14:paraId="58224B39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with terrorists?</w:t>
      </w:r>
    </w:p>
    <w:p w14:paraId="36ACB4EE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And you recognize that Cuba has been designated</w:t>
      </w:r>
    </w:p>
    <w:p w14:paraId="1AA5E588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as a terrorist nation by our Government?</w:t>
      </w:r>
    </w:p>
    <w:p w14:paraId="6963486D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Well, in the last seconds that I have, I would just</w:t>
      </w:r>
    </w:p>
    <w:p w14:paraId="20DE7C61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lastRenderedPageBreak/>
        <w:t>tell you that this report is outrageous, that we would be negotiating</w:t>
      </w:r>
    </w:p>
    <w:p w14:paraId="1256559B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with a terrorist regime to release an American hostage, negotiating</w:t>
      </w:r>
    </w:p>
    <w:p w14:paraId="151ECFE9" w14:textId="77777777" w:rsidR="000534AB" w:rsidRDefault="000534AB" w:rsidP="000534A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with the same hostage takers that we have designated as</w:t>
      </w:r>
    </w:p>
    <w:p w14:paraId="5A1AE4C0" w14:textId="77777777" w:rsidR="002A2D61" w:rsidRDefault="000534AB" w:rsidP="000534AB">
      <w:r>
        <w:rPr>
          <w:rFonts w:cs="Times New Roman"/>
          <w:color w:val="000000"/>
          <w:sz w:val="20"/>
          <w:szCs w:val="20"/>
        </w:rPr>
        <w:t>terrorists. I will yield back.</w:t>
      </w:r>
    </w:p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7CCC32" w14:textId="77777777" w:rsidR="00367A20" w:rsidRDefault="00367A20" w:rsidP="00367A20">
      <w:r>
        <w:separator/>
      </w:r>
    </w:p>
  </w:endnote>
  <w:endnote w:type="continuationSeparator" w:id="0">
    <w:p w14:paraId="5D36DFCD" w14:textId="77777777" w:rsidR="00367A20" w:rsidRDefault="00367A20" w:rsidP="00367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6820D" w14:textId="77777777" w:rsidR="00367A20" w:rsidRDefault="00367A20" w:rsidP="00367A20">
      <w:r>
        <w:separator/>
      </w:r>
    </w:p>
  </w:footnote>
  <w:footnote w:type="continuationSeparator" w:id="0">
    <w:p w14:paraId="3CBA9E55" w14:textId="77777777" w:rsidR="00367A20" w:rsidRDefault="00367A20" w:rsidP="00367A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E91D60" w14:textId="77777777" w:rsidR="00367A20" w:rsidRDefault="00367A20">
    <w:pPr>
      <w:pStyle w:val="Header"/>
    </w:pPr>
    <w:r>
      <w:t>Rivera</w:t>
    </w:r>
    <w:r>
      <w:tab/>
      <w:t>Iran Syria</w:t>
    </w:r>
    <w:r>
      <w:tab/>
      <w:t>Oct 14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A20"/>
    <w:rsid w:val="000534AB"/>
    <w:rsid w:val="002A2D61"/>
    <w:rsid w:val="00367A20"/>
    <w:rsid w:val="004B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CA0C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A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A20"/>
  </w:style>
  <w:style w:type="paragraph" w:styleId="Footer">
    <w:name w:val="footer"/>
    <w:basedOn w:val="Normal"/>
    <w:link w:val="FooterChar"/>
    <w:uiPriority w:val="99"/>
    <w:unhideWhenUsed/>
    <w:rsid w:val="00367A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A2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A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A20"/>
  </w:style>
  <w:style w:type="paragraph" w:styleId="Footer">
    <w:name w:val="footer"/>
    <w:basedOn w:val="Normal"/>
    <w:link w:val="FooterChar"/>
    <w:uiPriority w:val="99"/>
    <w:unhideWhenUsed/>
    <w:rsid w:val="00367A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456</Words>
  <Characters>2605</Characters>
  <Application>Microsoft Macintosh Word</Application>
  <DocSecurity>0</DocSecurity>
  <Lines>21</Lines>
  <Paragraphs>6</Paragraphs>
  <ScaleCrop>false</ScaleCrop>
  <Company>Missouri State University</Company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</cp:revision>
  <dcterms:created xsi:type="dcterms:W3CDTF">2014-01-20T22:40:00Z</dcterms:created>
  <dcterms:modified xsi:type="dcterms:W3CDTF">2014-01-20T22:41:00Z</dcterms:modified>
</cp:coreProperties>
</file>