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24B" w:rsidRPr="0083124B" w:rsidRDefault="0083124B" w:rsidP="0083124B">
      <w:r w:rsidRPr="0083124B">
        <w:t xml:space="preserve"> Thank you very much, Madam Chair.</w:t>
      </w:r>
    </w:p>
    <w:p w:rsidR="0083124B" w:rsidRPr="0083124B" w:rsidRDefault="0083124B" w:rsidP="0083124B">
      <w:r w:rsidRPr="0083124B">
        <w:t>I want to follow-up on a couple of the points that the Ambassador</w:t>
      </w:r>
    </w:p>
    <w:p w:rsidR="0083124B" w:rsidRPr="0083124B" w:rsidRDefault="0083124B" w:rsidP="0083124B">
      <w:proofErr w:type="gramStart"/>
      <w:r w:rsidRPr="0083124B">
        <w:t>was</w:t>
      </w:r>
      <w:proofErr w:type="gramEnd"/>
      <w:r w:rsidRPr="0083124B">
        <w:t xml:space="preserve"> just making. And forgive me for also being in and out.</w:t>
      </w:r>
    </w:p>
    <w:p w:rsidR="0083124B" w:rsidRPr="0083124B" w:rsidRDefault="0083124B" w:rsidP="0083124B">
      <w:r w:rsidRPr="0083124B">
        <w:t>You might have answered some of these questions, but you mentioned</w:t>
      </w:r>
    </w:p>
    <w:p w:rsidR="0083124B" w:rsidRPr="0083124B" w:rsidRDefault="0083124B" w:rsidP="0083124B">
      <w:proofErr w:type="gramStart"/>
      <w:r w:rsidRPr="0083124B">
        <w:t>that</w:t>
      </w:r>
      <w:proofErr w:type="gramEnd"/>
      <w:r w:rsidRPr="0083124B">
        <w:t xml:space="preserve"> Congress could be helpful by helping to strength the</w:t>
      </w:r>
    </w:p>
    <w:p w:rsidR="0083124B" w:rsidRPr="0083124B" w:rsidRDefault="0083124B" w:rsidP="0083124B">
      <w:r w:rsidRPr="0083124B">
        <w:t>Syrian Opposition. That’s where I wanted to center my questions,</w:t>
      </w:r>
    </w:p>
    <w:p w:rsidR="0083124B" w:rsidRPr="0083124B" w:rsidRDefault="0083124B" w:rsidP="0083124B">
      <w:proofErr w:type="gramStart"/>
      <w:r w:rsidRPr="0083124B">
        <w:t>because</w:t>
      </w:r>
      <w:proofErr w:type="gramEnd"/>
      <w:r w:rsidRPr="0083124B">
        <w:t xml:space="preserve"> you describe two centers of power, the military, and then</w:t>
      </w:r>
    </w:p>
    <w:p w:rsidR="0083124B" w:rsidRPr="0083124B" w:rsidRDefault="0083124B" w:rsidP="0083124B">
      <w:proofErr w:type="gramStart"/>
      <w:r w:rsidRPr="0083124B">
        <w:t>we</w:t>
      </w:r>
      <w:proofErr w:type="gramEnd"/>
      <w:r w:rsidRPr="0083124B">
        <w:t xml:space="preserve"> have this interim Prime Minister who, I guess, was voted in</w:t>
      </w:r>
    </w:p>
    <w:p w:rsidR="0083124B" w:rsidRPr="0083124B" w:rsidRDefault="0083124B" w:rsidP="0083124B">
      <w:proofErr w:type="gramStart"/>
      <w:r w:rsidRPr="0083124B">
        <w:t>yesterday</w:t>
      </w:r>
      <w:proofErr w:type="gramEnd"/>
      <w:r w:rsidRPr="0083124B">
        <w:t xml:space="preserve"> with 35 votes out of 63 members of the Coalition.</w:t>
      </w:r>
    </w:p>
    <w:p w:rsidR="0083124B" w:rsidRPr="0083124B" w:rsidRDefault="0083124B" w:rsidP="0083124B">
      <w:r w:rsidRPr="0083124B">
        <w:t>So, with these centers of power like this, just want you to elaborate</w:t>
      </w:r>
    </w:p>
    <w:p w:rsidR="0083124B" w:rsidRPr="0083124B" w:rsidRDefault="0083124B" w:rsidP="0083124B">
      <w:proofErr w:type="gramStart"/>
      <w:r w:rsidRPr="0083124B">
        <w:t>a</w:t>
      </w:r>
      <w:proofErr w:type="gramEnd"/>
      <w:r w:rsidRPr="0083124B">
        <w:t xml:space="preserve"> little more. My concern would be—and I know a lot of my</w:t>
      </w:r>
    </w:p>
    <w:p w:rsidR="0083124B" w:rsidRPr="0083124B" w:rsidRDefault="0083124B" w:rsidP="0083124B">
      <w:proofErr w:type="gramStart"/>
      <w:r w:rsidRPr="0083124B">
        <w:t>colleagues</w:t>
      </w:r>
      <w:proofErr w:type="gramEnd"/>
      <w:r w:rsidRPr="0083124B">
        <w:t xml:space="preserve"> would like to see us arm the Opposition, but I’m definitely</w:t>
      </w:r>
    </w:p>
    <w:p w:rsidR="0083124B" w:rsidRPr="0083124B" w:rsidRDefault="0083124B" w:rsidP="0083124B">
      <w:proofErr w:type="gramStart"/>
      <w:r w:rsidRPr="0083124B">
        <w:t>concerned</w:t>
      </w:r>
      <w:proofErr w:type="gramEnd"/>
      <w:r w:rsidRPr="0083124B">
        <w:t xml:space="preserve"> as to who this is we would be arming, since some</w:t>
      </w:r>
    </w:p>
    <w:p w:rsidR="0083124B" w:rsidRPr="0083124B" w:rsidRDefault="0083124B" w:rsidP="0083124B">
      <w:proofErr w:type="gramStart"/>
      <w:r w:rsidRPr="0083124B">
        <w:t>of</w:t>
      </w:r>
      <w:proofErr w:type="gramEnd"/>
      <w:r w:rsidRPr="0083124B">
        <w:t xml:space="preserve"> these folks are from Assad’s military who’ve defected, and correct</w:t>
      </w:r>
    </w:p>
    <w:p w:rsidR="0083124B" w:rsidRPr="0083124B" w:rsidRDefault="0083124B" w:rsidP="0083124B">
      <w:proofErr w:type="gramStart"/>
      <w:r w:rsidRPr="0083124B">
        <w:t>me</w:t>
      </w:r>
      <w:proofErr w:type="gramEnd"/>
      <w:r w:rsidRPr="0083124B">
        <w:t xml:space="preserve"> if I’m wrong.</w:t>
      </w:r>
    </w:p>
    <w:p w:rsidR="0083124B" w:rsidRPr="0083124B" w:rsidRDefault="0083124B" w:rsidP="0083124B">
      <w:r w:rsidRPr="0083124B">
        <w:t>But what do you think about whether the military will be willing</w:t>
      </w:r>
    </w:p>
    <w:p w:rsidR="0083124B" w:rsidRPr="0083124B" w:rsidRDefault="0083124B" w:rsidP="0083124B">
      <w:proofErr w:type="gramStart"/>
      <w:r w:rsidRPr="0083124B">
        <w:t>to</w:t>
      </w:r>
      <w:proofErr w:type="gramEnd"/>
      <w:r w:rsidRPr="0083124B">
        <w:t xml:space="preserve"> subordinate itself to political leadership? And then this leader</w:t>
      </w:r>
    </w:p>
    <w:p w:rsidR="0083124B" w:rsidRPr="0083124B" w:rsidRDefault="0083124B" w:rsidP="0083124B">
      <w:proofErr w:type="gramStart"/>
      <w:r w:rsidRPr="0083124B">
        <w:t>who</w:t>
      </w:r>
      <w:proofErr w:type="gramEnd"/>
      <w:r w:rsidRPr="0083124B">
        <w:t xml:space="preserve"> was just elected, it just reminds me of Karzai. He hasn’t been</w:t>
      </w:r>
    </w:p>
    <w:p w:rsidR="0083124B" w:rsidRPr="0083124B" w:rsidRDefault="0083124B" w:rsidP="0083124B">
      <w:proofErr w:type="gramStart"/>
      <w:r w:rsidRPr="0083124B">
        <w:t>in</w:t>
      </w:r>
      <w:proofErr w:type="gramEnd"/>
      <w:r w:rsidRPr="0083124B">
        <w:t xml:space="preserve"> the country for a couple of decades, and he seems pretty weak</w:t>
      </w:r>
    </w:p>
    <w:p w:rsidR="0083124B" w:rsidRPr="0083124B" w:rsidRDefault="0083124B" w:rsidP="0083124B">
      <w:proofErr w:type="gramStart"/>
      <w:r w:rsidRPr="0083124B">
        <w:t>by</w:t>
      </w:r>
      <w:proofErr w:type="gramEnd"/>
      <w:r w:rsidRPr="0083124B">
        <w:t xml:space="preserve"> everybody’s account.</w:t>
      </w:r>
    </w:p>
    <w:p w:rsidR="0083124B" w:rsidRPr="0083124B" w:rsidRDefault="0083124B" w:rsidP="0083124B">
      <w:r w:rsidRPr="0083124B">
        <w:t xml:space="preserve"> I know.</w:t>
      </w:r>
    </w:p>
    <w:p w:rsidR="0083124B" w:rsidRPr="0083124B" w:rsidRDefault="0083124B" w:rsidP="0083124B">
      <w:r w:rsidRPr="0083124B">
        <w:t xml:space="preserve"> At this point, I’m glad.</w:t>
      </w:r>
    </w:p>
    <w:p w:rsidR="0083124B" w:rsidRPr="0083124B" w:rsidRDefault="0083124B" w:rsidP="0083124B">
      <w:r w:rsidRPr="0083124B">
        <w:t xml:space="preserve"> Isn’t that Karzai’s background? Wasn’t he happily in</w:t>
      </w:r>
    </w:p>
    <w:p w:rsidR="0083124B" w:rsidRPr="0083124B" w:rsidRDefault="0083124B" w:rsidP="0083124B">
      <w:r w:rsidRPr="0083124B">
        <w:t>Texas, too?</w:t>
      </w:r>
      <w:bookmarkStart w:id="0" w:name="_GoBack"/>
      <w:bookmarkEnd w:id="0"/>
    </w:p>
    <w:p w:rsidR="0083124B" w:rsidRPr="0083124B" w:rsidRDefault="0083124B" w:rsidP="0083124B">
      <w:r w:rsidRPr="0083124B">
        <w:t xml:space="preserve"> Okay, I’m sorry.</w:t>
      </w:r>
    </w:p>
    <w:p w:rsidR="0083124B" w:rsidRPr="0083124B" w:rsidRDefault="0083124B" w:rsidP="0083124B">
      <w:r w:rsidRPr="0083124B">
        <w:t xml:space="preserve"> You also mentioned that what we—so I do want you</w:t>
      </w:r>
    </w:p>
    <w:p w:rsidR="0083124B" w:rsidRPr="0083124B" w:rsidRDefault="0083124B" w:rsidP="0083124B">
      <w:proofErr w:type="gramStart"/>
      <w:r w:rsidRPr="0083124B">
        <w:t>to</w:t>
      </w:r>
      <w:proofErr w:type="gramEnd"/>
      <w:r w:rsidRPr="0083124B">
        <w:t xml:space="preserve"> tell me what we can do as Congress to help in terms of strengthening</w:t>
      </w:r>
    </w:p>
    <w:p w:rsidR="0083124B" w:rsidRPr="0083124B" w:rsidRDefault="0083124B" w:rsidP="0083124B">
      <w:proofErr w:type="gramStart"/>
      <w:r w:rsidRPr="0083124B">
        <w:t>the</w:t>
      </w:r>
      <w:proofErr w:type="gramEnd"/>
      <w:r w:rsidRPr="0083124B">
        <w:t xml:space="preserve"> Syrian Opposition. But you mentioned that what we were</w:t>
      </w:r>
    </w:p>
    <w:p w:rsidR="0083124B" w:rsidRPr="0083124B" w:rsidRDefault="0083124B" w:rsidP="0083124B">
      <w:proofErr w:type="gramStart"/>
      <w:r w:rsidRPr="0083124B">
        <w:t>concerned</w:t>
      </w:r>
      <w:proofErr w:type="gramEnd"/>
      <w:r w:rsidRPr="0083124B">
        <w:t xml:space="preserve"> about, too, what we didn’t want to see happen was the</w:t>
      </w:r>
    </w:p>
    <w:p w:rsidR="0083124B" w:rsidRPr="0083124B" w:rsidRDefault="0083124B" w:rsidP="0083124B">
      <w:proofErr w:type="gramStart"/>
      <w:r w:rsidRPr="0083124B">
        <w:lastRenderedPageBreak/>
        <w:t>collapse</w:t>
      </w:r>
      <w:proofErr w:type="gramEnd"/>
      <w:r w:rsidRPr="0083124B">
        <w:t xml:space="preserve"> of the state. And hasn’t the state collapsed? Does the state</w:t>
      </w:r>
    </w:p>
    <w:p w:rsidR="0083124B" w:rsidRPr="0083124B" w:rsidRDefault="0083124B" w:rsidP="0083124B">
      <w:proofErr w:type="gramStart"/>
      <w:r w:rsidRPr="0083124B">
        <w:t>have</w:t>
      </w:r>
      <w:proofErr w:type="gramEnd"/>
      <w:r w:rsidRPr="0083124B">
        <w:t xml:space="preserve"> any legitimacy?</w:t>
      </w:r>
    </w:p>
    <w:p w:rsidR="0083124B" w:rsidRPr="0083124B" w:rsidRDefault="0083124B" w:rsidP="0083124B">
      <w:r w:rsidRPr="0083124B">
        <w:t xml:space="preserve"> It’s still functioning.</w:t>
      </w:r>
    </w:p>
    <w:p w:rsidR="0083124B" w:rsidRPr="0083124B" w:rsidRDefault="0083124B" w:rsidP="0083124B">
      <w:r w:rsidRPr="0083124B">
        <w:t xml:space="preserve"> I see.</w:t>
      </w:r>
    </w:p>
    <w:p w:rsidR="0083124B" w:rsidRPr="0083124B" w:rsidRDefault="0083124B" w:rsidP="0083124B">
      <w:r w:rsidRPr="0083124B">
        <w:t xml:space="preserve"> Okay.</w:t>
      </w:r>
    </w:p>
    <w:p w:rsidR="0083124B" w:rsidRPr="0083124B" w:rsidRDefault="0083124B" w:rsidP="0083124B">
      <w:r w:rsidRPr="0083124B">
        <w:t xml:space="preserve"> In my last few seconds, one, I want to thank Ms.</w:t>
      </w:r>
    </w:p>
    <w:p w:rsidR="0083124B" w:rsidRPr="0083124B" w:rsidRDefault="0083124B" w:rsidP="0083124B">
      <w:proofErr w:type="spellStart"/>
      <w:r w:rsidRPr="0083124B">
        <w:t>Lindborg</w:t>
      </w:r>
      <w:proofErr w:type="spellEnd"/>
      <w:r w:rsidRPr="0083124B">
        <w:t xml:space="preserve"> for all of the work that USAID does. I didn’t want to you</w:t>
      </w:r>
    </w:p>
    <w:p w:rsidR="0083124B" w:rsidRPr="0083124B" w:rsidRDefault="0083124B" w:rsidP="0083124B">
      <w:proofErr w:type="gramStart"/>
      <w:r w:rsidRPr="0083124B">
        <w:t>ask</w:t>
      </w:r>
      <w:proofErr w:type="gramEnd"/>
      <w:r w:rsidRPr="0083124B">
        <w:t xml:space="preserve"> you a question, though.</w:t>
      </w:r>
    </w:p>
    <w:p w:rsidR="0083124B" w:rsidRPr="0083124B" w:rsidRDefault="0083124B" w:rsidP="0083124B">
      <w:r w:rsidRPr="0083124B">
        <w:t>You mentioned the rape kits and sexual assault. And I was just</w:t>
      </w:r>
    </w:p>
    <w:p w:rsidR="0083124B" w:rsidRPr="0083124B" w:rsidRDefault="0083124B" w:rsidP="0083124B">
      <w:proofErr w:type="gramStart"/>
      <w:r w:rsidRPr="0083124B">
        <w:t>wondering</w:t>
      </w:r>
      <w:proofErr w:type="gramEnd"/>
      <w:r w:rsidRPr="0083124B">
        <w:t xml:space="preserve"> what the capacity is to deal with that? Meaning that,</w:t>
      </w:r>
    </w:p>
    <w:p w:rsidR="0083124B" w:rsidRPr="0083124B" w:rsidRDefault="0083124B" w:rsidP="0083124B">
      <w:r w:rsidRPr="0083124B">
        <w:t>I mean, we even have trouble in our cities, some of our cities in</w:t>
      </w:r>
    </w:p>
    <w:p w:rsidR="0083124B" w:rsidRPr="0083124B" w:rsidRDefault="0083124B" w:rsidP="0083124B">
      <w:proofErr w:type="gramStart"/>
      <w:r w:rsidRPr="0083124B">
        <w:t>terms</w:t>
      </w:r>
      <w:proofErr w:type="gramEnd"/>
      <w:r w:rsidRPr="0083124B">
        <w:t xml:space="preserve"> of putting a woman through that and then nothing happening.</w:t>
      </w:r>
    </w:p>
    <w:p w:rsidR="0083124B" w:rsidRPr="0083124B" w:rsidRDefault="0083124B" w:rsidP="0083124B">
      <w:r w:rsidRPr="0083124B">
        <w:t xml:space="preserve"> Yes, I understand.</w:t>
      </w:r>
    </w:p>
    <w:p w:rsidR="0083124B" w:rsidRPr="0083124B" w:rsidRDefault="0083124B" w:rsidP="0083124B">
      <w:r w:rsidRPr="0083124B">
        <w:t xml:space="preserve"> Sure.</w:t>
      </w:r>
    </w:p>
    <w:p w:rsidR="0083124B" w:rsidRPr="0083124B" w:rsidRDefault="0083124B" w:rsidP="0083124B">
      <w:r w:rsidRPr="0083124B">
        <w:t xml:space="preserve"> Thank you.</w:t>
      </w:r>
    </w:p>
    <w:p w:rsidR="0083124B" w:rsidRDefault="0083124B"/>
    <w:p w:rsidR="008E1000" w:rsidRPr="0083124B" w:rsidRDefault="0083124B" w:rsidP="0083124B">
      <w:pPr>
        <w:tabs>
          <w:tab w:val="left" w:pos="1170"/>
        </w:tabs>
      </w:pPr>
      <w:r>
        <w:tab/>
      </w:r>
    </w:p>
    <w:sectPr w:rsidR="008E1000" w:rsidRPr="0083124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5BA" w:rsidRDefault="005315BA" w:rsidP="0083124B">
      <w:pPr>
        <w:spacing w:after="0" w:line="240" w:lineRule="auto"/>
      </w:pPr>
      <w:r>
        <w:separator/>
      </w:r>
    </w:p>
  </w:endnote>
  <w:endnote w:type="continuationSeparator" w:id="0">
    <w:p w:rsidR="005315BA" w:rsidRDefault="005315BA" w:rsidP="0083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5BA" w:rsidRDefault="005315BA" w:rsidP="0083124B">
      <w:pPr>
        <w:spacing w:after="0" w:line="240" w:lineRule="auto"/>
      </w:pPr>
      <w:r>
        <w:separator/>
      </w:r>
    </w:p>
  </w:footnote>
  <w:footnote w:type="continuationSeparator" w:id="0">
    <w:p w:rsidR="005315BA" w:rsidRDefault="005315BA" w:rsidP="00831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24B" w:rsidRDefault="0083124B">
    <w:pPr>
      <w:pStyle w:val="Header"/>
    </w:pPr>
    <w:r>
      <w:t xml:space="preserve">Bass </w:t>
    </w:r>
    <w:r>
      <w:tab/>
      <w:t xml:space="preserve">Syria </w:t>
    </w:r>
    <w:r>
      <w:tab/>
      <w:t>March 20,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24B"/>
    <w:rsid w:val="005315BA"/>
    <w:rsid w:val="0083124B"/>
    <w:rsid w:val="008E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66A55-4366-4D44-BE5C-C00754D6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24B"/>
  </w:style>
  <w:style w:type="paragraph" w:styleId="Footer">
    <w:name w:val="footer"/>
    <w:basedOn w:val="Normal"/>
    <w:link w:val="FooterChar"/>
    <w:uiPriority w:val="99"/>
    <w:unhideWhenUsed/>
    <w:rsid w:val="0083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2014-01-28T18:37:00Z</dcterms:created>
  <dcterms:modified xsi:type="dcterms:W3CDTF">2014-01-28T18:42:00Z</dcterms:modified>
</cp:coreProperties>
</file>