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C7C" w:rsidRPr="00730C7C" w:rsidRDefault="00730C7C" w:rsidP="00730C7C">
      <w:r w:rsidRPr="00730C7C">
        <w:t>Thank you, Mr. Chairman.</w:t>
      </w:r>
    </w:p>
    <w:p w:rsidR="00730C7C" w:rsidRPr="00730C7C" w:rsidRDefault="00730C7C" w:rsidP="00730C7C">
      <w:r w:rsidRPr="00730C7C">
        <w:t>A little over a year ago when the Republicans warned us that</w:t>
      </w:r>
    </w:p>
    <w:p w:rsidR="00730C7C" w:rsidRPr="00730C7C" w:rsidRDefault="00730C7C" w:rsidP="00730C7C">
      <w:proofErr w:type="gramStart"/>
      <w:r w:rsidRPr="00730C7C">
        <w:t>they</w:t>
      </w:r>
      <w:proofErr w:type="gramEnd"/>
      <w:r w:rsidRPr="00730C7C">
        <w:t xml:space="preserve"> would attack the Administration on foreign policy, I hoped</w:t>
      </w:r>
    </w:p>
    <w:p w:rsidR="00730C7C" w:rsidRPr="00730C7C" w:rsidRDefault="00730C7C" w:rsidP="00730C7C">
      <w:proofErr w:type="gramStart"/>
      <w:r w:rsidRPr="00730C7C">
        <w:t>that</w:t>
      </w:r>
      <w:proofErr w:type="gramEnd"/>
      <w:r w:rsidRPr="00730C7C">
        <w:t xml:space="preserve"> I had misread the headline, but constantly we are reminded</w:t>
      </w:r>
      <w:bookmarkStart w:id="0" w:name="_GoBack"/>
      <w:bookmarkEnd w:id="0"/>
    </w:p>
    <w:p w:rsidR="00730C7C" w:rsidRPr="00730C7C" w:rsidRDefault="00730C7C" w:rsidP="00730C7C">
      <w:proofErr w:type="gramStart"/>
      <w:r w:rsidRPr="00730C7C">
        <w:t>that</w:t>
      </w:r>
      <w:proofErr w:type="gramEnd"/>
      <w:r w:rsidRPr="00730C7C">
        <w:t xml:space="preserve"> this Congress has tried to make foreign policy, not philosophically</w:t>
      </w:r>
    </w:p>
    <w:p w:rsidR="00730C7C" w:rsidRPr="00730C7C" w:rsidRDefault="00730C7C" w:rsidP="00730C7C">
      <w:proofErr w:type="gramStart"/>
      <w:r w:rsidRPr="00730C7C">
        <w:t>different</w:t>
      </w:r>
      <w:proofErr w:type="gramEnd"/>
      <w:r w:rsidRPr="00730C7C">
        <w:t>, as is always the case where there are different</w:t>
      </w:r>
    </w:p>
    <w:p w:rsidR="00730C7C" w:rsidRPr="00730C7C" w:rsidRDefault="00730C7C" w:rsidP="00730C7C">
      <w:proofErr w:type="gramStart"/>
      <w:r w:rsidRPr="00730C7C">
        <w:t>views</w:t>
      </w:r>
      <w:proofErr w:type="gramEnd"/>
      <w:r w:rsidRPr="00730C7C">
        <w:t>, but different on a partisan basis. Of course, in the case of</w:t>
      </w:r>
    </w:p>
    <w:p w:rsidR="00730C7C" w:rsidRPr="00730C7C" w:rsidRDefault="00730C7C" w:rsidP="00730C7C">
      <w:r w:rsidRPr="00730C7C">
        <w:t>North Korea, again we had the Speaker appointing a Republicans</w:t>
      </w:r>
    </w:p>
    <w:p w:rsidR="00730C7C" w:rsidRPr="00730C7C" w:rsidRDefault="00730C7C" w:rsidP="00730C7C">
      <w:proofErr w:type="gramStart"/>
      <w:r w:rsidRPr="00730C7C">
        <w:t>only</w:t>
      </w:r>
      <w:proofErr w:type="gramEnd"/>
      <w:r w:rsidRPr="00730C7C">
        <w:t xml:space="preserve"> North Korea Advisory Group. It seems to me that started us</w:t>
      </w:r>
    </w:p>
    <w:p w:rsidR="00730C7C" w:rsidRPr="00730C7C" w:rsidRDefault="00730C7C" w:rsidP="00730C7C">
      <w:proofErr w:type="gramStart"/>
      <w:r w:rsidRPr="00730C7C">
        <w:t>off</w:t>
      </w:r>
      <w:proofErr w:type="gramEnd"/>
      <w:r w:rsidRPr="00730C7C">
        <w:t xml:space="preserve"> on the wrong foot.</w:t>
      </w:r>
    </w:p>
    <w:p w:rsidR="00730C7C" w:rsidRPr="00730C7C" w:rsidRDefault="00730C7C" w:rsidP="00730C7C">
      <w:r w:rsidRPr="00730C7C">
        <w:t>The Administration, responding to Congress’ desire, appointed</w:t>
      </w:r>
    </w:p>
    <w:p w:rsidR="00730C7C" w:rsidRPr="00730C7C" w:rsidRDefault="00730C7C" w:rsidP="00730C7C">
      <w:proofErr w:type="gramStart"/>
      <w:r w:rsidRPr="00730C7C">
        <w:t>somebody</w:t>
      </w:r>
      <w:proofErr w:type="gramEnd"/>
      <w:r w:rsidRPr="00730C7C">
        <w:t xml:space="preserve"> who I think has a reputation across party lines as somebody</w:t>
      </w:r>
    </w:p>
    <w:p w:rsidR="00730C7C" w:rsidRPr="00730C7C" w:rsidRDefault="00730C7C" w:rsidP="00730C7C">
      <w:proofErr w:type="gramStart"/>
      <w:r w:rsidRPr="00730C7C">
        <w:t>who</w:t>
      </w:r>
      <w:proofErr w:type="gramEnd"/>
      <w:r w:rsidRPr="00730C7C">
        <w:t xml:space="preserve"> would do the right thing for America’s national security</w:t>
      </w:r>
    </w:p>
    <w:p w:rsidR="00730C7C" w:rsidRPr="00730C7C" w:rsidRDefault="00730C7C" w:rsidP="00730C7C">
      <w:pPr>
        <w:rPr>
          <w:i/>
          <w:iCs/>
        </w:rPr>
      </w:pPr>
      <w:proofErr w:type="gramStart"/>
      <w:r w:rsidRPr="00730C7C">
        <w:t>interests</w:t>
      </w:r>
      <w:proofErr w:type="gramEnd"/>
      <w:r w:rsidRPr="00730C7C">
        <w:t xml:space="preserve">, Dr. Perry. Today the headline in the </w:t>
      </w:r>
      <w:r w:rsidRPr="00730C7C">
        <w:rPr>
          <w:i/>
          <w:iCs/>
        </w:rPr>
        <w:t>Washington Times</w:t>
      </w:r>
    </w:p>
    <w:p w:rsidR="00730C7C" w:rsidRPr="00730C7C" w:rsidRDefault="00730C7C" w:rsidP="00730C7C">
      <w:r w:rsidRPr="00730C7C">
        <w:t>I think has it right. It says the regime would make nukes if the</w:t>
      </w:r>
    </w:p>
    <w:p w:rsidR="00730C7C" w:rsidRPr="00730C7C" w:rsidRDefault="00730C7C" w:rsidP="00730C7C">
      <w:proofErr w:type="gramStart"/>
      <w:r w:rsidRPr="00730C7C">
        <w:t>pact</w:t>
      </w:r>
      <w:proofErr w:type="gramEnd"/>
      <w:r w:rsidRPr="00730C7C">
        <w:t xml:space="preserve"> collapses.</w:t>
      </w:r>
    </w:p>
    <w:p w:rsidR="00730C7C" w:rsidRPr="00730C7C" w:rsidRDefault="00730C7C" w:rsidP="00730C7C">
      <w:r w:rsidRPr="00730C7C">
        <w:t>There is no argument here we are dealing with one of the worst</w:t>
      </w:r>
    </w:p>
    <w:p w:rsidR="00730C7C" w:rsidRPr="00730C7C" w:rsidRDefault="00730C7C" w:rsidP="00730C7C">
      <w:proofErr w:type="gramStart"/>
      <w:r w:rsidRPr="00730C7C">
        <w:t>totalitarian</w:t>
      </w:r>
      <w:proofErr w:type="gramEnd"/>
      <w:r w:rsidRPr="00730C7C">
        <w:t xml:space="preserve"> states in the world, one of the states that seems to care</w:t>
      </w:r>
    </w:p>
    <w:p w:rsidR="00730C7C" w:rsidRPr="00730C7C" w:rsidRDefault="00730C7C" w:rsidP="00730C7C">
      <w:proofErr w:type="gramStart"/>
      <w:r w:rsidRPr="00730C7C">
        <w:t>least</w:t>
      </w:r>
      <w:proofErr w:type="gramEnd"/>
      <w:r w:rsidRPr="00730C7C">
        <w:t xml:space="preserve"> for its own people, that has been as belligerent as any nation</w:t>
      </w:r>
    </w:p>
    <w:p w:rsidR="00730C7C" w:rsidRPr="00730C7C" w:rsidRDefault="00730C7C" w:rsidP="00730C7C">
      <w:proofErr w:type="gramStart"/>
      <w:r w:rsidRPr="00730C7C">
        <w:t>in</w:t>
      </w:r>
      <w:proofErr w:type="gramEnd"/>
      <w:r w:rsidRPr="00730C7C">
        <w:t xml:space="preserve"> the Cold War Era and has not given up on the cold war, as almost</w:t>
      </w:r>
    </w:p>
    <w:p w:rsidR="00730C7C" w:rsidRPr="00730C7C" w:rsidRDefault="00730C7C" w:rsidP="00730C7C">
      <w:proofErr w:type="gramStart"/>
      <w:r w:rsidRPr="00730C7C">
        <w:t>everybody</w:t>
      </w:r>
      <w:proofErr w:type="gramEnd"/>
      <w:r w:rsidRPr="00730C7C">
        <w:t xml:space="preserve"> else has.</w:t>
      </w:r>
    </w:p>
    <w:p w:rsidR="00730C7C" w:rsidRPr="00730C7C" w:rsidRDefault="00730C7C" w:rsidP="00730C7C">
      <w:r w:rsidRPr="00730C7C">
        <w:t>But what is also clear is that we need to work on a bipartisan</w:t>
      </w:r>
    </w:p>
    <w:p w:rsidR="00730C7C" w:rsidRPr="00730C7C" w:rsidRDefault="00730C7C" w:rsidP="00730C7C">
      <w:proofErr w:type="gramStart"/>
      <w:r w:rsidRPr="00730C7C">
        <w:t>policy</w:t>
      </w:r>
      <w:proofErr w:type="gramEnd"/>
      <w:r w:rsidRPr="00730C7C">
        <w:t>, and not just bipartisan, but a policy that our South Korean</w:t>
      </w:r>
    </w:p>
    <w:p w:rsidR="00730C7C" w:rsidRPr="00730C7C" w:rsidRDefault="00730C7C" w:rsidP="00730C7C">
      <w:proofErr w:type="gramStart"/>
      <w:r w:rsidRPr="00730C7C">
        <w:t>and</w:t>
      </w:r>
      <w:proofErr w:type="gramEnd"/>
      <w:r w:rsidRPr="00730C7C">
        <w:t xml:space="preserve"> our Japanese allies in the region support as well. While there</w:t>
      </w:r>
    </w:p>
    <w:p w:rsidR="00730C7C" w:rsidRPr="00730C7C" w:rsidRDefault="00730C7C" w:rsidP="00730C7C">
      <w:proofErr w:type="gramStart"/>
      <w:r w:rsidRPr="00730C7C">
        <w:t>may</w:t>
      </w:r>
      <w:proofErr w:type="gramEnd"/>
      <w:r w:rsidRPr="00730C7C">
        <w:t xml:space="preserve"> be strong instinct here to create a partisan division on the peninsula,</w:t>
      </w:r>
    </w:p>
    <w:p w:rsidR="00730C7C" w:rsidRPr="00730C7C" w:rsidRDefault="00730C7C" w:rsidP="00730C7C">
      <w:proofErr w:type="gramStart"/>
      <w:r w:rsidRPr="00730C7C">
        <w:t>the</w:t>
      </w:r>
      <w:proofErr w:type="gramEnd"/>
      <w:r w:rsidRPr="00730C7C">
        <w:t xml:space="preserve"> Korean Peninsula, it will be a mistake for America’s</w:t>
      </w:r>
    </w:p>
    <w:p w:rsidR="00730C7C" w:rsidRPr="00730C7C" w:rsidRDefault="00730C7C" w:rsidP="00730C7C">
      <w:proofErr w:type="gramStart"/>
      <w:r w:rsidRPr="00730C7C">
        <w:t>national</w:t>
      </w:r>
      <w:proofErr w:type="gramEnd"/>
      <w:r w:rsidRPr="00730C7C">
        <w:t xml:space="preserve"> interests and for the constituents that we represent here</w:t>
      </w:r>
    </w:p>
    <w:p w:rsidR="00730C7C" w:rsidRPr="00730C7C" w:rsidRDefault="00730C7C" w:rsidP="00730C7C">
      <w:proofErr w:type="gramStart"/>
      <w:r w:rsidRPr="00730C7C">
        <w:t>today</w:t>
      </w:r>
      <w:proofErr w:type="gramEnd"/>
      <w:r w:rsidRPr="00730C7C">
        <w:t>.</w:t>
      </w:r>
    </w:p>
    <w:p w:rsidR="00730C7C" w:rsidRPr="00730C7C" w:rsidRDefault="00730C7C" w:rsidP="00730C7C">
      <w:r w:rsidRPr="00730C7C">
        <w:t>There is no easy course to deal with the government in North</w:t>
      </w:r>
    </w:p>
    <w:p w:rsidR="00730C7C" w:rsidRPr="00730C7C" w:rsidRDefault="00730C7C" w:rsidP="00730C7C">
      <w:r w:rsidRPr="00730C7C">
        <w:lastRenderedPageBreak/>
        <w:t>Korea. I think Dr. Perry is a pragmatist, a realist, and his assessment</w:t>
      </w:r>
    </w:p>
    <w:p w:rsidR="00730C7C" w:rsidRPr="00730C7C" w:rsidRDefault="00730C7C" w:rsidP="00730C7C">
      <w:proofErr w:type="gramStart"/>
      <w:r w:rsidRPr="00730C7C">
        <w:t>is</w:t>
      </w:r>
      <w:proofErr w:type="gramEnd"/>
      <w:r w:rsidRPr="00730C7C">
        <w:t xml:space="preserve"> one I have confidence in. There are no guarantees anything</w:t>
      </w:r>
    </w:p>
    <w:p w:rsidR="00730C7C" w:rsidRPr="00730C7C" w:rsidRDefault="00730C7C" w:rsidP="00730C7C">
      <w:proofErr w:type="gramStart"/>
      <w:r w:rsidRPr="00730C7C">
        <w:t>will</w:t>
      </w:r>
      <w:proofErr w:type="gramEnd"/>
      <w:r w:rsidRPr="00730C7C">
        <w:t xml:space="preserve"> work, but it is clear that disengagement will gain us a lot less</w:t>
      </w:r>
    </w:p>
    <w:p w:rsidR="00730C7C" w:rsidRPr="00730C7C" w:rsidRDefault="00730C7C" w:rsidP="00730C7C">
      <w:proofErr w:type="gramStart"/>
      <w:r w:rsidRPr="00730C7C">
        <w:t>than</w:t>
      </w:r>
      <w:proofErr w:type="gramEnd"/>
      <w:r w:rsidRPr="00730C7C">
        <w:t xml:space="preserve"> engagement.</w:t>
      </w:r>
    </w:p>
    <w:p w:rsidR="00730C7C" w:rsidRPr="00730C7C" w:rsidRDefault="00730C7C" w:rsidP="00730C7C">
      <w:r w:rsidRPr="00730C7C">
        <w:t>We have not stopped every negative action or effort by the North</w:t>
      </w:r>
    </w:p>
    <w:p w:rsidR="00730C7C" w:rsidRPr="00730C7C" w:rsidRDefault="00730C7C" w:rsidP="00730C7C">
      <w:r w:rsidRPr="00730C7C">
        <w:t>Korean Government, but there is no question, as Dr. Perry will</w:t>
      </w:r>
    </w:p>
    <w:p w:rsidR="00730C7C" w:rsidRPr="00730C7C" w:rsidRDefault="00730C7C" w:rsidP="00730C7C">
      <w:proofErr w:type="gramStart"/>
      <w:r w:rsidRPr="00730C7C">
        <w:t>state</w:t>
      </w:r>
      <w:proofErr w:type="gramEnd"/>
      <w:r w:rsidRPr="00730C7C">
        <w:t xml:space="preserve"> later in his testimony, that we have reduced their ability to</w:t>
      </w:r>
    </w:p>
    <w:p w:rsidR="00730C7C" w:rsidRPr="00730C7C" w:rsidRDefault="00730C7C" w:rsidP="00730C7C">
      <w:proofErr w:type="gramStart"/>
      <w:r w:rsidRPr="00730C7C">
        <w:t>create</w:t>
      </w:r>
      <w:proofErr w:type="gramEnd"/>
      <w:r w:rsidRPr="00730C7C">
        <w:t xml:space="preserve"> harmful weapons. He now has an agreement that will limit</w:t>
      </w:r>
    </w:p>
    <w:p w:rsidR="00730C7C" w:rsidRPr="00730C7C" w:rsidRDefault="00730C7C" w:rsidP="00730C7C">
      <w:proofErr w:type="gramStart"/>
      <w:r w:rsidRPr="00730C7C">
        <w:t>their</w:t>
      </w:r>
      <w:proofErr w:type="gramEnd"/>
      <w:r w:rsidRPr="00730C7C">
        <w:t xml:space="preserve"> ability to test new missiles, and I think that is an important</w:t>
      </w:r>
    </w:p>
    <w:p w:rsidR="00730C7C" w:rsidRPr="00730C7C" w:rsidRDefault="00730C7C" w:rsidP="00730C7C">
      <w:proofErr w:type="gramStart"/>
      <w:r w:rsidRPr="00730C7C">
        <w:t>step</w:t>
      </w:r>
      <w:proofErr w:type="gramEnd"/>
      <w:r w:rsidRPr="00730C7C">
        <w:t xml:space="preserve"> forward.</w:t>
      </w:r>
    </w:p>
    <w:p w:rsidR="00730C7C" w:rsidRPr="00730C7C" w:rsidRDefault="00730C7C" w:rsidP="00730C7C">
      <w:r w:rsidRPr="00730C7C">
        <w:t>I agree with the Chairman that we need to press to make sure</w:t>
      </w:r>
    </w:p>
    <w:p w:rsidR="00730C7C" w:rsidRPr="00730C7C" w:rsidRDefault="00730C7C" w:rsidP="00730C7C">
      <w:proofErr w:type="gramStart"/>
      <w:r w:rsidRPr="00730C7C">
        <w:t>that</w:t>
      </w:r>
      <w:proofErr w:type="gramEnd"/>
      <w:r w:rsidRPr="00730C7C">
        <w:t xml:space="preserve"> every generous ounce of grain that America’s citizens provide</w:t>
      </w:r>
    </w:p>
    <w:p w:rsidR="00730C7C" w:rsidRPr="00730C7C" w:rsidRDefault="00730C7C" w:rsidP="00730C7C">
      <w:proofErr w:type="gramStart"/>
      <w:r w:rsidRPr="00730C7C">
        <w:t>for</w:t>
      </w:r>
      <w:proofErr w:type="gramEnd"/>
      <w:r w:rsidRPr="00730C7C">
        <w:t xml:space="preserve"> the starving people of North Korea ought to be accounted for.</w:t>
      </w:r>
    </w:p>
    <w:p w:rsidR="00730C7C" w:rsidRPr="00730C7C" w:rsidRDefault="00730C7C" w:rsidP="00730C7C">
      <w:r w:rsidRPr="00730C7C">
        <w:t>We ought to continue to press for better accounting, and there I</w:t>
      </w:r>
    </w:p>
    <w:p w:rsidR="00730C7C" w:rsidRPr="00730C7C" w:rsidRDefault="00730C7C" w:rsidP="00730C7C">
      <w:proofErr w:type="gramStart"/>
      <w:r w:rsidRPr="00730C7C">
        <w:t>think</w:t>
      </w:r>
      <w:proofErr w:type="gramEnd"/>
      <w:r w:rsidRPr="00730C7C">
        <w:t xml:space="preserve"> we can find a joint effort of Democrats and Republicans in</w:t>
      </w:r>
    </w:p>
    <w:p w:rsidR="00730C7C" w:rsidRPr="00730C7C" w:rsidRDefault="00730C7C" w:rsidP="00730C7C">
      <w:proofErr w:type="gramStart"/>
      <w:r w:rsidRPr="00730C7C">
        <w:t>this</w:t>
      </w:r>
      <w:proofErr w:type="gramEnd"/>
      <w:r w:rsidRPr="00730C7C">
        <w:t xml:space="preserve"> Congress. We want to make sure that the people that are intended</w:t>
      </w:r>
    </w:p>
    <w:p w:rsidR="00730C7C" w:rsidRPr="00730C7C" w:rsidRDefault="00730C7C" w:rsidP="00730C7C">
      <w:proofErr w:type="gramStart"/>
      <w:r w:rsidRPr="00730C7C">
        <w:t>to</w:t>
      </w:r>
      <w:proofErr w:type="gramEnd"/>
      <w:r w:rsidRPr="00730C7C">
        <w:t xml:space="preserve"> receive the benefits get them, and they are not diverted.</w:t>
      </w:r>
    </w:p>
    <w:p w:rsidR="00730C7C" w:rsidRPr="00730C7C" w:rsidRDefault="00730C7C" w:rsidP="00730C7C">
      <w:r w:rsidRPr="00730C7C">
        <w:t>The United States, I think, has to play the leading role on that</w:t>
      </w:r>
    </w:p>
    <w:p w:rsidR="00730C7C" w:rsidRPr="00730C7C" w:rsidRDefault="00730C7C" w:rsidP="00730C7C">
      <w:proofErr w:type="gramStart"/>
      <w:r w:rsidRPr="00730C7C">
        <w:t>peninsula</w:t>
      </w:r>
      <w:proofErr w:type="gramEnd"/>
      <w:r w:rsidRPr="00730C7C">
        <w:t>. Dr. Perry is right, this is no time to reduce the force</w:t>
      </w:r>
    </w:p>
    <w:p w:rsidR="00730C7C" w:rsidRPr="00730C7C" w:rsidRDefault="00730C7C" w:rsidP="00730C7C">
      <w:proofErr w:type="gramStart"/>
      <w:r w:rsidRPr="00730C7C">
        <w:t>there</w:t>
      </w:r>
      <w:proofErr w:type="gramEnd"/>
      <w:r w:rsidRPr="00730C7C">
        <w:t xml:space="preserve">. I think that we would go a long way to serving our </w:t>
      </w:r>
      <w:proofErr w:type="gramStart"/>
      <w:r w:rsidRPr="00730C7C">
        <w:t>country’s</w:t>
      </w:r>
      <w:proofErr w:type="gramEnd"/>
    </w:p>
    <w:p w:rsidR="00730C7C" w:rsidRPr="00730C7C" w:rsidRDefault="00730C7C" w:rsidP="00730C7C">
      <w:proofErr w:type="gramStart"/>
      <w:r w:rsidRPr="00730C7C">
        <w:t>interests</w:t>
      </w:r>
      <w:proofErr w:type="gramEnd"/>
      <w:r w:rsidRPr="00730C7C">
        <w:t xml:space="preserve"> if we tried to find a way to broaden the Speaker’s panel</w:t>
      </w:r>
    </w:p>
    <w:p w:rsidR="00730C7C" w:rsidRPr="00730C7C" w:rsidRDefault="00730C7C" w:rsidP="00730C7C">
      <w:proofErr w:type="gramStart"/>
      <w:r w:rsidRPr="00730C7C">
        <w:t>on</w:t>
      </w:r>
      <w:proofErr w:type="gramEnd"/>
      <w:r w:rsidRPr="00730C7C">
        <w:t xml:space="preserve"> North Korea to include Democrats and Republicans, and that</w:t>
      </w:r>
    </w:p>
    <w:p w:rsidR="00730C7C" w:rsidRPr="00730C7C" w:rsidRDefault="00730C7C" w:rsidP="00730C7C">
      <w:proofErr w:type="gramStart"/>
      <w:r w:rsidRPr="00730C7C">
        <w:t>while</w:t>
      </w:r>
      <w:proofErr w:type="gramEnd"/>
      <w:r w:rsidRPr="00730C7C">
        <w:t xml:space="preserve"> there will be differences even when you do that—and there</w:t>
      </w:r>
    </w:p>
    <w:p w:rsidR="00730C7C" w:rsidRPr="00730C7C" w:rsidRDefault="00730C7C" w:rsidP="00730C7C">
      <w:proofErr w:type="gramStart"/>
      <w:r w:rsidRPr="00730C7C">
        <w:t>will</w:t>
      </w:r>
      <w:proofErr w:type="gramEnd"/>
      <w:r w:rsidRPr="00730C7C">
        <w:t xml:space="preserve"> be differences on our side of the aisle, there will be differences</w:t>
      </w:r>
    </w:p>
    <w:p w:rsidR="00730C7C" w:rsidRPr="00730C7C" w:rsidRDefault="00730C7C" w:rsidP="00730C7C">
      <w:proofErr w:type="gramStart"/>
      <w:r w:rsidRPr="00730C7C">
        <w:t>also</w:t>
      </w:r>
      <w:proofErr w:type="gramEnd"/>
      <w:r w:rsidRPr="00730C7C">
        <w:t xml:space="preserve"> on your side—but we at least ought to begin this process based</w:t>
      </w:r>
    </w:p>
    <w:p w:rsidR="00730C7C" w:rsidRPr="00730C7C" w:rsidRDefault="00730C7C" w:rsidP="00730C7C">
      <w:proofErr w:type="gramStart"/>
      <w:r w:rsidRPr="00730C7C">
        <w:t>on</w:t>
      </w:r>
      <w:proofErr w:type="gramEnd"/>
      <w:r w:rsidRPr="00730C7C">
        <w:t xml:space="preserve"> what is right, not a partisan division.</w:t>
      </w:r>
    </w:p>
    <w:p w:rsidR="00730C7C" w:rsidRPr="00730C7C" w:rsidRDefault="00730C7C" w:rsidP="00730C7C">
      <w:r w:rsidRPr="00730C7C">
        <w:t>I yield my time to Mr. Ackerman.</w:t>
      </w:r>
    </w:p>
    <w:p w:rsidR="00A2408C" w:rsidRDefault="00A2408C"/>
    <w:sectPr w:rsidR="00A2408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1F9" w:rsidRDefault="001211F9" w:rsidP="00730C7C">
      <w:pPr>
        <w:spacing w:after="0" w:line="240" w:lineRule="auto"/>
      </w:pPr>
      <w:r>
        <w:separator/>
      </w:r>
    </w:p>
  </w:endnote>
  <w:endnote w:type="continuationSeparator" w:id="0">
    <w:p w:rsidR="001211F9" w:rsidRDefault="001211F9" w:rsidP="00730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1F9" w:rsidRDefault="001211F9" w:rsidP="00730C7C">
      <w:pPr>
        <w:spacing w:after="0" w:line="240" w:lineRule="auto"/>
      </w:pPr>
      <w:r>
        <w:separator/>
      </w:r>
    </w:p>
  </w:footnote>
  <w:footnote w:type="continuationSeparator" w:id="0">
    <w:p w:rsidR="001211F9" w:rsidRDefault="001211F9" w:rsidP="00730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0C7C" w:rsidRPr="00730C7C" w:rsidRDefault="00730C7C" w:rsidP="00D56E55">
    <w:pPr>
      <w:pStyle w:val="Header"/>
      <w:tabs>
        <w:tab w:val="left" w:pos="4275"/>
      </w:tabs>
    </w:pPr>
    <w:r w:rsidRPr="00730C7C">
      <w:t>GEJDENSON</w:t>
    </w:r>
    <w:r>
      <w:tab/>
    </w:r>
    <w:r w:rsidR="00D56E55">
      <w:t xml:space="preserve">North </w:t>
    </w:r>
    <w:r>
      <w:t xml:space="preserve">Korea </w:t>
    </w:r>
    <w:r>
      <w:tab/>
      <w:t>October 13, 1999</w:t>
    </w:r>
  </w:p>
  <w:p w:rsidR="00730C7C" w:rsidRDefault="00730C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C7C"/>
    <w:rsid w:val="001211F9"/>
    <w:rsid w:val="001440B1"/>
    <w:rsid w:val="00730C7C"/>
    <w:rsid w:val="00A2408C"/>
    <w:rsid w:val="00D5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D9F21-A6E5-47E8-AEA2-82353B27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0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C7C"/>
  </w:style>
  <w:style w:type="paragraph" w:styleId="Footer">
    <w:name w:val="footer"/>
    <w:basedOn w:val="Normal"/>
    <w:link w:val="FooterChar"/>
    <w:uiPriority w:val="99"/>
    <w:unhideWhenUsed/>
    <w:rsid w:val="00730C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C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2</cp:revision>
  <dcterms:created xsi:type="dcterms:W3CDTF">2014-01-30T18:00:00Z</dcterms:created>
  <dcterms:modified xsi:type="dcterms:W3CDTF">2014-01-30T18:00:00Z</dcterms:modified>
</cp:coreProperties>
</file>