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EC" w:rsidRPr="001B2EEC" w:rsidRDefault="001B2EEC" w:rsidP="001B2EEC">
      <w:r w:rsidRPr="001B2EEC">
        <w:t xml:space="preserve"> Thank you, Dr. Perry, and thank you, Mr. Chairman.</w:t>
      </w:r>
    </w:p>
    <w:p w:rsidR="001B2EEC" w:rsidRPr="001B2EEC" w:rsidRDefault="001B2EEC" w:rsidP="001B2EEC">
      <w:r w:rsidRPr="001B2EEC">
        <w:t>I am the Chairman of the Africa Subcommittee. Two weeks ago,</w:t>
      </w:r>
      <w:bookmarkStart w:id="0" w:name="_GoBack"/>
      <w:bookmarkEnd w:id="0"/>
    </w:p>
    <w:p w:rsidR="001B2EEC" w:rsidRPr="001B2EEC" w:rsidRDefault="001B2EEC" w:rsidP="001B2EEC">
      <w:r w:rsidRPr="001B2EEC">
        <w:t>Dr. Perry, we held a hearing on the Congo and the Administration</w:t>
      </w:r>
    </w:p>
    <w:p w:rsidR="001B2EEC" w:rsidRPr="001B2EEC" w:rsidRDefault="001B2EEC" w:rsidP="001B2EEC">
      <w:proofErr w:type="gramStart"/>
      <w:r w:rsidRPr="001B2EEC">
        <w:t>confirmed</w:t>
      </w:r>
      <w:proofErr w:type="gramEnd"/>
      <w:r w:rsidRPr="001B2EEC">
        <w:t xml:space="preserve"> reports at that hearing that there were several hundred</w:t>
      </w:r>
    </w:p>
    <w:p w:rsidR="001B2EEC" w:rsidRPr="001B2EEC" w:rsidRDefault="001B2EEC" w:rsidP="001B2EEC">
      <w:r w:rsidRPr="001B2EEC">
        <w:t>North Koreans in the mining region of the Congo where uranium</w:t>
      </w:r>
    </w:p>
    <w:p w:rsidR="001B2EEC" w:rsidRPr="001B2EEC" w:rsidRDefault="001B2EEC" w:rsidP="001B2EEC">
      <w:proofErr w:type="gramStart"/>
      <w:r w:rsidRPr="001B2EEC">
        <w:t>is</w:t>
      </w:r>
      <w:proofErr w:type="gramEnd"/>
      <w:r w:rsidRPr="001B2EEC">
        <w:t xml:space="preserve"> mined. I wonder what that says about North Korea’s long-term</w:t>
      </w:r>
      <w:r>
        <w:t xml:space="preserve"> </w:t>
      </w:r>
      <w:r w:rsidRPr="001B2EEC">
        <w:t>intentions.</w:t>
      </w:r>
    </w:p>
    <w:p w:rsidR="001B2EEC" w:rsidRPr="001B2EEC" w:rsidRDefault="001B2EEC" w:rsidP="001B2EEC">
      <w:r w:rsidRPr="001B2EEC">
        <w:t>Second, Jim Mann has a column that appears every week in the</w:t>
      </w:r>
    </w:p>
    <w:p w:rsidR="001B2EEC" w:rsidRPr="001B2EEC" w:rsidRDefault="001B2EEC" w:rsidP="001B2EEC">
      <w:r w:rsidRPr="001B2EEC">
        <w:rPr>
          <w:i/>
          <w:iCs/>
        </w:rPr>
        <w:t xml:space="preserve">L.A. Times </w:t>
      </w:r>
      <w:r w:rsidRPr="001B2EEC">
        <w:t>in the international outlook section. He asked these</w:t>
      </w:r>
    </w:p>
    <w:p w:rsidR="001B2EEC" w:rsidRPr="001B2EEC" w:rsidRDefault="001B2EEC" w:rsidP="001B2EEC">
      <w:proofErr w:type="gramStart"/>
      <w:r w:rsidRPr="001B2EEC">
        <w:t>questions</w:t>
      </w:r>
      <w:proofErr w:type="gramEnd"/>
      <w:r w:rsidRPr="001B2EEC">
        <w:t xml:space="preserve"> about the Berlin Agreement. He says that it is a </w:t>
      </w:r>
      <w:proofErr w:type="spellStart"/>
      <w:r w:rsidRPr="001B2EEC">
        <w:t>shortterm</w:t>
      </w:r>
      <w:proofErr w:type="spellEnd"/>
    </w:p>
    <w:p w:rsidR="001B2EEC" w:rsidRPr="001B2EEC" w:rsidRDefault="001B2EEC" w:rsidP="001B2EEC">
      <w:proofErr w:type="gramStart"/>
      <w:r w:rsidRPr="001B2EEC">
        <w:t>deal</w:t>
      </w:r>
      <w:proofErr w:type="gramEnd"/>
      <w:r w:rsidRPr="001B2EEC">
        <w:t xml:space="preserve"> that did not settle whether North Korea may export,</w:t>
      </w:r>
    </w:p>
    <w:p w:rsidR="001B2EEC" w:rsidRPr="001B2EEC" w:rsidRDefault="001B2EEC" w:rsidP="001B2EEC">
      <w:proofErr w:type="gramStart"/>
      <w:r w:rsidRPr="001B2EEC">
        <w:t>produce</w:t>
      </w:r>
      <w:proofErr w:type="gramEnd"/>
      <w:r w:rsidRPr="001B2EEC">
        <w:t xml:space="preserve"> or deploy its missiles. Thus, he argues, the agreement left</w:t>
      </w:r>
    </w:p>
    <w:p w:rsidR="001B2EEC" w:rsidRPr="001B2EEC" w:rsidRDefault="001B2EEC" w:rsidP="001B2EEC">
      <w:r w:rsidRPr="001B2EEC">
        <w:t>North Korea free to try to extort further benefits from the United</w:t>
      </w:r>
    </w:p>
    <w:p w:rsidR="001B2EEC" w:rsidRPr="001B2EEC" w:rsidRDefault="001B2EEC" w:rsidP="001B2EEC">
      <w:r w:rsidRPr="001B2EEC">
        <w:t>States and its allies. Since then U.S. officials have offered new</w:t>
      </w:r>
    </w:p>
    <w:p w:rsidR="001B2EEC" w:rsidRPr="001B2EEC" w:rsidRDefault="001B2EEC" w:rsidP="001B2EEC">
      <w:proofErr w:type="gramStart"/>
      <w:r w:rsidRPr="001B2EEC">
        <w:t>ways</w:t>
      </w:r>
      <w:proofErr w:type="gramEnd"/>
      <w:r w:rsidRPr="001B2EEC">
        <w:t xml:space="preserve"> to try to justify the agreement, he says.</w:t>
      </w:r>
    </w:p>
    <w:p w:rsidR="001B2EEC" w:rsidRPr="001B2EEC" w:rsidRDefault="001B2EEC" w:rsidP="001B2EEC">
      <w:r w:rsidRPr="001B2EEC">
        <w:t>In particular, volunteered one U.S. official, the United States and</w:t>
      </w:r>
    </w:p>
    <w:p w:rsidR="001B2EEC" w:rsidRPr="001B2EEC" w:rsidRDefault="001B2EEC" w:rsidP="001B2EEC">
      <w:proofErr w:type="gramStart"/>
      <w:r w:rsidRPr="001B2EEC">
        <w:t>its</w:t>
      </w:r>
      <w:proofErr w:type="gramEnd"/>
      <w:r w:rsidRPr="001B2EEC">
        <w:t xml:space="preserve"> allies have at least two more big incentives they can offer North</w:t>
      </w:r>
    </w:p>
    <w:p w:rsidR="001B2EEC" w:rsidRPr="001B2EEC" w:rsidRDefault="001B2EEC" w:rsidP="001B2EEC">
      <w:r w:rsidRPr="001B2EEC">
        <w:t>Korea in future bargaining. Says this official: Carrot No. 1, the</w:t>
      </w:r>
    </w:p>
    <w:p w:rsidR="001B2EEC" w:rsidRPr="001B2EEC" w:rsidRDefault="001B2EEC" w:rsidP="001B2EEC">
      <w:r w:rsidRPr="001B2EEC">
        <w:t>United States has not yet agreed to let international financial institutions</w:t>
      </w:r>
    </w:p>
    <w:p w:rsidR="001B2EEC" w:rsidRPr="001B2EEC" w:rsidRDefault="001B2EEC" w:rsidP="001B2EEC">
      <w:proofErr w:type="gramStart"/>
      <w:r w:rsidRPr="001B2EEC">
        <w:t>such</w:t>
      </w:r>
      <w:proofErr w:type="gramEnd"/>
      <w:r w:rsidRPr="001B2EEC">
        <w:t xml:space="preserve"> as the World Bank lend money to North Korea. Japan</w:t>
      </w:r>
    </w:p>
    <w:p w:rsidR="001B2EEC" w:rsidRPr="001B2EEC" w:rsidRDefault="001B2EEC" w:rsidP="001B2EEC">
      <w:proofErr w:type="gramStart"/>
      <w:r w:rsidRPr="001B2EEC">
        <w:t>may</w:t>
      </w:r>
      <w:proofErr w:type="gramEnd"/>
      <w:r w:rsidRPr="001B2EEC">
        <w:t xml:space="preserve"> eventually agree to pay war reparations to North Korea,</w:t>
      </w:r>
    </w:p>
    <w:p w:rsidR="001B2EEC" w:rsidRPr="001B2EEC" w:rsidRDefault="001B2EEC" w:rsidP="001B2EEC">
      <w:proofErr w:type="gramStart"/>
      <w:r w:rsidRPr="001B2EEC">
        <w:t>which</w:t>
      </w:r>
      <w:proofErr w:type="gramEnd"/>
      <w:r w:rsidRPr="001B2EEC">
        <w:t xml:space="preserve"> has for years sought up to $10 billion. So that is carrot No.</w:t>
      </w:r>
      <w:r>
        <w:t xml:space="preserve"> </w:t>
      </w:r>
      <w:r w:rsidRPr="001B2EEC">
        <w:t>2.</w:t>
      </w:r>
    </w:p>
    <w:p w:rsidR="001B2EEC" w:rsidRPr="001B2EEC" w:rsidRDefault="001B2EEC" w:rsidP="001B2EEC">
      <w:r w:rsidRPr="001B2EEC">
        <w:t>The two governments made what looks like a limited bargain, he</w:t>
      </w:r>
    </w:p>
    <w:p w:rsidR="001B2EEC" w:rsidRPr="001B2EEC" w:rsidRDefault="001B2EEC" w:rsidP="001B2EEC">
      <w:proofErr w:type="gramStart"/>
      <w:r w:rsidRPr="001B2EEC">
        <w:t>says</w:t>
      </w:r>
      <w:proofErr w:type="gramEnd"/>
      <w:r w:rsidRPr="001B2EEC">
        <w:t>, but they also seemed to at least explore and informally outline</w:t>
      </w:r>
    </w:p>
    <w:p w:rsidR="001B2EEC" w:rsidRPr="001B2EEC" w:rsidRDefault="001B2EEC" w:rsidP="001B2EEC">
      <w:proofErr w:type="gramStart"/>
      <w:r w:rsidRPr="001B2EEC">
        <w:t>broader</w:t>
      </w:r>
      <w:proofErr w:type="gramEnd"/>
      <w:r w:rsidRPr="001B2EEC">
        <w:t xml:space="preserve"> agreements in the future. So he says we need answers</w:t>
      </w:r>
    </w:p>
    <w:p w:rsidR="001B2EEC" w:rsidRPr="001B2EEC" w:rsidRDefault="001B2EEC" w:rsidP="001B2EEC">
      <w:proofErr w:type="gramStart"/>
      <w:r w:rsidRPr="001B2EEC">
        <w:t>to</w:t>
      </w:r>
      <w:proofErr w:type="gramEnd"/>
      <w:r w:rsidRPr="001B2EEC">
        <w:t xml:space="preserve"> the following questions, and I agree. What exactly was </w:t>
      </w:r>
      <w:proofErr w:type="gramStart"/>
      <w:r w:rsidRPr="001B2EEC">
        <w:t>offered</w:t>
      </w:r>
      <w:proofErr w:type="gramEnd"/>
    </w:p>
    <w:p w:rsidR="001B2EEC" w:rsidRPr="001B2EEC" w:rsidRDefault="001B2EEC" w:rsidP="001B2EEC">
      <w:proofErr w:type="gramStart"/>
      <w:r w:rsidRPr="001B2EEC">
        <w:t>to</w:t>
      </w:r>
      <w:proofErr w:type="gramEnd"/>
      <w:r w:rsidRPr="001B2EEC">
        <w:t xml:space="preserve"> North Korea in Berlin besides the lifting of U.S. economic sanctions?</w:t>
      </w:r>
    </w:p>
    <w:p w:rsidR="001B2EEC" w:rsidRPr="001B2EEC" w:rsidRDefault="001B2EEC" w:rsidP="001B2EEC">
      <w:r w:rsidRPr="001B2EEC">
        <w:t>World Bank loans? Japanese war reparations? Diplomatic</w:t>
      </w:r>
    </w:p>
    <w:p w:rsidR="001B2EEC" w:rsidRPr="001B2EEC" w:rsidRDefault="001B2EEC" w:rsidP="001B2EEC">
      <w:proofErr w:type="gramStart"/>
      <w:r w:rsidRPr="001B2EEC">
        <w:t>recognition</w:t>
      </w:r>
      <w:proofErr w:type="gramEnd"/>
      <w:r w:rsidRPr="001B2EEC">
        <w:t xml:space="preserve">? What are the trade-offs? Precisely what will </w:t>
      </w:r>
      <w:proofErr w:type="gramStart"/>
      <w:r w:rsidRPr="001B2EEC">
        <w:t>North</w:t>
      </w:r>
      <w:proofErr w:type="gramEnd"/>
    </w:p>
    <w:p w:rsidR="001B2EEC" w:rsidRPr="001B2EEC" w:rsidRDefault="001B2EEC" w:rsidP="001B2EEC">
      <w:r w:rsidRPr="001B2EEC">
        <w:t>Korea be required to do in return? More broadly, he writes, why</w:t>
      </w:r>
    </w:p>
    <w:p w:rsidR="001B2EEC" w:rsidRPr="001B2EEC" w:rsidRDefault="001B2EEC" w:rsidP="001B2EEC">
      <w:proofErr w:type="gramStart"/>
      <w:r w:rsidRPr="001B2EEC">
        <w:lastRenderedPageBreak/>
        <w:t>is</w:t>
      </w:r>
      <w:proofErr w:type="gramEnd"/>
      <w:r w:rsidRPr="001B2EEC">
        <w:t xml:space="preserve"> it in America’s interests to open the way for an ever-widening</w:t>
      </w:r>
    </w:p>
    <w:p w:rsidR="001B2EEC" w:rsidRPr="001B2EEC" w:rsidRDefault="001B2EEC" w:rsidP="001B2EEC">
      <w:proofErr w:type="gramStart"/>
      <w:r w:rsidRPr="001B2EEC">
        <w:t>stream</w:t>
      </w:r>
      <w:proofErr w:type="gramEnd"/>
      <w:r w:rsidRPr="001B2EEC">
        <w:t xml:space="preserve"> of benefits, including food, oil, civilian nuclear reactors and</w:t>
      </w:r>
    </w:p>
    <w:p w:rsidR="001B2EEC" w:rsidRPr="001B2EEC" w:rsidRDefault="001B2EEC" w:rsidP="001B2EEC">
      <w:proofErr w:type="gramStart"/>
      <w:r w:rsidRPr="001B2EEC">
        <w:t>cash</w:t>
      </w:r>
      <w:proofErr w:type="gramEnd"/>
      <w:r w:rsidRPr="001B2EEC">
        <w:t>, to a highly militarized regime that threatens its neighbors,</w:t>
      </w:r>
    </w:p>
    <w:p w:rsidR="001B2EEC" w:rsidRPr="001B2EEC" w:rsidRDefault="001B2EEC" w:rsidP="001B2EEC">
      <w:proofErr w:type="gramStart"/>
      <w:r w:rsidRPr="001B2EEC">
        <w:t>severely</w:t>
      </w:r>
      <w:proofErr w:type="gramEnd"/>
      <w:r w:rsidRPr="001B2EEC">
        <w:t xml:space="preserve"> represses its people, and continues to deploy its huge army</w:t>
      </w:r>
    </w:p>
    <w:p w:rsidR="001B2EEC" w:rsidRPr="001B2EEC" w:rsidRDefault="001B2EEC" w:rsidP="001B2EEC">
      <w:proofErr w:type="gramStart"/>
      <w:r w:rsidRPr="001B2EEC">
        <w:t>along</w:t>
      </w:r>
      <w:proofErr w:type="gramEnd"/>
      <w:r w:rsidRPr="001B2EEC">
        <w:t xml:space="preserve"> the DMZ with South Korea? Is North Korea collapsing? If</w:t>
      </w:r>
    </w:p>
    <w:p w:rsidR="001B2EEC" w:rsidRPr="001B2EEC" w:rsidRDefault="001B2EEC" w:rsidP="001B2EEC">
      <w:proofErr w:type="gramStart"/>
      <w:r w:rsidRPr="001B2EEC">
        <w:t>not</w:t>
      </w:r>
      <w:proofErr w:type="gramEnd"/>
      <w:r w:rsidRPr="001B2EEC">
        <w:t>, should we be helping to strengthen it? Why doesn’t the United</w:t>
      </w:r>
    </w:p>
    <w:p w:rsidR="001B2EEC" w:rsidRPr="001B2EEC" w:rsidRDefault="001B2EEC" w:rsidP="001B2EEC">
      <w:r w:rsidRPr="001B2EEC">
        <w:t>States insist on a pullback of North Korean forces first?</w:t>
      </w:r>
    </w:p>
    <w:p w:rsidR="001B2EEC" w:rsidRPr="001B2EEC" w:rsidRDefault="001B2EEC" w:rsidP="001B2EEC">
      <w:r w:rsidRPr="001B2EEC">
        <w:t>All good questions. I would like to hear your answers, sir.</w:t>
      </w:r>
    </w:p>
    <w:p w:rsidR="001B2EEC" w:rsidRPr="001B2EEC" w:rsidRDefault="001B2EEC" w:rsidP="001B2EEC">
      <w:r w:rsidRPr="001B2EEC">
        <w:t xml:space="preserve"> Please answer the question on the fact that they</w:t>
      </w:r>
    </w:p>
    <w:p w:rsidR="001B2EEC" w:rsidRPr="001B2EEC" w:rsidRDefault="001B2EEC" w:rsidP="001B2EEC">
      <w:proofErr w:type="gramStart"/>
      <w:r w:rsidRPr="001B2EEC">
        <w:t>have</w:t>
      </w:r>
      <w:proofErr w:type="gramEnd"/>
      <w:r w:rsidRPr="001B2EEC">
        <w:t xml:space="preserve"> 1 million men under arms, and those men are on the border.</w:t>
      </w:r>
    </w:p>
    <w:p w:rsidR="001B2EEC" w:rsidRPr="001B2EEC" w:rsidRDefault="001B2EEC" w:rsidP="001B2EEC">
      <w:r w:rsidRPr="001B2EEC">
        <w:t>How about the concept of asking that they be pulled back from the</w:t>
      </w:r>
      <w:r>
        <w:t xml:space="preserve"> </w:t>
      </w:r>
      <w:r w:rsidRPr="001B2EEC">
        <w:t>border?</w:t>
      </w:r>
    </w:p>
    <w:p w:rsidR="001B2EEC" w:rsidRPr="001B2EEC" w:rsidRDefault="001B2EEC" w:rsidP="001B2EEC">
      <w:r w:rsidRPr="001B2EEC">
        <w:t xml:space="preserve"> Right. But we lifted that trade embargo without receiving</w:t>
      </w:r>
    </w:p>
    <w:p w:rsidR="001B2EEC" w:rsidRPr="001B2EEC" w:rsidRDefault="001B2EEC" w:rsidP="001B2EEC">
      <w:proofErr w:type="gramStart"/>
      <w:r w:rsidRPr="001B2EEC">
        <w:t>anything</w:t>
      </w:r>
      <w:proofErr w:type="gramEnd"/>
      <w:r w:rsidRPr="001B2EEC">
        <w:t xml:space="preserve"> that settles whether they can export, produce or</w:t>
      </w:r>
    </w:p>
    <w:p w:rsidR="001B2EEC" w:rsidRPr="001B2EEC" w:rsidRDefault="001B2EEC" w:rsidP="001B2EEC">
      <w:proofErr w:type="gramStart"/>
      <w:r w:rsidRPr="001B2EEC">
        <w:t>deploy</w:t>
      </w:r>
      <w:proofErr w:type="gramEnd"/>
      <w:r w:rsidRPr="001B2EEC">
        <w:t xml:space="preserve"> those missiles. That is what has us confused.</w:t>
      </w:r>
    </w:p>
    <w:p w:rsidR="001B2EEC" w:rsidRPr="001B2EEC" w:rsidRDefault="001B2EEC" w:rsidP="001B2EEC">
      <w:r w:rsidRPr="001B2EEC">
        <w:t xml:space="preserve"> We have moved forward with a change in policy in</w:t>
      </w:r>
    </w:p>
    <w:p w:rsidR="001B2EEC" w:rsidRPr="001B2EEC" w:rsidRDefault="001B2EEC" w:rsidP="001B2EEC">
      <w:proofErr w:type="gramStart"/>
      <w:r w:rsidRPr="001B2EEC">
        <w:t>terms</w:t>
      </w:r>
      <w:proofErr w:type="gramEnd"/>
      <w:r w:rsidRPr="001B2EEC">
        <w:t xml:space="preserve"> of a trade embargo, and the question is leverage and what</w:t>
      </w:r>
    </w:p>
    <w:p w:rsidR="001B2EEC" w:rsidRPr="001B2EEC" w:rsidRDefault="001B2EEC" w:rsidP="001B2EEC">
      <w:proofErr w:type="gramStart"/>
      <w:r w:rsidRPr="001B2EEC">
        <w:t>we</w:t>
      </w:r>
      <w:proofErr w:type="gramEnd"/>
      <w:r w:rsidRPr="001B2EEC">
        <w:t xml:space="preserve"> get in exchange for these concessions. So far, we have not seen</w:t>
      </w:r>
    </w:p>
    <w:p w:rsidR="001B2EEC" w:rsidRPr="001B2EEC" w:rsidRDefault="001B2EEC" w:rsidP="001B2EEC">
      <w:proofErr w:type="gramStart"/>
      <w:r w:rsidRPr="001B2EEC">
        <w:t>anything</w:t>
      </w:r>
      <w:proofErr w:type="gramEnd"/>
      <w:r w:rsidRPr="001B2EEC">
        <w:t xml:space="preserve"> tangible. That is the concern.</w:t>
      </w:r>
    </w:p>
    <w:p w:rsidR="001B2EEC" w:rsidRPr="001B2EEC" w:rsidRDefault="001B2EEC" w:rsidP="001B2EEC">
      <w:r w:rsidRPr="001B2EEC">
        <w:t xml:space="preserve"> So they just happen to have several hundred people</w:t>
      </w:r>
      <w:r>
        <w:t xml:space="preserve"> </w:t>
      </w:r>
      <w:r w:rsidRPr="001B2EEC">
        <w:t>in the region?</w:t>
      </w:r>
    </w:p>
    <w:p w:rsidR="00A23672" w:rsidRDefault="00A23672"/>
    <w:sectPr w:rsidR="00A23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4F4" w:rsidRDefault="009904F4" w:rsidP="001B2EEC">
      <w:pPr>
        <w:spacing w:after="0" w:line="240" w:lineRule="auto"/>
      </w:pPr>
      <w:r>
        <w:separator/>
      </w:r>
    </w:p>
  </w:endnote>
  <w:endnote w:type="continuationSeparator" w:id="0">
    <w:p w:rsidR="009904F4" w:rsidRDefault="009904F4" w:rsidP="001B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4F4" w:rsidRDefault="009904F4" w:rsidP="001B2EEC">
      <w:pPr>
        <w:spacing w:after="0" w:line="240" w:lineRule="auto"/>
      </w:pPr>
      <w:r>
        <w:separator/>
      </w:r>
    </w:p>
  </w:footnote>
  <w:footnote w:type="continuationSeparator" w:id="0">
    <w:p w:rsidR="009904F4" w:rsidRDefault="009904F4" w:rsidP="001B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EEC" w:rsidRDefault="001B2EEC" w:rsidP="00EB661B">
    <w:pPr>
      <w:pStyle w:val="Header"/>
      <w:tabs>
        <w:tab w:val="left" w:pos="4230"/>
      </w:tabs>
    </w:pPr>
    <w:r>
      <w:t xml:space="preserve">Royce </w:t>
    </w:r>
    <w:r>
      <w:tab/>
    </w:r>
    <w:r w:rsidR="00EB661B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EC"/>
    <w:rsid w:val="001B2EEC"/>
    <w:rsid w:val="009904F4"/>
    <w:rsid w:val="00A23672"/>
    <w:rsid w:val="00B528D0"/>
    <w:rsid w:val="00E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8B8EA-7E6C-42A3-B2DC-7270E7F2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EC"/>
  </w:style>
  <w:style w:type="paragraph" w:styleId="Footer">
    <w:name w:val="footer"/>
    <w:basedOn w:val="Normal"/>
    <w:link w:val="FooterChar"/>
    <w:uiPriority w:val="99"/>
    <w:unhideWhenUsed/>
    <w:rsid w:val="001B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2014-01-30T18:03:00Z</dcterms:created>
  <dcterms:modified xsi:type="dcterms:W3CDTF">2014-01-30T18:03:00Z</dcterms:modified>
</cp:coreProperties>
</file>