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04E" w:rsidRPr="00D0504E" w:rsidRDefault="00D0504E" w:rsidP="00D0504E">
      <w:r w:rsidRPr="00D0504E">
        <w:t xml:space="preserve">Mr. Speaker, in World War I, the U.S. and Allied victory was </w:t>
      </w:r>
    </w:p>
    <w:p w:rsidR="00D0504E" w:rsidRPr="00D0504E" w:rsidRDefault="00D0504E" w:rsidP="00D0504E">
      <w:proofErr w:type="gramStart"/>
      <w:r w:rsidRPr="00D0504E">
        <w:t>called</w:t>
      </w:r>
      <w:proofErr w:type="gramEnd"/>
      <w:r w:rsidRPr="00D0504E">
        <w:t xml:space="preserve"> Armistice Day. In World War II, it was called VE Day, Victory in </w:t>
      </w:r>
    </w:p>
    <w:p w:rsidR="00D0504E" w:rsidRPr="00D0504E" w:rsidRDefault="00D0504E" w:rsidP="00D0504E">
      <w:r w:rsidRPr="00D0504E">
        <w:t xml:space="preserve">Europe, and VJ Day, Victory over Japan. Now, this Congress has already </w:t>
      </w:r>
    </w:p>
    <w:p w:rsidR="00D0504E" w:rsidRPr="00D0504E" w:rsidRDefault="00D0504E" w:rsidP="00D0504E">
      <w:proofErr w:type="gramStart"/>
      <w:r w:rsidRPr="00D0504E">
        <w:t>proclaimed</w:t>
      </w:r>
      <w:proofErr w:type="gramEnd"/>
      <w:r w:rsidRPr="00D0504E">
        <w:t xml:space="preserve"> SI Day, Surrender in Iraq Day.</w:t>
      </w:r>
    </w:p>
    <w:p w:rsidR="00D0504E" w:rsidRPr="00D0504E" w:rsidRDefault="00D0504E" w:rsidP="00D0504E">
      <w:r w:rsidRPr="00D0504E">
        <w:t xml:space="preserve">  By proclaiming a day to the world that we plan to ``get out of </w:t>
      </w:r>
    </w:p>
    <w:p w:rsidR="00D0504E" w:rsidRPr="00D0504E" w:rsidRDefault="00D0504E" w:rsidP="00D0504E">
      <w:r w:rsidRPr="00D0504E">
        <w:t xml:space="preserve">Dodge,'' no </w:t>
      </w:r>
      <w:proofErr w:type="gramStart"/>
      <w:r w:rsidRPr="00D0504E">
        <w:t>matter the situation</w:t>
      </w:r>
      <w:proofErr w:type="gramEnd"/>
      <w:r w:rsidRPr="00D0504E">
        <w:t xml:space="preserve">, no matter the consequences, because </w:t>
      </w:r>
    </w:p>
    <w:p w:rsidR="00D0504E" w:rsidRPr="00D0504E" w:rsidRDefault="00D0504E" w:rsidP="00D0504E">
      <w:proofErr w:type="gramStart"/>
      <w:r w:rsidRPr="00D0504E">
        <w:t>some</w:t>
      </w:r>
      <w:proofErr w:type="gramEnd"/>
      <w:r w:rsidRPr="00D0504E">
        <w:t xml:space="preserve"> lack the moral will to win defies commonsense and basic military </w:t>
      </w:r>
    </w:p>
    <w:p w:rsidR="00D0504E" w:rsidRPr="00D0504E" w:rsidRDefault="00D0504E" w:rsidP="00D0504E">
      <w:proofErr w:type="gramStart"/>
      <w:r w:rsidRPr="00D0504E">
        <w:t>logic</w:t>
      </w:r>
      <w:proofErr w:type="gramEnd"/>
      <w:r w:rsidRPr="00D0504E">
        <w:t xml:space="preserve">. You never tell the enemy that you will retreat, much less give </w:t>
      </w:r>
    </w:p>
    <w:p w:rsidR="00D0504E" w:rsidRPr="00D0504E" w:rsidRDefault="00D0504E" w:rsidP="00D0504E">
      <w:proofErr w:type="gramStart"/>
      <w:r w:rsidRPr="00D0504E">
        <w:t>them</w:t>
      </w:r>
      <w:proofErr w:type="gramEnd"/>
      <w:r w:rsidRPr="00D0504E">
        <w:t xml:space="preserve"> the day, month and year.</w:t>
      </w:r>
    </w:p>
    <w:p w:rsidR="00D0504E" w:rsidRPr="00D0504E" w:rsidRDefault="00D0504E" w:rsidP="00D0504E">
      <w:r w:rsidRPr="00D0504E">
        <w:t xml:space="preserve">  I am sure that in the rat holes of Iraq where the cowardly enemy hide </w:t>
      </w:r>
    </w:p>
    <w:p w:rsidR="00D0504E" w:rsidRPr="00D0504E" w:rsidRDefault="00D0504E" w:rsidP="00D0504E">
      <w:proofErr w:type="gramStart"/>
      <w:r w:rsidRPr="00D0504E">
        <w:t>there</w:t>
      </w:r>
      <w:proofErr w:type="gramEnd"/>
      <w:r w:rsidRPr="00D0504E">
        <w:t xml:space="preserve"> is joy and laughter. Congress knows as much about running the </w:t>
      </w:r>
    </w:p>
    <w:p w:rsidR="00D0504E" w:rsidRPr="00D0504E" w:rsidRDefault="00D0504E" w:rsidP="00D0504E">
      <w:proofErr w:type="gramStart"/>
      <w:r w:rsidRPr="00D0504E">
        <w:t>details</w:t>
      </w:r>
      <w:proofErr w:type="gramEnd"/>
      <w:r w:rsidRPr="00D0504E">
        <w:t xml:space="preserve"> of a military operation as FEMA does about disasters.</w:t>
      </w:r>
    </w:p>
    <w:p w:rsidR="00D0504E" w:rsidRPr="00D0504E" w:rsidRDefault="00D0504E" w:rsidP="00D0504E">
      <w:r w:rsidRPr="00D0504E">
        <w:t xml:space="preserve">  Let the generals finish America's duty. We have the duty to give them </w:t>
      </w:r>
    </w:p>
    <w:p w:rsidR="00D0504E" w:rsidRPr="00D0504E" w:rsidRDefault="00D0504E" w:rsidP="00D0504E">
      <w:proofErr w:type="gramStart"/>
      <w:r w:rsidRPr="00D0504E">
        <w:t>the</w:t>
      </w:r>
      <w:proofErr w:type="gramEnd"/>
      <w:r w:rsidRPr="00D0504E">
        <w:t xml:space="preserve"> tools, weapons, money and the troops to take care of business.</w:t>
      </w:r>
    </w:p>
    <w:p w:rsidR="00D0504E" w:rsidRPr="00D0504E" w:rsidRDefault="00D0504E" w:rsidP="00D0504E">
      <w:r w:rsidRPr="00D0504E">
        <w:t xml:space="preserve">  General Stonewall Jackson allegedly faced the same complaints from </w:t>
      </w:r>
    </w:p>
    <w:p w:rsidR="00D0504E" w:rsidRPr="00D0504E" w:rsidRDefault="00D0504E" w:rsidP="00D0504E">
      <w:proofErr w:type="gramStart"/>
      <w:r w:rsidRPr="00D0504E">
        <w:t>the</w:t>
      </w:r>
      <w:proofErr w:type="gramEnd"/>
      <w:r w:rsidRPr="00D0504E">
        <w:t xml:space="preserve"> Confederate Congress and reportedly responded: ``Send more troops, </w:t>
      </w:r>
    </w:p>
    <w:p w:rsidR="00D0504E" w:rsidRPr="00D0504E" w:rsidRDefault="00D0504E" w:rsidP="00D0504E">
      <w:proofErr w:type="gramStart"/>
      <w:r w:rsidRPr="00D0504E">
        <w:t>not</w:t>
      </w:r>
      <w:proofErr w:type="gramEnd"/>
      <w:r w:rsidRPr="00D0504E">
        <w:t xml:space="preserve"> more questions.''</w:t>
      </w:r>
    </w:p>
    <w:p w:rsidR="00D0504E" w:rsidRPr="00D0504E" w:rsidRDefault="00D0504E" w:rsidP="00D0504E">
      <w:r w:rsidRPr="00D0504E">
        <w:t xml:space="preserve">  We cannot retreat and allow Surrender in Iraq Day to become part of </w:t>
      </w:r>
    </w:p>
    <w:p w:rsidR="00D0504E" w:rsidRPr="00D0504E" w:rsidRDefault="00D0504E" w:rsidP="00D0504E">
      <w:proofErr w:type="gramStart"/>
      <w:r w:rsidRPr="00D0504E">
        <w:t>our</w:t>
      </w:r>
      <w:proofErr w:type="gramEnd"/>
      <w:r w:rsidRPr="00D0504E">
        <w:t xml:space="preserve"> history.</w:t>
      </w:r>
    </w:p>
    <w:p w:rsidR="00D0504E" w:rsidRPr="00D0504E" w:rsidRDefault="00D0504E" w:rsidP="00D0504E">
      <w:r w:rsidRPr="00D0504E">
        <w:t xml:space="preserve">  And that's just the way it is.</w:t>
      </w:r>
    </w:p>
    <w:p w:rsidR="00D0504E" w:rsidRPr="00D0504E" w:rsidRDefault="00D0504E" w:rsidP="00D0504E"/>
    <w:p w:rsidR="00D0504E" w:rsidRPr="00D0504E" w:rsidRDefault="00D0504E" w:rsidP="00D0504E">
      <w:r w:rsidRPr="00D0504E">
        <w:t xml:space="preserve">                     </w:t>
      </w:r>
      <w:bookmarkStart w:id="0" w:name="_GoBack"/>
      <w:bookmarkEnd w:id="0"/>
    </w:p>
    <w:p w:rsidR="00D0504E" w:rsidRPr="00D0504E" w:rsidRDefault="00D0504E" w:rsidP="00D0504E"/>
    <w:p w:rsidR="00D0504E" w:rsidRPr="00D0504E" w:rsidRDefault="00D0504E" w:rsidP="00D0504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ACD" w:rsidRDefault="00A81ACD" w:rsidP="008862B8">
      <w:r>
        <w:separator/>
      </w:r>
    </w:p>
  </w:endnote>
  <w:endnote w:type="continuationSeparator" w:id="0">
    <w:p w:rsidR="00A81ACD" w:rsidRDefault="00A81ACD" w:rsidP="0088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ACD" w:rsidRDefault="00A81ACD" w:rsidP="008862B8">
      <w:r>
        <w:separator/>
      </w:r>
    </w:p>
  </w:footnote>
  <w:footnote w:type="continuationSeparator" w:id="0">
    <w:p w:rsidR="00A81ACD" w:rsidRDefault="00A81ACD" w:rsidP="0088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2B8" w:rsidRPr="008862B8" w:rsidRDefault="008862B8" w:rsidP="008862B8">
    <w:pPr>
      <w:pStyle w:val="Header"/>
    </w:pPr>
    <w:r w:rsidRPr="008862B8">
      <w:t>(Friday, April 20, 2007)]</w:t>
    </w:r>
  </w:p>
  <w:p w:rsidR="008862B8" w:rsidRPr="008862B8" w:rsidRDefault="008862B8" w:rsidP="008862B8">
    <w:pPr>
      <w:pStyle w:val="Header"/>
    </w:pPr>
    <w:r w:rsidRPr="008862B8">
      <w:t>[House]</w:t>
    </w:r>
  </w:p>
  <w:p w:rsidR="008862B8" w:rsidRDefault="008862B8">
    <w:pPr>
      <w:pStyle w:val="Header"/>
    </w:pPr>
    <w:r>
      <w:t>Mr. Poe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04E"/>
    <w:rsid w:val="000C1323"/>
    <w:rsid w:val="00315E9B"/>
    <w:rsid w:val="008862B8"/>
    <w:rsid w:val="00A81ACD"/>
    <w:rsid w:val="00D0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0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6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2B8"/>
  </w:style>
  <w:style w:type="paragraph" w:styleId="Footer">
    <w:name w:val="footer"/>
    <w:basedOn w:val="Normal"/>
    <w:link w:val="FooterChar"/>
    <w:uiPriority w:val="99"/>
    <w:unhideWhenUsed/>
    <w:rsid w:val="00886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2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0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6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2B8"/>
  </w:style>
  <w:style w:type="paragraph" w:styleId="Footer">
    <w:name w:val="footer"/>
    <w:basedOn w:val="Normal"/>
    <w:link w:val="FooterChar"/>
    <w:uiPriority w:val="99"/>
    <w:unhideWhenUsed/>
    <w:rsid w:val="00886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4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2014-10-02T18:00:00Z</dcterms:created>
  <dcterms:modified xsi:type="dcterms:W3CDTF">2014-10-02T18:00:00Z</dcterms:modified>
</cp:coreProperties>
</file>