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852" w:rsidRPr="0067103A" w:rsidRDefault="00EA4852" w:rsidP="00EA4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today in strong </w:t>
      </w:r>
    </w:p>
    <w:p w:rsidR="00EA4852" w:rsidRPr="0067103A" w:rsidRDefault="00EA4852" w:rsidP="00EA4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men and women who are so bravely serving our country in </w:t>
      </w:r>
    </w:p>
    <w:p w:rsidR="00EA4852" w:rsidRPr="0067103A" w:rsidRDefault="00EA4852" w:rsidP="00EA4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Iraq and around the world.</w:t>
      </w:r>
      <w:proofErr w:type="gramEnd"/>
    </w:p>
    <w:p w:rsidR="00EA4852" w:rsidRPr="0067103A" w:rsidRDefault="00EA4852" w:rsidP="00EA4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best and bravest continue to perform selflessly and admirably. We </w:t>
      </w:r>
    </w:p>
    <w:p w:rsidR="00EA4852" w:rsidRPr="0067103A" w:rsidRDefault="00EA4852" w:rsidP="00EA4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owe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our deepest respect and appreciation.</w:t>
      </w:r>
    </w:p>
    <w:p w:rsidR="00EA4852" w:rsidRPr="0067103A" w:rsidRDefault="00EA4852" w:rsidP="00EA4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also have an obligation to provide them, and the American people, </w:t>
      </w:r>
    </w:p>
    <w:p w:rsidR="00EA4852" w:rsidRPr="0067103A" w:rsidRDefault="00EA4852" w:rsidP="00EA4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clear set of objectives, a comprehensive strategy to achieve </w:t>
      </w:r>
    </w:p>
    <w:p w:rsidR="00EA4852" w:rsidRPr="0067103A" w:rsidRDefault="00EA4852" w:rsidP="00EA4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objectives, and a roadmap to return home once these objectives </w:t>
      </w:r>
    </w:p>
    <w:p w:rsidR="00EA4852" w:rsidRPr="0067103A" w:rsidRDefault="00EA4852" w:rsidP="00EA4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achieved. But, the Bush Administration has not done this.</w:t>
      </w:r>
    </w:p>
    <w:p w:rsidR="00EA4852" w:rsidRPr="0067103A" w:rsidRDefault="00EA4852" w:rsidP="00EA4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colleagues, people all across the country, Republicans and </w:t>
      </w:r>
    </w:p>
    <w:p w:rsidR="00EA4852" w:rsidRPr="0067103A" w:rsidRDefault="00EA4852" w:rsidP="00EA4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Democrats,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to know why our intelligence was wrong. They want to </w:t>
      </w:r>
    </w:p>
    <w:p w:rsidR="00EA4852" w:rsidRPr="0067103A" w:rsidRDefault="00EA4852" w:rsidP="00EA4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 our troops don't have the necessary body armor. They want to </w:t>
      </w:r>
    </w:p>
    <w:p w:rsidR="00EA4852" w:rsidRPr="0067103A" w:rsidRDefault="00EA4852" w:rsidP="00EA4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our objectives are and what progress has been made in </w:t>
      </w:r>
    </w:p>
    <w:p w:rsidR="00EA4852" w:rsidRPr="0067103A" w:rsidRDefault="00EA4852" w:rsidP="00EA4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achieving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them. And, they want to know what concrete steps must be </w:t>
      </w:r>
    </w:p>
    <w:p w:rsidR="00EA4852" w:rsidRPr="0067103A" w:rsidRDefault="00EA4852" w:rsidP="00EA4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taken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achieve troop withdrawals.</w:t>
      </w:r>
    </w:p>
    <w:p w:rsidR="00EA4852" w:rsidRPr="0067103A" w:rsidRDefault="00EA4852" w:rsidP="00EA4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Yet, the Administration's only response to these legitimate questions </w:t>
      </w:r>
    </w:p>
    <w:p w:rsidR="00EA4852" w:rsidRPr="0067103A" w:rsidRDefault="00EA4852" w:rsidP="00EA4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criticize those that ask them as unpatriotic and provide the </w:t>
      </w:r>
    </w:p>
    <w:p w:rsidR="00EA4852" w:rsidRPr="0067103A" w:rsidRDefault="00EA4852" w:rsidP="00EA4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empty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rhetoric of ``stay the course''. This is irresponsible, morally </w:t>
      </w:r>
    </w:p>
    <w:p w:rsidR="00EA4852" w:rsidRPr="0067103A" w:rsidRDefault="00EA4852" w:rsidP="00EA4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reprehensible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shameful--to our troops, to the American people, and </w:t>
      </w:r>
    </w:p>
    <w:p w:rsidR="00EA4852" w:rsidRPr="0067103A" w:rsidRDefault="00EA4852" w:rsidP="00EA4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democracy. It demoralizes our mission and is a direct challenge </w:t>
      </w:r>
    </w:p>
    <w:p w:rsidR="00EA4852" w:rsidRPr="0067103A" w:rsidRDefault="00EA4852" w:rsidP="00EA4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freedom and liberty that so many of our troops have fought and </w:t>
      </w:r>
    </w:p>
    <w:p w:rsidR="00EA4852" w:rsidRPr="0067103A" w:rsidRDefault="00EA4852" w:rsidP="00EA4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died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for.</w:t>
      </w:r>
    </w:p>
    <w:p w:rsidR="00EA4852" w:rsidRPr="0067103A" w:rsidRDefault="00EA4852" w:rsidP="00EA4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Congress's fundamental responsibility to investigate whether </w:t>
      </w:r>
    </w:p>
    <w:p w:rsidR="00EA4852" w:rsidRPr="0067103A" w:rsidRDefault="00EA4852" w:rsidP="00EA4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faulty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led us to war; to provide our troops with the </w:t>
      </w:r>
    </w:p>
    <w:p w:rsidR="00EA4852" w:rsidRPr="0067103A" w:rsidRDefault="00EA4852" w:rsidP="00EA4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necessary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training, equipment, and supplies; and to ensure that our </w:t>
      </w:r>
    </w:p>
    <w:p w:rsidR="00EA4852" w:rsidRPr="0067103A" w:rsidRDefault="00EA4852" w:rsidP="00EA4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nation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a clearly defined strategy to achieve success in Iraq and </w:t>
      </w:r>
    </w:p>
    <w:p w:rsidR="00EA4852" w:rsidRPr="0067103A" w:rsidRDefault="00EA4852" w:rsidP="00EA4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provide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return of our troops.</w:t>
      </w:r>
    </w:p>
    <w:p w:rsidR="00EA4852" w:rsidRPr="0067103A" w:rsidRDefault="00EA4852" w:rsidP="00EA4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is time that Congress fulfills our obligations. Our </w:t>
      </w:r>
    </w:p>
    <w:p w:rsidR="00EA4852" w:rsidRPr="0067103A" w:rsidRDefault="00EA4852" w:rsidP="00EA4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shown time and time again that when presented with a </w:t>
      </w:r>
    </w:p>
    <w:p w:rsidR="00EA4852" w:rsidRPr="0067103A" w:rsidRDefault="00EA4852" w:rsidP="00EA4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challenge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will achieve it. They have done their part; it is time </w:t>
      </w:r>
    </w:p>
    <w:p w:rsidR="00EA4852" w:rsidRPr="0067103A" w:rsidRDefault="00EA4852" w:rsidP="00EA4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our part.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0CB6" w:rsidRDefault="00800CB6" w:rsidP="00EA4852">
      <w:pPr>
        <w:spacing w:after="0" w:line="240" w:lineRule="auto"/>
      </w:pPr>
      <w:r>
        <w:separator/>
      </w:r>
    </w:p>
  </w:endnote>
  <w:endnote w:type="continuationSeparator" w:id="0">
    <w:p w:rsidR="00800CB6" w:rsidRDefault="00800CB6" w:rsidP="00EA4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852" w:rsidRDefault="00EA485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852" w:rsidRDefault="00EA485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852" w:rsidRDefault="00EA48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0CB6" w:rsidRDefault="00800CB6" w:rsidP="00EA4852">
      <w:pPr>
        <w:spacing w:after="0" w:line="240" w:lineRule="auto"/>
      </w:pPr>
      <w:r>
        <w:separator/>
      </w:r>
    </w:p>
  </w:footnote>
  <w:footnote w:type="continuationSeparator" w:id="0">
    <w:p w:rsidR="00800CB6" w:rsidRDefault="00800CB6" w:rsidP="00EA4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852" w:rsidRDefault="00EA485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852" w:rsidRPr="0067103A" w:rsidRDefault="00EA4852" w:rsidP="00EA485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EA4852" w:rsidRPr="0067103A" w:rsidRDefault="00EA4852" w:rsidP="00EA485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A4852" w:rsidRDefault="00EA4852">
    <w:pPr>
      <w:pStyle w:val="Header"/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 xml:space="preserve">Ms. SCHWARTZ of </w:t>
    </w:r>
    <w:r w:rsidRPr="0067103A">
      <w:rPr>
        <w:rFonts w:ascii="Courier New" w:eastAsia="Times New Roman" w:hAnsi="Courier New" w:cs="Courier New"/>
        <w:color w:val="000000"/>
        <w:sz w:val="20"/>
        <w:szCs w:val="20"/>
      </w:rPr>
      <w:t>Pennsylvania.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852" w:rsidRDefault="00EA485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485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0CB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9DB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4852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852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485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A4852"/>
  </w:style>
  <w:style w:type="paragraph" w:styleId="Footer">
    <w:name w:val="footer"/>
    <w:basedOn w:val="Normal"/>
    <w:link w:val="FooterChar"/>
    <w:uiPriority w:val="99"/>
    <w:semiHidden/>
    <w:unhideWhenUsed/>
    <w:rsid w:val="00EA485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A48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281</Words>
  <Characters>1602</Characters>
  <Application>Microsoft Office Word</Application>
  <DocSecurity>0</DocSecurity>
  <Lines>13</Lines>
  <Paragraphs>3</Paragraphs>
  <ScaleCrop>false</ScaleCrop>
  <Company>Microsoft</Company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2014-10-09T00:45:00Z</dcterms:created>
  <dcterms:modified xsi:type="dcterms:W3CDTF">2014-10-09T00:47:00Z</dcterms:modified>
</cp:coreProperties>
</file>