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4A9" w:rsidRDefault="00CE04A9" w:rsidP="00C83758"/>
    <w:p w:rsidR="00C83758" w:rsidRPr="00C83758" w:rsidRDefault="00C83758" w:rsidP="00C83758">
      <w:r w:rsidRPr="00C83758">
        <w:t xml:space="preserve">Madam Speaker, the carnage and the bloodshed continue in </w:t>
      </w:r>
    </w:p>
    <w:p w:rsidR="00C83758" w:rsidRPr="00C83758" w:rsidRDefault="00C83758" w:rsidP="00C83758">
      <w:r w:rsidRPr="00C83758">
        <w:t xml:space="preserve">Iraq. Things are getting worse, not better. April is indeed the </w:t>
      </w:r>
    </w:p>
    <w:p w:rsidR="00C83758" w:rsidRPr="00C83758" w:rsidRDefault="00C83758" w:rsidP="00C83758">
      <w:proofErr w:type="gramStart"/>
      <w:r w:rsidRPr="00C83758">
        <w:t>cruelest</w:t>
      </w:r>
      <w:proofErr w:type="gramEnd"/>
      <w:r w:rsidRPr="00C83758">
        <w:t xml:space="preserve"> month for 63 American soldiers who won't be making it home. In </w:t>
      </w:r>
    </w:p>
    <w:p w:rsidR="00C83758" w:rsidRPr="00C83758" w:rsidRDefault="00C83758" w:rsidP="00C83758">
      <w:proofErr w:type="gramStart"/>
      <w:r w:rsidRPr="00C83758">
        <w:t>fact</w:t>
      </w:r>
      <w:proofErr w:type="gramEnd"/>
      <w:r w:rsidRPr="00C83758">
        <w:t>, it is the deadliest month so far in the year 2006.</w:t>
      </w:r>
    </w:p>
    <w:p w:rsidR="00C83758" w:rsidRPr="00C83758" w:rsidRDefault="00C83758" w:rsidP="00C83758">
      <w:r w:rsidRPr="00C83758">
        <w:t xml:space="preserve">  We are coming up on the 3-year anniversary of the President's </w:t>
      </w:r>
    </w:p>
    <w:p w:rsidR="00C83758" w:rsidRPr="00C83758" w:rsidRDefault="00C83758" w:rsidP="00C83758">
      <w:proofErr w:type="gramStart"/>
      <w:r w:rsidRPr="00C83758">
        <w:t>infamous</w:t>
      </w:r>
      <w:proofErr w:type="gramEnd"/>
      <w:r w:rsidRPr="00C83758">
        <w:t xml:space="preserve"> aircraft carrier flight suit stunt, and I am still looking for </w:t>
      </w:r>
    </w:p>
    <w:p w:rsidR="00C83758" w:rsidRPr="00C83758" w:rsidRDefault="00C83758" w:rsidP="00C83758">
      <w:proofErr w:type="gramStart"/>
      <w:r w:rsidRPr="00C83758">
        <w:t>someone</w:t>
      </w:r>
      <w:proofErr w:type="gramEnd"/>
      <w:r w:rsidRPr="00C83758">
        <w:t xml:space="preserve"> who can answer this question: How is it possible that we have </w:t>
      </w:r>
    </w:p>
    <w:p w:rsidR="00C83758" w:rsidRPr="00C83758" w:rsidRDefault="00C83758" w:rsidP="00C83758">
      <w:proofErr w:type="gramStart"/>
      <w:r w:rsidRPr="00C83758">
        <w:t>lost</w:t>
      </w:r>
      <w:proofErr w:type="gramEnd"/>
      <w:r w:rsidRPr="00C83758">
        <w:t xml:space="preserve"> more than 2,000 of our troops after this mission was supposedly </w:t>
      </w:r>
    </w:p>
    <w:p w:rsidR="00C83758" w:rsidRPr="00C83758" w:rsidRDefault="00C83758" w:rsidP="00C83758">
      <w:proofErr w:type="gramStart"/>
      <w:r w:rsidRPr="00C83758">
        <w:t>accomplished</w:t>
      </w:r>
      <w:proofErr w:type="gramEnd"/>
      <w:r w:rsidRPr="00C83758">
        <w:t>?</w:t>
      </w:r>
    </w:p>
    <w:p w:rsidR="00C83758" w:rsidRPr="00C83758" w:rsidRDefault="00C83758" w:rsidP="00C83758">
      <w:r w:rsidRPr="00C83758">
        <w:t xml:space="preserve">  </w:t>
      </w:r>
      <w:proofErr w:type="gramStart"/>
      <w:r w:rsidRPr="00C83758">
        <w:t>Today's big headline?</w:t>
      </w:r>
      <w:proofErr w:type="gramEnd"/>
      <w:r w:rsidRPr="00C83758">
        <w:t xml:space="preserve"> The President has a new spokesman. As if the </w:t>
      </w:r>
    </w:p>
    <w:p w:rsidR="00C83758" w:rsidRPr="00C83758" w:rsidRDefault="00C83758" w:rsidP="00C83758">
      <w:proofErr w:type="gramStart"/>
      <w:r w:rsidRPr="00C83758">
        <w:t>same</w:t>
      </w:r>
      <w:proofErr w:type="gramEnd"/>
      <w:r w:rsidRPr="00C83758">
        <w:t xml:space="preserve"> talking points, the same platitudes, the same wretched ideas </w:t>
      </w:r>
    </w:p>
    <w:p w:rsidR="00C83758" w:rsidRPr="00C83758" w:rsidRDefault="00C83758" w:rsidP="00C83758">
      <w:proofErr w:type="gramStart"/>
      <w:r w:rsidRPr="00C83758">
        <w:t>coming</w:t>
      </w:r>
      <w:proofErr w:type="gramEnd"/>
      <w:r w:rsidRPr="00C83758">
        <w:t xml:space="preserve"> out of a different mouth is going to make a lick of difference. </w:t>
      </w:r>
    </w:p>
    <w:p w:rsidR="00C83758" w:rsidRPr="00C83758" w:rsidRDefault="00C83758" w:rsidP="00C83758">
      <w:r w:rsidRPr="00C83758">
        <w:t xml:space="preserve">The White House doesn't have a PR problem, it has a policy problem. Do </w:t>
      </w:r>
    </w:p>
    <w:p w:rsidR="00C83758" w:rsidRPr="00C83758" w:rsidRDefault="00C83758" w:rsidP="00C83758">
      <w:proofErr w:type="gramStart"/>
      <w:r w:rsidRPr="00C83758">
        <w:t>they</w:t>
      </w:r>
      <w:proofErr w:type="gramEnd"/>
      <w:r w:rsidRPr="00C83758">
        <w:t xml:space="preserve"> actually think two out of every three Americans are unhappy with </w:t>
      </w:r>
    </w:p>
    <w:p w:rsidR="00C83758" w:rsidRPr="00C83758" w:rsidRDefault="00C83758" w:rsidP="00C83758">
      <w:proofErr w:type="gramStart"/>
      <w:r w:rsidRPr="00C83758">
        <w:t>the</w:t>
      </w:r>
      <w:proofErr w:type="gramEnd"/>
      <w:r w:rsidRPr="00C83758">
        <w:t xml:space="preserve"> President's performance because of his Press Secretary? Are they </w:t>
      </w:r>
    </w:p>
    <w:p w:rsidR="00C83758" w:rsidRPr="00C83758" w:rsidRDefault="00C83758" w:rsidP="00C83758">
      <w:proofErr w:type="gramStart"/>
      <w:r w:rsidRPr="00C83758">
        <w:t>that</w:t>
      </w:r>
      <w:proofErr w:type="gramEnd"/>
      <w:r w:rsidRPr="00C83758">
        <w:t xml:space="preserve"> dismissive of the intelligence of the people they are sworn to </w:t>
      </w:r>
    </w:p>
    <w:p w:rsidR="00C83758" w:rsidRPr="00C83758" w:rsidRDefault="00C83758" w:rsidP="00C83758">
      <w:proofErr w:type="gramStart"/>
      <w:r w:rsidRPr="00C83758">
        <w:t>serve</w:t>
      </w:r>
      <w:proofErr w:type="gramEnd"/>
      <w:r w:rsidRPr="00C83758">
        <w:t>?</w:t>
      </w:r>
    </w:p>
    <w:p w:rsidR="00C83758" w:rsidRPr="00C83758" w:rsidRDefault="00C83758" w:rsidP="00C83758">
      <w:r w:rsidRPr="00C83758">
        <w:t xml:space="preserve">  It is as if the administration were our landlord in a house that was </w:t>
      </w:r>
    </w:p>
    <w:p w:rsidR="00C83758" w:rsidRPr="00C83758" w:rsidRDefault="00C83758" w:rsidP="00C83758">
      <w:proofErr w:type="gramStart"/>
      <w:r w:rsidRPr="00C83758">
        <w:t>being</w:t>
      </w:r>
      <w:proofErr w:type="gramEnd"/>
      <w:r w:rsidRPr="00C83758">
        <w:t xml:space="preserve"> condemned, with a foundation crumbling and every corner infested </w:t>
      </w:r>
    </w:p>
    <w:p w:rsidR="00C83758" w:rsidRPr="00C83758" w:rsidRDefault="00C83758" w:rsidP="00C83758">
      <w:proofErr w:type="gramStart"/>
      <w:r w:rsidRPr="00C83758">
        <w:t>with</w:t>
      </w:r>
      <w:proofErr w:type="gramEnd"/>
      <w:r w:rsidRPr="00C83758">
        <w:t xml:space="preserve"> vermin, and when we register our complaints, they go ahead and </w:t>
      </w:r>
    </w:p>
    <w:p w:rsidR="00C83758" w:rsidRPr="00C83758" w:rsidRDefault="00C83758" w:rsidP="00C83758">
      <w:proofErr w:type="gramStart"/>
      <w:r w:rsidRPr="00C83758">
        <w:t>change</w:t>
      </w:r>
      <w:proofErr w:type="gramEnd"/>
      <w:r w:rsidRPr="00C83758">
        <w:t xml:space="preserve"> the drapes. There will be a new talking head at the briefing </w:t>
      </w:r>
    </w:p>
    <w:p w:rsidR="00C83758" w:rsidRPr="00C83758" w:rsidRDefault="00C83758" w:rsidP="00C83758">
      <w:proofErr w:type="gramStart"/>
      <w:r w:rsidRPr="00C83758">
        <w:t>room</w:t>
      </w:r>
      <w:proofErr w:type="gramEnd"/>
      <w:r w:rsidRPr="00C83758">
        <w:t xml:space="preserve"> podium, but the administration's approach remains stubbornly </w:t>
      </w:r>
    </w:p>
    <w:p w:rsidR="00C83758" w:rsidRPr="00C83758" w:rsidRDefault="00C83758" w:rsidP="00C83758">
      <w:proofErr w:type="gramStart"/>
      <w:r w:rsidRPr="00C83758">
        <w:t>resistant</w:t>
      </w:r>
      <w:proofErr w:type="gramEnd"/>
      <w:r w:rsidRPr="00C83758">
        <w:t xml:space="preserve"> to change.</w:t>
      </w:r>
    </w:p>
    <w:p w:rsidR="00C83758" w:rsidRPr="00C83758" w:rsidRDefault="00C83758" w:rsidP="00C83758">
      <w:r w:rsidRPr="00C83758">
        <w:t xml:space="preserve">  The other big news of the day is that Secretaries Rice and Rumsfeld </w:t>
      </w:r>
    </w:p>
    <w:p w:rsidR="00C83758" w:rsidRPr="00C83758" w:rsidRDefault="00C83758" w:rsidP="00C83758">
      <w:proofErr w:type="gramStart"/>
      <w:r w:rsidRPr="00C83758">
        <w:t>dropped</w:t>
      </w:r>
      <w:proofErr w:type="gramEnd"/>
      <w:r w:rsidRPr="00C83758">
        <w:t xml:space="preserve"> in on Iraq, and from this visit we learn that there may be a </w:t>
      </w:r>
    </w:p>
    <w:p w:rsidR="00C83758" w:rsidRPr="00C83758" w:rsidRDefault="00C83758" w:rsidP="00C83758">
      <w:proofErr w:type="gramStart"/>
      <w:r w:rsidRPr="00C83758">
        <w:t>troop</w:t>
      </w:r>
      <w:proofErr w:type="gramEnd"/>
      <w:r w:rsidRPr="00C83758">
        <w:t xml:space="preserve"> reduction by the end of the year. But that strikes me as a </w:t>
      </w:r>
    </w:p>
    <w:p w:rsidR="00C83758" w:rsidRPr="00C83758" w:rsidRDefault="00C83758" w:rsidP="00C83758">
      <w:proofErr w:type="gramStart"/>
      <w:r w:rsidRPr="00C83758">
        <w:t>cosmetic</w:t>
      </w:r>
      <w:proofErr w:type="gramEnd"/>
      <w:r w:rsidRPr="00C83758">
        <w:t xml:space="preserve">, contrived move that is driven by the political calendar. It </w:t>
      </w:r>
    </w:p>
    <w:p w:rsidR="00C83758" w:rsidRPr="00C83758" w:rsidRDefault="00C83758" w:rsidP="00C83758">
      <w:proofErr w:type="gramStart"/>
      <w:r w:rsidRPr="00C83758">
        <w:t>is</w:t>
      </w:r>
      <w:proofErr w:type="gramEnd"/>
      <w:r w:rsidRPr="00C83758">
        <w:t xml:space="preserve"> clearly not enough.</w:t>
      </w:r>
    </w:p>
    <w:p w:rsidR="00C83758" w:rsidRPr="00C83758" w:rsidRDefault="00C83758" w:rsidP="00C83758">
      <w:r w:rsidRPr="00C83758">
        <w:t xml:space="preserve">  Remember, this President, who says he doesn't believe in timetables, </w:t>
      </w:r>
    </w:p>
    <w:p w:rsidR="00C83758" w:rsidRPr="00C83758" w:rsidRDefault="00C83758" w:rsidP="00C83758">
      <w:proofErr w:type="gramStart"/>
      <w:r w:rsidRPr="00C83758">
        <w:t>made</w:t>
      </w:r>
      <w:proofErr w:type="gramEnd"/>
      <w:r w:rsidRPr="00C83758">
        <w:t xml:space="preserve"> it perfectly clear that he intends to keep our troops in Iraq for </w:t>
      </w:r>
    </w:p>
    <w:p w:rsidR="00C83758" w:rsidRPr="00C83758" w:rsidRDefault="00C83758" w:rsidP="00C83758">
      <w:proofErr w:type="gramStart"/>
      <w:r w:rsidRPr="00C83758">
        <w:t>at</w:t>
      </w:r>
      <w:proofErr w:type="gramEnd"/>
      <w:r w:rsidRPr="00C83758">
        <w:t xml:space="preserve"> least as long as he is in office. And there is every reason to </w:t>
      </w:r>
    </w:p>
    <w:p w:rsidR="00C83758" w:rsidRPr="00C83758" w:rsidRDefault="00C83758" w:rsidP="00C83758">
      <w:proofErr w:type="gramStart"/>
      <w:r w:rsidRPr="00C83758">
        <w:t>believe</w:t>
      </w:r>
      <w:proofErr w:type="gramEnd"/>
      <w:r w:rsidRPr="00C83758">
        <w:t xml:space="preserve"> that the construction of permanent military bases has begun. </w:t>
      </w:r>
    </w:p>
    <w:p w:rsidR="00C83758" w:rsidRPr="00C83758" w:rsidRDefault="00C83758" w:rsidP="00C83758">
      <w:r w:rsidRPr="00C83758">
        <w:t xml:space="preserve">This is exactly the open-ended, long-term occupation that fuels the </w:t>
      </w:r>
    </w:p>
    <w:p w:rsidR="00C83758" w:rsidRPr="00C83758" w:rsidRDefault="00C83758" w:rsidP="00C83758">
      <w:proofErr w:type="gramStart"/>
      <w:r w:rsidRPr="00C83758">
        <w:t>rage</w:t>
      </w:r>
      <w:proofErr w:type="gramEnd"/>
      <w:r w:rsidRPr="00C83758">
        <w:t xml:space="preserve"> of the insurgency.</w:t>
      </w:r>
    </w:p>
    <w:p w:rsidR="00C83758" w:rsidRPr="00C83758" w:rsidRDefault="00C83758" w:rsidP="00C83758">
      <w:r w:rsidRPr="00C83758">
        <w:t xml:space="preserve">  I, for one, am not willing to stay silent on the sidelines. I will do </w:t>
      </w:r>
    </w:p>
    <w:p w:rsidR="00C83758" w:rsidRPr="00C83758" w:rsidRDefault="00C83758" w:rsidP="00C83758">
      <w:proofErr w:type="gramStart"/>
      <w:r w:rsidRPr="00C83758">
        <w:t>everything</w:t>
      </w:r>
      <w:proofErr w:type="gramEnd"/>
      <w:r w:rsidRPr="00C83758">
        <w:t xml:space="preserve"> in my power to make the case that the troops should come </w:t>
      </w:r>
    </w:p>
    <w:p w:rsidR="00C83758" w:rsidRPr="00C83758" w:rsidRDefault="00C83758" w:rsidP="00C83758">
      <w:proofErr w:type="gramStart"/>
      <w:r w:rsidRPr="00C83758">
        <w:t>home</w:t>
      </w:r>
      <w:proofErr w:type="gramEnd"/>
      <w:r w:rsidRPr="00C83758">
        <w:t xml:space="preserve"> now. I will continue to explore alternatives to our current Iraq </w:t>
      </w:r>
    </w:p>
    <w:p w:rsidR="00C83758" w:rsidRPr="00C83758" w:rsidRDefault="00C83758" w:rsidP="00C83758">
      <w:proofErr w:type="gramStart"/>
      <w:r w:rsidRPr="00C83758">
        <w:t>policy</w:t>
      </w:r>
      <w:proofErr w:type="gramEnd"/>
      <w:r w:rsidRPr="00C83758">
        <w:t xml:space="preserve">, and I will continue to shine a spotlight on conditions on the </w:t>
      </w:r>
    </w:p>
    <w:p w:rsidR="00C83758" w:rsidRPr="00C83758" w:rsidRDefault="00C83758" w:rsidP="00C83758">
      <w:proofErr w:type="gramStart"/>
      <w:r w:rsidRPr="00C83758">
        <w:t>ground</w:t>
      </w:r>
      <w:proofErr w:type="gramEnd"/>
      <w:r w:rsidRPr="00C83758">
        <w:t xml:space="preserve"> in Iraq.</w:t>
      </w:r>
    </w:p>
    <w:p w:rsidR="00C83758" w:rsidRPr="00C83758" w:rsidRDefault="00C83758" w:rsidP="00C83758">
      <w:r w:rsidRPr="00C83758">
        <w:t xml:space="preserve">  To that end I invite my colleagues to join me tomorrow morning as I </w:t>
      </w:r>
    </w:p>
    <w:p w:rsidR="00C83758" w:rsidRPr="00C83758" w:rsidRDefault="00C83758" w:rsidP="00C83758">
      <w:proofErr w:type="gramStart"/>
      <w:r w:rsidRPr="00C83758">
        <w:t>convene</w:t>
      </w:r>
      <w:proofErr w:type="gramEnd"/>
      <w:r w:rsidRPr="00C83758">
        <w:t xml:space="preserve"> a forum that will help put a human face on the Iraq conflict. </w:t>
      </w:r>
    </w:p>
    <w:p w:rsidR="00C83758" w:rsidRPr="00C83758" w:rsidRDefault="00C83758" w:rsidP="00C83758">
      <w:r w:rsidRPr="00C83758">
        <w:t>We will hear from an impressive panel of witnesses, including:</w:t>
      </w:r>
    </w:p>
    <w:p w:rsidR="00C83758" w:rsidRPr="00C83758" w:rsidRDefault="00C83758" w:rsidP="00C83758">
      <w:r w:rsidRPr="00C83758">
        <w:t xml:space="preserve">  A Georgetown professor, who spent the bulk of his career with the </w:t>
      </w:r>
    </w:p>
    <w:p w:rsidR="00C83758" w:rsidRPr="00C83758" w:rsidRDefault="00C83758" w:rsidP="00C83758">
      <w:r w:rsidRPr="00C83758">
        <w:t xml:space="preserve">CIA, where he was considered one of the Agency's preeminent </w:t>
      </w:r>
    </w:p>
    <w:p w:rsidR="00C83758" w:rsidRPr="00C83758" w:rsidRDefault="00C83758" w:rsidP="00C83758">
      <w:proofErr w:type="gramStart"/>
      <w:r w:rsidRPr="00C83758">
        <w:t>counterterrorism</w:t>
      </w:r>
      <w:proofErr w:type="gramEnd"/>
      <w:r w:rsidRPr="00C83758">
        <w:t xml:space="preserve"> experts.</w:t>
      </w:r>
    </w:p>
    <w:p w:rsidR="00C83758" w:rsidRPr="00C83758" w:rsidRDefault="00C83758" w:rsidP="00C83758">
      <w:r w:rsidRPr="00C83758">
        <w:t xml:space="preserve">  We will hear from a Shia Iraqi woman, a civil engineer married to a </w:t>
      </w:r>
    </w:p>
    <w:p w:rsidR="00C83758" w:rsidRPr="00C83758" w:rsidRDefault="00C83758" w:rsidP="00C83758">
      <w:r w:rsidRPr="00C83758">
        <w:lastRenderedPageBreak/>
        <w:t xml:space="preserve">Sunni, who has lived through the invasion and the occupation and then </w:t>
      </w:r>
    </w:p>
    <w:p w:rsidR="00C83758" w:rsidRPr="00C83758" w:rsidRDefault="00C83758" w:rsidP="00C83758">
      <w:proofErr w:type="gramStart"/>
      <w:r w:rsidRPr="00C83758">
        <w:t>fled</w:t>
      </w:r>
      <w:proofErr w:type="gramEnd"/>
      <w:r w:rsidRPr="00C83758">
        <w:t xml:space="preserve"> to Jordan after her son was briefly detained as a political </w:t>
      </w:r>
    </w:p>
    <w:p w:rsidR="00C83758" w:rsidRPr="00C83758" w:rsidRDefault="00C83758" w:rsidP="00C83758">
      <w:proofErr w:type="gramStart"/>
      <w:r w:rsidRPr="00C83758">
        <w:t>prisoner</w:t>
      </w:r>
      <w:proofErr w:type="gramEnd"/>
      <w:r w:rsidRPr="00C83758">
        <w:t>.</w:t>
      </w:r>
    </w:p>
    <w:p w:rsidR="00C83758" w:rsidRPr="00C83758" w:rsidRDefault="00C83758" w:rsidP="00C83758">
      <w:r w:rsidRPr="00C83758">
        <w:t xml:space="preserve">  A marine who served in the Iraq war and was discharged last year due </w:t>
      </w:r>
    </w:p>
    <w:p w:rsidR="00C83758" w:rsidRPr="00C83758" w:rsidRDefault="00C83758" w:rsidP="00C83758">
      <w:proofErr w:type="gramStart"/>
      <w:r w:rsidRPr="00C83758">
        <w:t>to</w:t>
      </w:r>
      <w:proofErr w:type="gramEnd"/>
      <w:r w:rsidRPr="00C83758">
        <w:t xml:space="preserve"> his post-traumatic stress disorder.</w:t>
      </w:r>
    </w:p>
    <w:p w:rsidR="00C83758" w:rsidRPr="00C83758" w:rsidRDefault="00C83758" w:rsidP="00C83758">
      <w:r w:rsidRPr="00C83758">
        <w:t xml:space="preserve">  A young American doctor, half Iraqi, half Jewish, who recently </w:t>
      </w:r>
    </w:p>
    <w:p w:rsidR="00C83758" w:rsidRPr="00C83758" w:rsidRDefault="00C83758" w:rsidP="00C83758">
      <w:proofErr w:type="gramStart"/>
      <w:r w:rsidRPr="00C83758">
        <w:t>returned</w:t>
      </w:r>
      <w:proofErr w:type="gramEnd"/>
      <w:r w:rsidRPr="00C83758">
        <w:t xml:space="preserve"> to Iraq, where she lived as a young child. She has put her </w:t>
      </w:r>
    </w:p>
    <w:p w:rsidR="00C83758" w:rsidRPr="00C83758" w:rsidRDefault="00C83758" w:rsidP="00C83758">
      <w:proofErr w:type="gramStart"/>
      <w:r w:rsidRPr="00C83758">
        <w:t>medical</w:t>
      </w:r>
      <w:proofErr w:type="gramEnd"/>
      <w:r w:rsidRPr="00C83758">
        <w:t xml:space="preserve"> practice on hold to raise awareness about the devastating </w:t>
      </w:r>
    </w:p>
    <w:p w:rsidR="00C83758" w:rsidRPr="00C83758" w:rsidRDefault="00C83758" w:rsidP="00C83758">
      <w:proofErr w:type="gramStart"/>
      <w:r w:rsidRPr="00C83758">
        <w:t>impact</w:t>
      </w:r>
      <w:proofErr w:type="gramEnd"/>
      <w:r w:rsidRPr="00C83758">
        <w:t xml:space="preserve"> the war is having on the people in Iraq.</w:t>
      </w:r>
    </w:p>
    <w:p w:rsidR="00C83758" w:rsidRPr="00C83758" w:rsidRDefault="00C83758" w:rsidP="00C83758">
      <w:r w:rsidRPr="00C83758">
        <w:t xml:space="preserve">  I will also be joined by several of my colleagues, the gentleman from </w:t>
      </w:r>
    </w:p>
    <w:p w:rsidR="00C83758" w:rsidRPr="00C83758" w:rsidRDefault="00C83758" w:rsidP="00C83758">
      <w:r w:rsidRPr="00C83758">
        <w:t xml:space="preserve">New York (Mr. Hinchey), the gentleman from Maine (Mr. Allen), the </w:t>
      </w:r>
    </w:p>
    <w:p w:rsidR="00C83758" w:rsidRPr="00C83758" w:rsidRDefault="00C83758" w:rsidP="00C83758">
      <w:proofErr w:type="gramStart"/>
      <w:r w:rsidRPr="00C83758">
        <w:t>gentleman</w:t>
      </w:r>
      <w:proofErr w:type="gramEnd"/>
      <w:r w:rsidRPr="00C83758">
        <w:t xml:space="preserve"> from Massachusetts (Mr. McGovern), the gentleman from North</w:t>
      </w:r>
    </w:p>
    <w:p w:rsidR="00C83758" w:rsidRPr="00C83758" w:rsidRDefault="00C83758" w:rsidP="00C83758"/>
    <w:p w:rsidR="00C83758" w:rsidRPr="00C83758" w:rsidRDefault="00C83758" w:rsidP="00C83758">
      <w:r w:rsidRPr="00C83758">
        <w:t xml:space="preserve">Carolina (Mr. Jones), and the gentlewomen from California, Ms. Lee and </w:t>
      </w:r>
    </w:p>
    <w:p w:rsidR="00C83758" w:rsidRPr="00C83758" w:rsidRDefault="00C83758" w:rsidP="00C83758">
      <w:proofErr w:type="gramStart"/>
      <w:r w:rsidRPr="00C83758">
        <w:t>Ms. Waters, among other Members of the House of Representatives.</w:t>
      </w:r>
      <w:proofErr w:type="gramEnd"/>
      <w:r w:rsidRPr="00C83758">
        <w:t xml:space="preserve"> We </w:t>
      </w:r>
    </w:p>
    <w:p w:rsidR="00C83758" w:rsidRPr="00C83758" w:rsidRDefault="00C83758" w:rsidP="00C83758">
      <w:proofErr w:type="gramStart"/>
      <w:r w:rsidRPr="00C83758">
        <w:t>will</w:t>
      </w:r>
      <w:proofErr w:type="gramEnd"/>
      <w:r w:rsidRPr="00C83758">
        <w:t xml:space="preserve"> engage in a dialogue with these panelists, and we will offer our </w:t>
      </w:r>
    </w:p>
    <w:p w:rsidR="00C83758" w:rsidRPr="00C83758" w:rsidRDefault="00C83758" w:rsidP="00C83758">
      <w:proofErr w:type="gramStart"/>
      <w:r w:rsidRPr="00C83758">
        <w:t>own</w:t>
      </w:r>
      <w:proofErr w:type="gramEnd"/>
      <w:r w:rsidRPr="00C83758">
        <w:t xml:space="preserve"> thoughts on Iraq.</w:t>
      </w:r>
    </w:p>
    <w:p w:rsidR="00C83758" w:rsidRPr="00C83758" w:rsidRDefault="00C83758" w:rsidP="00C83758">
      <w:r w:rsidRPr="00C83758">
        <w:t xml:space="preserve">  I had a similar forum last fall, which was focused more on shifting </w:t>
      </w:r>
    </w:p>
    <w:p w:rsidR="00C83758" w:rsidRPr="00C83758" w:rsidRDefault="00C83758" w:rsidP="00C83758">
      <w:proofErr w:type="gramStart"/>
      <w:r w:rsidRPr="00C83758">
        <w:t>policy</w:t>
      </w:r>
      <w:proofErr w:type="gramEnd"/>
      <w:r w:rsidRPr="00C83758">
        <w:t xml:space="preserve"> direction and brainstorming about how we might carry out a </w:t>
      </w:r>
    </w:p>
    <w:p w:rsidR="00C83758" w:rsidRPr="00C83758" w:rsidRDefault="00C83758" w:rsidP="00C83758">
      <w:proofErr w:type="gramStart"/>
      <w:r w:rsidRPr="00C83758">
        <w:t>military</w:t>
      </w:r>
      <w:proofErr w:type="gramEnd"/>
      <w:r w:rsidRPr="00C83758">
        <w:t xml:space="preserve"> exit strategy. That will be a component of </w:t>
      </w:r>
      <w:proofErr w:type="gramStart"/>
      <w:r w:rsidRPr="00C83758">
        <w:t>tomorrow's</w:t>
      </w:r>
      <w:proofErr w:type="gramEnd"/>
      <w:r w:rsidRPr="00C83758">
        <w:t xml:space="preserve"> </w:t>
      </w:r>
    </w:p>
    <w:p w:rsidR="00C83758" w:rsidRPr="00C83758" w:rsidRDefault="00C83758" w:rsidP="00C83758">
      <w:proofErr w:type="gramStart"/>
      <w:r w:rsidRPr="00C83758">
        <w:t>discussion</w:t>
      </w:r>
      <w:proofErr w:type="gramEnd"/>
      <w:r w:rsidRPr="00C83758">
        <w:t xml:space="preserve">, but my intent tomorrow is to present firsthand accounts </w:t>
      </w:r>
    </w:p>
    <w:p w:rsidR="00C83758" w:rsidRPr="00C83758" w:rsidRDefault="00C83758" w:rsidP="00C83758">
      <w:proofErr w:type="gramStart"/>
      <w:r w:rsidRPr="00C83758">
        <w:t>from</w:t>
      </w:r>
      <w:proofErr w:type="gramEnd"/>
      <w:r w:rsidRPr="00C83758">
        <w:t xml:space="preserve"> people who have lived through this war and can speak </w:t>
      </w:r>
    </w:p>
    <w:p w:rsidR="00C83758" w:rsidRPr="00C83758" w:rsidRDefault="00C83758" w:rsidP="00C83758">
      <w:proofErr w:type="gramStart"/>
      <w:r w:rsidRPr="00C83758">
        <w:t>authoritatively</w:t>
      </w:r>
      <w:proofErr w:type="gramEnd"/>
      <w:r w:rsidRPr="00C83758">
        <w:t xml:space="preserve"> about its human cost.</w:t>
      </w:r>
    </w:p>
    <w:p w:rsidR="00C83758" w:rsidRPr="00C83758" w:rsidRDefault="00C83758" w:rsidP="00C83758">
      <w:r w:rsidRPr="00C83758">
        <w:t xml:space="preserve">  We hear virtually every day from the White House, the civilian </w:t>
      </w:r>
    </w:p>
    <w:p w:rsidR="00C83758" w:rsidRPr="00C83758" w:rsidRDefault="00C83758" w:rsidP="00C83758">
      <w:proofErr w:type="gramStart"/>
      <w:r w:rsidRPr="00C83758">
        <w:t>leadership</w:t>
      </w:r>
      <w:proofErr w:type="gramEnd"/>
      <w:r w:rsidRPr="00C83758">
        <w:t xml:space="preserve"> at the Pentagon, and the military commanders. I think it is </w:t>
      </w:r>
    </w:p>
    <w:p w:rsidR="00C83758" w:rsidRPr="00C83758" w:rsidRDefault="00C83758" w:rsidP="00C83758">
      <w:proofErr w:type="gramStart"/>
      <w:r w:rsidRPr="00C83758">
        <w:t>important</w:t>
      </w:r>
      <w:proofErr w:type="gramEnd"/>
      <w:r w:rsidRPr="00C83758">
        <w:t xml:space="preserve"> that we give a platform to those who have stared this war </w:t>
      </w:r>
    </w:p>
    <w:p w:rsidR="00C83758" w:rsidRPr="00C83758" w:rsidRDefault="00C83758" w:rsidP="00C83758">
      <w:proofErr w:type="gramStart"/>
      <w:r w:rsidRPr="00C83758">
        <w:t>directly</w:t>
      </w:r>
      <w:proofErr w:type="gramEnd"/>
      <w:r w:rsidRPr="00C83758">
        <w:t xml:space="preserve"> in the eye, outside of the Green Zone, without a security </w:t>
      </w:r>
    </w:p>
    <w:p w:rsidR="00C83758" w:rsidRPr="00C83758" w:rsidRDefault="00C83758" w:rsidP="00C83758">
      <w:proofErr w:type="gramStart"/>
      <w:r w:rsidRPr="00C83758">
        <w:t>detail</w:t>
      </w:r>
      <w:proofErr w:type="gramEnd"/>
      <w:r w:rsidRPr="00C83758">
        <w:t xml:space="preserve"> or an armored limousine. I hope you can join me tomorrow.</w:t>
      </w:r>
    </w:p>
    <w:p w:rsidR="00C83758" w:rsidRPr="00C83758" w:rsidRDefault="00C83758" w:rsidP="00C83758"/>
    <w:p w:rsidR="00C83758" w:rsidRPr="00C83758" w:rsidRDefault="00C83758" w:rsidP="00C83758">
      <w:r w:rsidRPr="00C83758">
        <w:t xml:space="preserve">               </w:t>
      </w:r>
      <w:bookmarkStart w:id="0" w:name="_GoBack"/>
      <w:bookmarkEnd w:id="0"/>
    </w:p>
    <w:p w:rsidR="00C83758" w:rsidRPr="00C83758" w:rsidRDefault="00C83758" w:rsidP="00C83758"/>
    <w:p w:rsidR="00C83758" w:rsidRPr="00C83758" w:rsidRDefault="00C83758" w:rsidP="00C8375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3C8D" w:rsidRDefault="00933C8D" w:rsidP="00CE04A9">
      <w:r>
        <w:separator/>
      </w:r>
    </w:p>
  </w:endnote>
  <w:endnote w:type="continuationSeparator" w:id="0">
    <w:p w:rsidR="00933C8D" w:rsidRDefault="00933C8D" w:rsidP="00CE0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3C8D" w:rsidRDefault="00933C8D" w:rsidP="00CE04A9">
      <w:r>
        <w:separator/>
      </w:r>
    </w:p>
  </w:footnote>
  <w:footnote w:type="continuationSeparator" w:id="0">
    <w:p w:rsidR="00933C8D" w:rsidRDefault="00933C8D" w:rsidP="00CE04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04A9" w:rsidRPr="00CE04A9" w:rsidRDefault="00CE04A9" w:rsidP="00CE04A9">
    <w:pPr>
      <w:pStyle w:val="Header"/>
    </w:pPr>
    <w:r w:rsidRPr="00CE04A9">
      <w:t>(Wednesday, April 26, 2006)]</w:t>
    </w:r>
  </w:p>
  <w:p w:rsidR="00CE04A9" w:rsidRPr="00CE04A9" w:rsidRDefault="00CE04A9" w:rsidP="00CE04A9">
    <w:pPr>
      <w:pStyle w:val="Header"/>
    </w:pPr>
    <w:r w:rsidRPr="00CE04A9">
      <w:t>[House]</w:t>
    </w:r>
  </w:p>
  <w:p w:rsidR="00CE04A9" w:rsidRDefault="00CE04A9">
    <w:pPr>
      <w:pStyle w:val="Header"/>
    </w:pPr>
    <w:r>
      <w:t>Woolsey of CA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758"/>
    <w:rsid w:val="00315E9B"/>
    <w:rsid w:val="00933C8D"/>
    <w:rsid w:val="00C83758"/>
    <w:rsid w:val="00CE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7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0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4A9"/>
  </w:style>
  <w:style w:type="paragraph" w:styleId="Footer">
    <w:name w:val="footer"/>
    <w:basedOn w:val="Normal"/>
    <w:link w:val="FooterChar"/>
    <w:uiPriority w:val="99"/>
    <w:unhideWhenUsed/>
    <w:rsid w:val="00CE0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4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75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E04A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4A9"/>
  </w:style>
  <w:style w:type="paragraph" w:styleId="Footer">
    <w:name w:val="footer"/>
    <w:basedOn w:val="Normal"/>
    <w:link w:val="FooterChar"/>
    <w:uiPriority w:val="99"/>
    <w:unhideWhenUsed/>
    <w:rsid w:val="00CE04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76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2014-10-10T00:02:00Z</dcterms:created>
  <dcterms:modified xsi:type="dcterms:W3CDTF">2014-10-10T00:02:00Z</dcterms:modified>
</cp:coreProperties>
</file>