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286" w:rsidRPr="00E73286" w:rsidRDefault="00E73286" w:rsidP="00E73286">
      <w:r w:rsidRPr="00E73286">
        <w:t xml:space="preserve">Madam Speaker, our country faces great challenges: energy </w:t>
      </w:r>
    </w:p>
    <w:p w:rsidR="00E73286" w:rsidRPr="00E73286" w:rsidRDefault="00E73286" w:rsidP="00E73286">
      <w:proofErr w:type="gramStart"/>
      <w:r w:rsidRPr="00E73286">
        <w:t>independence</w:t>
      </w:r>
      <w:proofErr w:type="gramEnd"/>
      <w:r w:rsidRPr="00E73286">
        <w:t xml:space="preserve">, global warming, economic competitiveness, health care, </w:t>
      </w:r>
    </w:p>
    <w:p w:rsidR="00E73286" w:rsidRPr="00E73286" w:rsidRDefault="00E73286" w:rsidP="00E73286">
      <w:proofErr w:type="gramStart"/>
      <w:r w:rsidRPr="00E73286">
        <w:t>and</w:t>
      </w:r>
      <w:proofErr w:type="gramEnd"/>
      <w:r w:rsidRPr="00E73286">
        <w:t xml:space="preserve"> widening income inequality. But when I visit with people in Maine, </w:t>
      </w:r>
    </w:p>
    <w:p w:rsidR="00E73286" w:rsidRPr="00E73286" w:rsidRDefault="00E73286" w:rsidP="00E73286">
      <w:proofErr w:type="gramStart"/>
      <w:r w:rsidRPr="00E73286">
        <w:t>the</w:t>
      </w:r>
      <w:proofErr w:type="gramEnd"/>
      <w:r w:rsidRPr="00E73286">
        <w:t xml:space="preserve"> first issue they bring up is Iraq.</w:t>
      </w:r>
    </w:p>
    <w:p w:rsidR="00E73286" w:rsidRPr="00E73286" w:rsidRDefault="00E73286" w:rsidP="00E73286">
      <w:r w:rsidRPr="00E73286">
        <w:t xml:space="preserve">  We cannot address our other pressing issues unless we solve our most </w:t>
      </w:r>
    </w:p>
    <w:p w:rsidR="00E73286" w:rsidRPr="00E73286" w:rsidRDefault="00E73286" w:rsidP="00E73286">
      <w:proofErr w:type="gramStart"/>
      <w:r w:rsidRPr="00E73286">
        <w:t>urgent</w:t>
      </w:r>
      <w:proofErr w:type="gramEnd"/>
      <w:r w:rsidRPr="00E73286">
        <w:t xml:space="preserve"> problem: Iraq. We cannot make many needed investments in our </w:t>
      </w:r>
    </w:p>
    <w:p w:rsidR="00E73286" w:rsidRPr="00E73286" w:rsidRDefault="00E73286" w:rsidP="00E73286">
      <w:proofErr w:type="gramStart"/>
      <w:r w:rsidRPr="00E73286">
        <w:t>future</w:t>
      </w:r>
      <w:proofErr w:type="gramEnd"/>
      <w:r w:rsidRPr="00E73286">
        <w:t xml:space="preserve"> until we put our involvement in Iraq in the past. The war in </w:t>
      </w:r>
    </w:p>
    <w:p w:rsidR="00E73286" w:rsidRPr="00E73286" w:rsidRDefault="00E73286" w:rsidP="00E73286">
      <w:r w:rsidRPr="00E73286">
        <w:t xml:space="preserve">Iraq is straining our military and compromising our ability to address </w:t>
      </w:r>
    </w:p>
    <w:p w:rsidR="00E73286" w:rsidRPr="00E73286" w:rsidRDefault="00E73286" w:rsidP="00E73286">
      <w:proofErr w:type="gramStart"/>
      <w:r w:rsidRPr="00E73286">
        <w:t>vital</w:t>
      </w:r>
      <w:proofErr w:type="gramEnd"/>
      <w:r w:rsidRPr="00E73286">
        <w:t xml:space="preserve"> priorities like global terrorism and nuclear proliferation. It is </w:t>
      </w:r>
    </w:p>
    <w:p w:rsidR="00E73286" w:rsidRPr="00E73286" w:rsidRDefault="00E73286" w:rsidP="00E73286">
      <w:proofErr w:type="gramStart"/>
      <w:r w:rsidRPr="00E73286">
        <w:t>diverting</w:t>
      </w:r>
      <w:proofErr w:type="gramEnd"/>
      <w:r w:rsidRPr="00E73286">
        <w:t xml:space="preserve"> attention from dealing with Iran, North Korea, and </w:t>
      </w:r>
    </w:p>
    <w:p w:rsidR="00E73286" w:rsidRPr="00E73286" w:rsidRDefault="00E73286" w:rsidP="00E73286">
      <w:r w:rsidRPr="00E73286">
        <w:t xml:space="preserve">Afghanistan. Since the President will not, Congress must lead to force </w:t>
      </w:r>
    </w:p>
    <w:p w:rsidR="00E73286" w:rsidRPr="00E73286" w:rsidRDefault="00E73286" w:rsidP="00E73286">
      <w:r w:rsidRPr="00E73286">
        <w:t xml:space="preserve">Iraqis to take responsibility for their own security by directing an </w:t>
      </w:r>
    </w:p>
    <w:p w:rsidR="00E73286" w:rsidRPr="00E73286" w:rsidRDefault="00E73286" w:rsidP="00E73286">
      <w:proofErr w:type="gramStart"/>
      <w:r w:rsidRPr="00E73286">
        <w:t>orderly</w:t>
      </w:r>
      <w:proofErr w:type="gramEnd"/>
      <w:r w:rsidRPr="00E73286">
        <w:t xml:space="preserve"> redeployment of troops and promoting a political solution in </w:t>
      </w:r>
    </w:p>
    <w:p w:rsidR="00E73286" w:rsidRPr="00E73286" w:rsidRDefault="00E73286" w:rsidP="00E73286">
      <w:proofErr w:type="gramStart"/>
      <w:r w:rsidRPr="00E73286">
        <w:t>Iraq with a focus on transition to Iraqi control.</w:t>
      </w:r>
      <w:proofErr w:type="gramEnd"/>
    </w:p>
    <w:p w:rsidR="00E73286" w:rsidRPr="00E73286" w:rsidRDefault="00E73286" w:rsidP="00E73286">
      <w:r w:rsidRPr="00E73286">
        <w:t xml:space="preserve">  Recent experience shows that the U.S. must impose deadlines with </w:t>
      </w:r>
    </w:p>
    <w:p w:rsidR="00E73286" w:rsidRPr="00E73286" w:rsidRDefault="00E73286" w:rsidP="00E73286">
      <w:proofErr w:type="gramStart"/>
      <w:r w:rsidRPr="00E73286">
        <w:t>consequences</w:t>
      </w:r>
      <w:proofErr w:type="gramEnd"/>
      <w:r w:rsidRPr="00E73286">
        <w:t xml:space="preserve"> so that Iraqi leaders will be compelled to take </w:t>
      </w:r>
    </w:p>
    <w:p w:rsidR="00E73286" w:rsidRPr="00E73286" w:rsidRDefault="00E73286" w:rsidP="00E73286">
      <w:proofErr w:type="gramStart"/>
      <w:r w:rsidRPr="00E73286">
        <w:t>responsibility</w:t>
      </w:r>
      <w:proofErr w:type="gramEnd"/>
      <w:r w:rsidRPr="00E73286">
        <w:t xml:space="preserve">. An unending U.S. military presence in Iraq creates a </w:t>
      </w:r>
    </w:p>
    <w:p w:rsidR="00E73286" w:rsidRPr="00E73286" w:rsidRDefault="00E73286" w:rsidP="00E73286">
      <w:proofErr w:type="gramStart"/>
      <w:r w:rsidRPr="00E73286">
        <w:t>climate</w:t>
      </w:r>
      <w:proofErr w:type="gramEnd"/>
      <w:r w:rsidRPr="00E73286">
        <w:t xml:space="preserve"> of dependency that undermines the goal of having the Iraqi </w:t>
      </w:r>
    </w:p>
    <w:p w:rsidR="00E73286" w:rsidRPr="00E73286" w:rsidRDefault="00E73286" w:rsidP="00E73286">
      <w:r w:rsidRPr="00E73286">
        <w:t>Government control internal security.</w:t>
      </w:r>
    </w:p>
    <w:p w:rsidR="00E73286" w:rsidRPr="00E73286" w:rsidRDefault="00E73286" w:rsidP="00E73286">
      <w:r w:rsidRPr="00E73286">
        <w:t xml:space="preserve">  There is a growing consensus that only a political solution, not a </w:t>
      </w:r>
    </w:p>
    <w:p w:rsidR="00E73286" w:rsidRPr="00E73286" w:rsidRDefault="00E73286" w:rsidP="00E73286">
      <w:proofErr w:type="gramStart"/>
      <w:r w:rsidRPr="00E73286">
        <w:t>military</w:t>
      </w:r>
      <w:proofErr w:type="gramEnd"/>
      <w:r w:rsidRPr="00E73286">
        <w:t xml:space="preserve"> one, will address the sectarian conflict in Iraq. Yet </w:t>
      </w:r>
    </w:p>
    <w:p w:rsidR="00E73286" w:rsidRPr="00E73286" w:rsidRDefault="00E73286" w:rsidP="00E73286">
      <w:r w:rsidRPr="00E73286">
        <w:t xml:space="preserve">President Bush has rejected the wisdom of military commanders, the Iraq </w:t>
      </w:r>
    </w:p>
    <w:p w:rsidR="00E73286" w:rsidRPr="00E73286" w:rsidRDefault="00E73286" w:rsidP="00E73286">
      <w:r w:rsidRPr="00E73286">
        <w:t xml:space="preserve">Study Group, and the voters by choosing to send more troops into the </w:t>
      </w:r>
    </w:p>
    <w:p w:rsidR="00E73286" w:rsidRPr="00E73286" w:rsidRDefault="00E73286" w:rsidP="00E73286">
      <w:proofErr w:type="gramStart"/>
      <w:r w:rsidRPr="00E73286">
        <w:t>crossfire</w:t>
      </w:r>
      <w:proofErr w:type="gramEnd"/>
      <w:r w:rsidRPr="00E73286">
        <w:t xml:space="preserve"> of a sectarian civil war. If the President won't provide an </w:t>
      </w:r>
    </w:p>
    <w:p w:rsidR="00E73286" w:rsidRPr="00E73286" w:rsidRDefault="00E73286" w:rsidP="00E73286">
      <w:proofErr w:type="gramStart"/>
      <w:r w:rsidRPr="00E73286">
        <w:t>exit</w:t>
      </w:r>
      <w:proofErr w:type="gramEnd"/>
      <w:r w:rsidRPr="00E73286">
        <w:t xml:space="preserve"> strategy, Congress must take the lead in ending the war.</w:t>
      </w:r>
    </w:p>
    <w:p w:rsidR="00E73286" w:rsidRPr="00E73286" w:rsidRDefault="00E73286" w:rsidP="00E73286">
      <w:r w:rsidRPr="00E73286">
        <w:t xml:space="preserve">  To achieve this goal, I have cosponsored H.R. 645, a bill introduced </w:t>
      </w:r>
    </w:p>
    <w:p w:rsidR="00E73286" w:rsidRPr="00E73286" w:rsidRDefault="00E73286" w:rsidP="00E73286">
      <w:proofErr w:type="gramStart"/>
      <w:r w:rsidRPr="00E73286">
        <w:t>by</w:t>
      </w:r>
      <w:proofErr w:type="gramEnd"/>
      <w:r w:rsidRPr="00E73286">
        <w:t xml:space="preserve"> Representatives David Price and Brad Miller. The bill would, by </w:t>
      </w:r>
    </w:p>
    <w:p w:rsidR="00E73286" w:rsidRPr="00E73286" w:rsidRDefault="00E73286" w:rsidP="00E73286">
      <w:r w:rsidRPr="00E73286">
        <w:t xml:space="preserve">December 31, 2007, terminate the authorization for military operations </w:t>
      </w:r>
    </w:p>
    <w:p w:rsidR="00E73286" w:rsidRPr="00E73286" w:rsidRDefault="00E73286" w:rsidP="00E73286">
      <w:proofErr w:type="gramStart"/>
      <w:r w:rsidRPr="00E73286">
        <w:t>in</w:t>
      </w:r>
      <w:proofErr w:type="gramEnd"/>
      <w:r w:rsidRPr="00E73286">
        <w:t xml:space="preserve"> Iraq that passed, over my objection, in 2002.</w:t>
      </w:r>
    </w:p>
    <w:p w:rsidR="00E73286" w:rsidRPr="00E73286" w:rsidRDefault="00E73286" w:rsidP="00E73286">
      <w:r w:rsidRPr="00E73286">
        <w:t xml:space="preserve">  The original mission Congress authorized, eliminating weapons of mass </w:t>
      </w:r>
    </w:p>
    <w:p w:rsidR="00E73286" w:rsidRPr="00E73286" w:rsidRDefault="00E73286" w:rsidP="00E73286">
      <w:proofErr w:type="gramStart"/>
      <w:r w:rsidRPr="00E73286">
        <w:t>destruction</w:t>
      </w:r>
      <w:proofErr w:type="gramEnd"/>
      <w:r w:rsidRPr="00E73286">
        <w:t xml:space="preserve"> and ousting Saddam Hussein, is no longer operative. If the </w:t>
      </w:r>
    </w:p>
    <w:p w:rsidR="00E73286" w:rsidRPr="00E73286" w:rsidRDefault="00E73286" w:rsidP="00E73286">
      <w:r w:rsidRPr="00E73286">
        <w:t xml:space="preserve">President wants U.S. troops in Iraq beyond the end of this year, he </w:t>
      </w:r>
    </w:p>
    <w:p w:rsidR="00E73286" w:rsidRPr="00E73286" w:rsidRDefault="00E73286" w:rsidP="00E73286">
      <w:proofErr w:type="gramStart"/>
      <w:r w:rsidRPr="00E73286">
        <w:t>should</w:t>
      </w:r>
      <w:proofErr w:type="gramEnd"/>
      <w:r w:rsidRPr="00E73286">
        <w:t xml:space="preserve"> justify his plans and seek new approval from Congress. I am </w:t>
      </w:r>
    </w:p>
    <w:p w:rsidR="00E73286" w:rsidRPr="00E73286" w:rsidRDefault="00E73286" w:rsidP="00E73286">
      <w:proofErr w:type="gramStart"/>
      <w:r w:rsidRPr="00E73286">
        <w:t>confident</w:t>
      </w:r>
      <w:proofErr w:type="gramEnd"/>
      <w:r w:rsidRPr="00E73286">
        <w:t xml:space="preserve"> that the new Congress will not give the President a blank </w:t>
      </w:r>
    </w:p>
    <w:p w:rsidR="00E73286" w:rsidRPr="00E73286" w:rsidRDefault="00E73286" w:rsidP="00E73286">
      <w:proofErr w:type="gramStart"/>
      <w:r w:rsidRPr="00E73286">
        <w:t>check</w:t>
      </w:r>
      <w:proofErr w:type="gramEnd"/>
      <w:r w:rsidRPr="00E73286">
        <w:t>, as the congressional majority wrongly did in 2002.</w:t>
      </w:r>
    </w:p>
    <w:p w:rsidR="00E73286" w:rsidRPr="00E73286" w:rsidRDefault="00E73286" w:rsidP="00E73286">
      <w:r w:rsidRPr="00E73286">
        <w:t xml:space="preserve">  H.R. 645 also requires the President to submit a plan and timetable </w:t>
      </w:r>
    </w:p>
    <w:p w:rsidR="00E73286" w:rsidRPr="00E73286" w:rsidRDefault="00E73286" w:rsidP="00E73286">
      <w:proofErr w:type="gramStart"/>
      <w:r w:rsidRPr="00E73286">
        <w:t>for</w:t>
      </w:r>
      <w:proofErr w:type="gramEnd"/>
      <w:r w:rsidRPr="00E73286">
        <w:t xml:space="preserve"> phasing out troop deployments by December 31, 2007. It declares </w:t>
      </w:r>
    </w:p>
    <w:p w:rsidR="00E73286" w:rsidRPr="00E73286" w:rsidRDefault="00E73286" w:rsidP="00E73286">
      <w:proofErr w:type="gramStart"/>
      <w:r w:rsidRPr="00E73286">
        <w:t>that</w:t>
      </w:r>
      <w:proofErr w:type="gramEnd"/>
      <w:r w:rsidRPr="00E73286">
        <w:t xml:space="preserve"> U.S. policy is to withdraw forces in order to transfer </w:t>
      </w:r>
    </w:p>
    <w:p w:rsidR="00E73286" w:rsidRPr="00E73286" w:rsidRDefault="00E73286" w:rsidP="00E73286">
      <w:proofErr w:type="gramStart"/>
      <w:r w:rsidRPr="00E73286">
        <w:t>responsibility</w:t>
      </w:r>
      <w:proofErr w:type="gramEnd"/>
      <w:r w:rsidRPr="00E73286">
        <w:t xml:space="preserve"> to Iraqis; prohibits funding for permanent U.S. bases; </w:t>
      </w:r>
    </w:p>
    <w:p w:rsidR="00E73286" w:rsidRPr="00E73286" w:rsidRDefault="00E73286" w:rsidP="00E73286">
      <w:proofErr w:type="gramStart"/>
      <w:r w:rsidRPr="00E73286">
        <w:t>authorizes</w:t>
      </w:r>
      <w:proofErr w:type="gramEnd"/>
      <w:r w:rsidRPr="00E73286">
        <w:t xml:space="preserve"> employment, democracy, and governance programs; and creates </w:t>
      </w:r>
    </w:p>
    <w:p w:rsidR="00E73286" w:rsidRPr="00E73286" w:rsidRDefault="00E73286" w:rsidP="00E73286">
      <w:proofErr w:type="gramStart"/>
      <w:r w:rsidRPr="00E73286">
        <w:t>a</w:t>
      </w:r>
      <w:proofErr w:type="gramEnd"/>
      <w:r w:rsidRPr="00E73286">
        <w:t xml:space="preserve"> special envoy for Iraq regional security.</w:t>
      </w:r>
    </w:p>
    <w:p w:rsidR="00E73286" w:rsidRPr="00E73286" w:rsidRDefault="00E73286" w:rsidP="00E73286">
      <w:r w:rsidRPr="00E73286">
        <w:t xml:space="preserve">  America's servicemen and -women in Iraq have served with skill, </w:t>
      </w:r>
    </w:p>
    <w:p w:rsidR="00E73286" w:rsidRPr="00E73286" w:rsidRDefault="00E73286" w:rsidP="00E73286">
      <w:proofErr w:type="gramStart"/>
      <w:r w:rsidRPr="00E73286">
        <w:t>determination</w:t>
      </w:r>
      <w:proofErr w:type="gramEnd"/>
      <w:r w:rsidRPr="00E73286">
        <w:t xml:space="preserve">, and courage. We owe them and their families our </w:t>
      </w:r>
    </w:p>
    <w:p w:rsidR="00E73286" w:rsidRPr="00E73286" w:rsidRDefault="00E73286" w:rsidP="00E73286">
      <w:proofErr w:type="gramStart"/>
      <w:r w:rsidRPr="00E73286">
        <w:t>gratitude</w:t>
      </w:r>
      <w:proofErr w:type="gramEnd"/>
      <w:r w:rsidRPr="00E73286">
        <w:t xml:space="preserve"> and our unwavering support. Our legislation does not cut off </w:t>
      </w:r>
    </w:p>
    <w:p w:rsidR="00E73286" w:rsidRPr="00E73286" w:rsidRDefault="00E73286" w:rsidP="00E73286">
      <w:proofErr w:type="gramStart"/>
      <w:r w:rsidRPr="00E73286">
        <w:t>funds</w:t>
      </w:r>
      <w:proofErr w:type="gramEnd"/>
      <w:r w:rsidRPr="00E73286">
        <w:t xml:space="preserve"> for armor and protective equipment still needed by our troops in </w:t>
      </w:r>
    </w:p>
    <w:p w:rsidR="00E73286" w:rsidRPr="00E73286" w:rsidRDefault="00E73286" w:rsidP="00E73286">
      <w:proofErr w:type="gramStart"/>
      <w:r w:rsidRPr="00E73286">
        <w:t>the</w:t>
      </w:r>
      <w:proofErr w:type="gramEnd"/>
      <w:r w:rsidRPr="00E73286">
        <w:t xml:space="preserve"> war zone.</w:t>
      </w:r>
    </w:p>
    <w:p w:rsidR="00E73286" w:rsidRPr="00E73286" w:rsidRDefault="00E73286" w:rsidP="00E73286">
      <w:r w:rsidRPr="00E73286">
        <w:t xml:space="preserve">  No exit strategy will succeed unless it has broad public support. I </w:t>
      </w:r>
    </w:p>
    <w:p w:rsidR="00E73286" w:rsidRPr="00E73286" w:rsidRDefault="00E73286" w:rsidP="00E73286">
      <w:proofErr w:type="gramStart"/>
      <w:r w:rsidRPr="00E73286">
        <w:lastRenderedPageBreak/>
        <w:t>support</w:t>
      </w:r>
      <w:proofErr w:type="gramEnd"/>
      <w:r w:rsidRPr="00E73286">
        <w:t xml:space="preserve"> H.R. 645 as a responsible approach to ending the war by </w:t>
      </w:r>
    </w:p>
    <w:p w:rsidR="00E73286" w:rsidRPr="00E73286" w:rsidRDefault="00E73286" w:rsidP="00E73286">
      <w:proofErr w:type="gramStart"/>
      <w:r w:rsidRPr="00E73286">
        <w:t>focusing</w:t>
      </w:r>
      <w:proofErr w:type="gramEnd"/>
      <w:r w:rsidRPr="00E73286">
        <w:t xml:space="preserve"> on U.S. policy and on the now outdated congressional </w:t>
      </w:r>
    </w:p>
    <w:p w:rsidR="00E73286" w:rsidRPr="00E73286" w:rsidRDefault="00E73286" w:rsidP="00E73286">
      <w:proofErr w:type="gramStart"/>
      <w:r w:rsidRPr="00E73286">
        <w:t>authorization</w:t>
      </w:r>
      <w:proofErr w:type="gramEnd"/>
      <w:r w:rsidRPr="00E73286">
        <w:t xml:space="preserve"> for the use of force. Citizens deserve to know where </w:t>
      </w:r>
    </w:p>
    <w:p w:rsidR="00E73286" w:rsidRPr="00E73286" w:rsidRDefault="00E73286" w:rsidP="00E73286">
      <w:proofErr w:type="gramStart"/>
      <w:r w:rsidRPr="00E73286">
        <w:t>their</w:t>
      </w:r>
      <w:proofErr w:type="gramEnd"/>
      <w:r w:rsidRPr="00E73286">
        <w:t xml:space="preserve"> elected officials stand on the war and not just on the </w:t>
      </w:r>
    </w:p>
    <w:p w:rsidR="00E73286" w:rsidRPr="00E73286" w:rsidRDefault="00E73286" w:rsidP="00E73286">
      <w:proofErr w:type="gramStart"/>
      <w:r w:rsidRPr="00E73286">
        <w:t>escalation</w:t>
      </w:r>
      <w:proofErr w:type="gramEnd"/>
      <w:r w:rsidRPr="00E73286">
        <w:t xml:space="preserve">. I have let my constituents in Maine know where I stand and </w:t>
      </w:r>
    </w:p>
    <w:p w:rsidR="00E73286" w:rsidRPr="00E73286" w:rsidRDefault="00E73286" w:rsidP="00E73286">
      <w:proofErr w:type="gramStart"/>
      <w:r w:rsidRPr="00E73286">
        <w:t>how</w:t>
      </w:r>
      <w:proofErr w:type="gramEnd"/>
      <w:r w:rsidRPr="00E73286">
        <w:t xml:space="preserve"> I believe Congress should take a long overdue leadership role in </w:t>
      </w:r>
    </w:p>
    <w:p w:rsidR="00E73286" w:rsidRPr="00E73286" w:rsidRDefault="00E73286" w:rsidP="00E73286">
      <w:proofErr w:type="gramStart"/>
      <w:r w:rsidRPr="00E73286">
        <w:t>ending</w:t>
      </w:r>
      <w:proofErr w:type="gramEnd"/>
      <w:r w:rsidRPr="00E73286">
        <w:t xml:space="preserve"> this war.</w:t>
      </w:r>
    </w:p>
    <w:p w:rsidR="00E73286" w:rsidRPr="00E73286" w:rsidRDefault="00E73286" w:rsidP="00E73286"/>
    <w:p w:rsidR="00E73286" w:rsidRPr="00E73286" w:rsidRDefault="00E73286" w:rsidP="00E73286">
      <w:r w:rsidRPr="00E73286">
        <w:t xml:space="preserve">                      </w:t>
      </w:r>
      <w:bookmarkStart w:id="0" w:name="_GoBack"/>
      <w:bookmarkEnd w:id="0"/>
    </w:p>
    <w:p w:rsidR="00E73286" w:rsidRPr="00E73286" w:rsidRDefault="00E73286" w:rsidP="00E73286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001" w:rsidRDefault="00363001" w:rsidP="001525A9">
      <w:r>
        <w:separator/>
      </w:r>
    </w:p>
  </w:endnote>
  <w:endnote w:type="continuationSeparator" w:id="0">
    <w:p w:rsidR="00363001" w:rsidRDefault="00363001" w:rsidP="00152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001" w:rsidRDefault="00363001" w:rsidP="001525A9">
      <w:r>
        <w:separator/>
      </w:r>
    </w:p>
  </w:footnote>
  <w:footnote w:type="continuationSeparator" w:id="0">
    <w:p w:rsidR="00363001" w:rsidRDefault="00363001" w:rsidP="001525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5A9" w:rsidRPr="001525A9" w:rsidRDefault="001525A9" w:rsidP="001525A9">
    <w:pPr>
      <w:pStyle w:val="Header"/>
    </w:pPr>
    <w:r w:rsidRPr="001525A9">
      <w:t>(Monday, February 5, 2007)]</w:t>
    </w:r>
  </w:p>
  <w:p w:rsidR="001525A9" w:rsidRPr="001525A9" w:rsidRDefault="001525A9" w:rsidP="001525A9">
    <w:pPr>
      <w:pStyle w:val="Header"/>
    </w:pPr>
    <w:r w:rsidRPr="001525A9">
      <w:t>[House]</w:t>
    </w:r>
  </w:p>
  <w:p w:rsidR="001525A9" w:rsidRDefault="001525A9">
    <w:pPr>
      <w:pStyle w:val="Header"/>
    </w:pPr>
    <w:r>
      <w:t>Allen from Maine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286"/>
    <w:rsid w:val="001525A9"/>
    <w:rsid w:val="00315E9B"/>
    <w:rsid w:val="00363001"/>
    <w:rsid w:val="00E7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328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25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5A9"/>
  </w:style>
  <w:style w:type="paragraph" w:styleId="Footer">
    <w:name w:val="footer"/>
    <w:basedOn w:val="Normal"/>
    <w:link w:val="FooterChar"/>
    <w:uiPriority w:val="99"/>
    <w:unhideWhenUsed/>
    <w:rsid w:val="001525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5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328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25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5A9"/>
  </w:style>
  <w:style w:type="paragraph" w:styleId="Footer">
    <w:name w:val="footer"/>
    <w:basedOn w:val="Normal"/>
    <w:link w:val="FooterChar"/>
    <w:uiPriority w:val="99"/>
    <w:unhideWhenUsed/>
    <w:rsid w:val="001525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9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2014-10-11T07:31:00Z</dcterms:created>
  <dcterms:modified xsi:type="dcterms:W3CDTF">2014-10-11T07:31:00Z</dcterms:modified>
</cp:coreProperties>
</file>