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0A" w:rsidRDefault="00FB3B0A" w:rsidP="00C363E1"/>
    <w:p w:rsidR="00FB3B0A" w:rsidRDefault="00FB3B0A" w:rsidP="00C363E1"/>
    <w:p w:rsidR="00C363E1" w:rsidRPr="00C363E1" w:rsidRDefault="00C363E1" w:rsidP="00C363E1">
      <w:r w:rsidRPr="00C363E1">
        <w:t xml:space="preserve">Mr. Chairman, from the beginning, the Bush </w:t>
      </w:r>
    </w:p>
    <w:p w:rsidR="00C363E1" w:rsidRPr="00C363E1" w:rsidRDefault="00C363E1" w:rsidP="00C363E1">
      <w:r w:rsidRPr="00C363E1">
        <w:t xml:space="preserve">Administration's policy on Iraq has been based on distortions and </w:t>
      </w:r>
    </w:p>
    <w:p w:rsidR="00C363E1" w:rsidRPr="00C363E1" w:rsidRDefault="00C363E1" w:rsidP="00C363E1">
      <w:r w:rsidRPr="00C363E1">
        <w:t xml:space="preserve">misjudgments. Prior to the invasion, I fought to prevent this war. I </w:t>
      </w:r>
    </w:p>
    <w:p w:rsidR="00C363E1" w:rsidRPr="00C363E1" w:rsidRDefault="00C363E1" w:rsidP="00C363E1">
      <w:r w:rsidRPr="00C363E1">
        <w:t xml:space="preserve">parted with most members of Congress and cast a vote against the </w:t>
      </w:r>
    </w:p>
    <w:p w:rsidR="00C363E1" w:rsidRPr="00C363E1" w:rsidRDefault="00C363E1" w:rsidP="00C363E1">
      <w:r w:rsidRPr="00C363E1">
        <w:t xml:space="preserve">resolution authorizing the use of military force in Iraq. The President </w:t>
      </w:r>
    </w:p>
    <w:p w:rsidR="00C363E1" w:rsidRPr="00C363E1" w:rsidRDefault="00C363E1" w:rsidP="00C363E1">
      <w:r w:rsidRPr="00C363E1">
        <w:t xml:space="preserve">misled the American people into believing there was a link between Iraq </w:t>
      </w:r>
    </w:p>
    <w:p w:rsidR="00C363E1" w:rsidRPr="00C363E1" w:rsidRDefault="00C363E1" w:rsidP="00C363E1">
      <w:r w:rsidRPr="00C363E1">
        <w:t xml:space="preserve">and the terrorist attacks of September 11, and he distorted and </w:t>
      </w:r>
    </w:p>
    <w:p w:rsidR="00C363E1" w:rsidRPr="00C363E1" w:rsidRDefault="00C363E1" w:rsidP="00C363E1">
      <w:r w:rsidRPr="00C363E1">
        <w:t>misrepresented intelligence data about weapons of mass destruction.</w:t>
      </w:r>
    </w:p>
    <w:p w:rsidR="00C363E1" w:rsidRPr="00C363E1" w:rsidRDefault="00C363E1" w:rsidP="00C363E1">
      <w:r w:rsidRPr="00C363E1">
        <w:t xml:space="preserve">  I understand the frustration and heartbreak that have led many </w:t>
      </w:r>
    </w:p>
    <w:p w:rsidR="00C363E1" w:rsidRPr="00C363E1" w:rsidRDefault="00C363E1" w:rsidP="00C363E1">
      <w:r w:rsidRPr="00C363E1">
        <w:t xml:space="preserve">Americans to conclude that it is now time for us to remove ourselves </w:t>
      </w:r>
    </w:p>
    <w:p w:rsidR="00C363E1" w:rsidRPr="00C363E1" w:rsidRDefault="00C363E1" w:rsidP="00C363E1">
      <w:r w:rsidRPr="00C363E1">
        <w:t xml:space="preserve">from this misguided quagmire and bring our troops home. That is why I </w:t>
      </w:r>
    </w:p>
    <w:p w:rsidR="00C363E1" w:rsidRPr="00C363E1" w:rsidRDefault="00C363E1" w:rsidP="00C363E1">
      <w:r w:rsidRPr="00C363E1">
        <w:t xml:space="preserve">have called on the President to change course. America simply cannot </w:t>
      </w:r>
    </w:p>
    <w:p w:rsidR="00C363E1" w:rsidRPr="00C363E1" w:rsidRDefault="00C363E1" w:rsidP="00C363E1">
      <w:r w:rsidRPr="00C363E1">
        <w:t xml:space="preserve">continue indefinitely to pay the high costs in both lives and dollars </w:t>
      </w:r>
    </w:p>
    <w:p w:rsidR="00C363E1" w:rsidRPr="00C363E1" w:rsidRDefault="00C363E1" w:rsidP="00C363E1">
      <w:r w:rsidRPr="00C363E1">
        <w:t>to stay on the same failed course in Iraq.</w:t>
      </w:r>
    </w:p>
    <w:p w:rsidR="00C363E1" w:rsidRPr="00C363E1" w:rsidRDefault="00C363E1" w:rsidP="00C363E1">
      <w:r w:rsidRPr="00C363E1">
        <w:t xml:space="preserve">  In December 2005, I voted for H.R. 1815, the FY 2006 Defense </w:t>
      </w:r>
    </w:p>
    <w:p w:rsidR="00C363E1" w:rsidRPr="00C363E1" w:rsidRDefault="00C363E1" w:rsidP="00C363E1">
      <w:r w:rsidRPr="00C363E1">
        <w:t xml:space="preserve">Authorization bill, which the President signed into law in January </w:t>
      </w:r>
    </w:p>
    <w:p w:rsidR="00C363E1" w:rsidRPr="00C363E1" w:rsidRDefault="00C363E1" w:rsidP="00C363E1">
      <w:r w:rsidRPr="00C363E1">
        <w:t xml:space="preserve">2006. Section 1227 of that bill, United States Policy on Iraq, states </w:t>
      </w:r>
    </w:p>
    <w:p w:rsidR="00C363E1" w:rsidRPr="00C363E1" w:rsidRDefault="00C363E1" w:rsidP="00C363E1">
      <w:r w:rsidRPr="00C363E1">
        <w:t xml:space="preserve">that it is the sense of Congress that ``calendar year 2006 should be a </w:t>
      </w:r>
    </w:p>
    <w:p w:rsidR="00C363E1" w:rsidRPr="00C363E1" w:rsidRDefault="00C363E1" w:rsidP="00C363E1">
      <w:r w:rsidRPr="00C363E1">
        <w:t xml:space="preserve">period of significant transition to full Iraq sovereignty, with Iraqi </w:t>
      </w:r>
    </w:p>
    <w:p w:rsidR="00C363E1" w:rsidRPr="00C363E1" w:rsidRDefault="00C363E1" w:rsidP="00C363E1">
      <w:r w:rsidRPr="00C363E1">
        <w:t xml:space="preserve">security forces taking the lead for the security of a free and </w:t>
      </w:r>
    </w:p>
    <w:p w:rsidR="00C363E1" w:rsidRPr="00C363E1" w:rsidRDefault="00C363E1" w:rsidP="00C363E1">
      <w:r w:rsidRPr="00C363E1">
        <w:t xml:space="preserve">sovereign Iraq, thereby creating the conditions for the phased </w:t>
      </w:r>
    </w:p>
    <w:p w:rsidR="00C363E1" w:rsidRPr="00C363E1" w:rsidRDefault="00C363E1" w:rsidP="00C363E1">
      <w:r w:rsidRPr="00C363E1">
        <w:t>redeployment of United States forces from Iraq.''</w:t>
      </w:r>
    </w:p>
    <w:p w:rsidR="00C363E1" w:rsidRPr="00C363E1" w:rsidRDefault="00C363E1" w:rsidP="00C363E1">
      <w:r w:rsidRPr="00C363E1">
        <w:t xml:space="preserve">  It is time for the President to implement this policy. We have no </w:t>
      </w:r>
    </w:p>
    <w:p w:rsidR="00C363E1" w:rsidRPr="00C363E1" w:rsidRDefault="00C363E1" w:rsidP="00C363E1">
      <w:r w:rsidRPr="00C363E1">
        <w:t xml:space="preserve">choice but to approve this spending bill. We cannot put our troops at </w:t>
      </w:r>
    </w:p>
    <w:p w:rsidR="00C363E1" w:rsidRPr="00C363E1" w:rsidRDefault="00C363E1" w:rsidP="00C363E1">
      <w:r w:rsidRPr="00C363E1">
        <w:t xml:space="preserve">greater risk. If the President does not heed the intent of Congress and </w:t>
      </w:r>
    </w:p>
    <w:p w:rsidR="00C363E1" w:rsidRPr="00C363E1" w:rsidRDefault="00C363E1" w:rsidP="00C363E1">
      <w:r w:rsidRPr="00C363E1">
        <w:t xml:space="preserve">the American people, Congress should take more direct action to bring </w:t>
      </w:r>
    </w:p>
    <w:p w:rsidR="00C363E1" w:rsidRPr="00C363E1" w:rsidRDefault="00C363E1" w:rsidP="00C363E1">
      <w:r w:rsidRPr="00C363E1">
        <w:t xml:space="preserve">our troops home promptly and safely. We should not have American troops </w:t>
      </w:r>
    </w:p>
    <w:p w:rsidR="00C363E1" w:rsidRPr="00C363E1" w:rsidRDefault="00C363E1" w:rsidP="00C363E1">
      <w:r w:rsidRPr="00C363E1">
        <w:t>in the middle of a civil war.</w:t>
      </w:r>
    </w:p>
    <w:p w:rsidR="00C363E1" w:rsidRPr="00C363E1" w:rsidRDefault="00C363E1" w:rsidP="00C363E1">
      <w:r w:rsidRPr="00C363E1">
        <w:t xml:space="preserve">  I have repeatedly called for a change in America's policies so that </w:t>
      </w:r>
    </w:p>
    <w:p w:rsidR="00C363E1" w:rsidRPr="00C363E1" w:rsidRDefault="00C363E1" w:rsidP="00C363E1">
      <w:r w:rsidRPr="00C363E1">
        <w:t xml:space="preserve">we can bring our troops home as soon as possible. In December 2004, I </w:t>
      </w:r>
    </w:p>
    <w:p w:rsidR="00C363E1" w:rsidRPr="00C363E1" w:rsidRDefault="00C363E1" w:rsidP="00C363E1">
      <w:r w:rsidRPr="00C363E1">
        <w:t xml:space="preserve">visited our troops in Iraq. I thanked them for their service and </w:t>
      </w:r>
    </w:p>
    <w:p w:rsidR="00C363E1" w:rsidRPr="00C363E1" w:rsidRDefault="00C363E1" w:rsidP="00C363E1">
      <w:r w:rsidRPr="00C363E1">
        <w:t xml:space="preserve">listened to their stories. It was a moving experience for me. I honor </w:t>
      </w:r>
    </w:p>
    <w:p w:rsidR="00C363E1" w:rsidRPr="00C363E1" w:rsidRDefault="00C363E1" w:rsidP="00C363E1">
      <w:r w:rsidRPr="00C363E1">
        <w:t>the sacrifices they and their families are making each day.</w:t>
      </w:r>
    </w:p>
    <w:p w:rsidR="00C363E1" w:rsidRPr="00C363E1" w:rsidRDefault="00C363E1" w:rsidP="00C363E1">
      <w:r w:rsidRPr="00C363E1">
        <w:t xml:space="preserve">  The men and women of our armed forces are demonstrating tremendous </w:t>
      </w:r>
    </w:p>
    <w:p w:rsidR="00C363E1" w:rsidRPr="00C363E1" w:rsidRDefault="00C363E1" w:rsidP="00C363E1">
      <w:r w:rsidRPr="00C363E1">
        <w:t xml:space="preserve">dedication to our Nation through their performance in Iraq. These brave </w:t>
      </w:r>
    </w:p>
    <w:p w:rsidR="00C363E1" w:rsidRPr="00C363E1" w:rsidRDefault="00C363E1" w:rsidP="00C363E1">
      <w:r w:rsidRPr="00C363E1">
        <w:t xml:space="preserve">soldiers have put their lives in harm's way for our country, and we are </w:t>
      </w:r>
    </w:p>
    <w:p w:rsidR="00C363E1" w:rsidRPr="00C363E1" w:rsidRDefault="00C363E1" w:rsidP="00C363E1">
      <w:r w:rsidRPr="00C363E1">
        <w:t>forever grateful for their service.</w:t>
      </w:r>
    </w:p>
    <w:p w:rsidR="00C363E1" w:rsidRPr="00C363E1" w:rsidRDefault="00C363E1" w:rsidP="00C363E1">
      <w:r w:rsidRPr="00C363E1">
        <w:t xml:space="preserve">  This bill also contains crucial provisions, which I support, that </w:t>
      </w:r>
    </w:p>
    <w:p w:rsidR="00C363E1" w:rsidRPr="00C363E1" w:rsidRDefault="00C363E1" w:rsidP="00C363E1">
      <w:r w:rsidRPr="00C363E1">
        <w:t xml:space="preserve">would provide nearly $20 billion for Hurricane Katrina relief, </w:t>
      </w:r>
    </w:p>
    <w:p w:rsidR="00C363E1" w:rsidRPr="00C363E1" w:rsidRDefault="00C363E1" w:rsidP="00C363E1">
      <w:r w:rsidRPr="00C363E1">
        <w:t xml:space="preserve">including funds for housing, community planning and development, flood </w:t>
      </w:r>
    </w:p>
    <w:p w:rsidR="00C363E1" w:rsidRPr="00C363E1" w:rsidRDefault="00C363E1" w:rsidP="00C363E1">
      <w:r w:rsidRPr="00C363E1">
        <w:t xml:space="preserve">control, and small business loans. In addition, the House should take </w:t>
      </w:r>
    </w:p>
    <w:p w:rsidR="00C363E1" w:rsidRPr="00C363E1" w:rsidRDefault="00C363E1" w:rsidP="00C363E1">
      <w:r w:rsidRPr="00C363E1">
        <w:t xml:space="preserve">up H.R. 4197, a comprehensive Hurricane Katrina recovery bill </w:t>
      </w:r>
    </w:p>
    <w:p w:rsidR="00C363E1" w:rsidRPr="00C363E1" w:rsidRDefault="00C363E1" w:rsidP="00C363E1">
      <w:r w:rsidRPr="00C363E1">
        <w:t>introduced by the Congressional Black Caucus.</w:t>
      </w:r>
    </w:p>
    <w:p w:rsidR="00C363E1" w:rsidRPr="00C363E1" w:rsidRDefault="00C363E1" w:rsidP="00C363E1">
      <w:r w:rsidRPr="00C363E1">
        <w:t xml:space="preserve">  I am encouraged that the bill provides more than $500 million to </w:t>
      </w:r>
    </w:p>
    <w:p w:rsidR="00C363E1" w:rsidRPr="00C363E1" w:rsidRDefault="00C363E1" w:rsidP="00C363E1">
      <w:r w:rsidRPr="00C363E1">
        <w:t xml:space="preserve">address the ongoing genocide in southern Sudan and Darfur. These funds </w:t>
      </w:r>
    </w:p>
    <w:p w:rsidR="00C363E1" w:rsidRPr="00C363E1" w:rsidRDefault="00C363E1" w:rsidP="00C363E1">
      <w:r w:rsidRPr="00C363E1">
        <w:lastRenderedPageBreak/>
        <w:t xml:space="preserve">are critical to meeting the immediate needs of victims of the Darfur </w:t>
      </w:r>
    </w:p>
    <w:p w:rsidR="00C363E1" w:rsidRPr="00C363E1" w:rsidRDefault="00C363E1" w:rsidP="00C363E1">
      <w:r w:rsidRPr="00C363E1">
        <w:t xml:space="preserve">crisis, such as shelter, health care, and access to water and </w:t>
      </w:r>
    </w:p>
    <w:p w:rsidR="00C363E1" w:rsidRPr="00C363E1" w:rsidRDefault="00C363E1" w:rsidP="00C363E1">
      <w:r w:rsidRPr="00C363E1">
        <w:t xml:space="preserve">sanitation. Sudanese government-backed Arab militias have slaughtered </w:t>
      </w:r>
    </w:p>
    <w:p w:rsidR="00C363E1" w:rsidRPr="00C363E1" w:rsidRDefault="00C363E1" w:rsidP="00C363E1">
      <w:r w:rsidRPr="00C363E1">
        <w:t xml:space="preserve">hundreds of thousands of villagers, and they have burned entire </w:t>
      </w:r>
    </w:p>
    <w:p w:rsidR="00C363E1" w:rsidRPr="00C363E1" w:rsidRDefault="00C363E1" w:rsidP="00C363E1">
      <w:r w:rsidRPr="00C363E1">
        <w:t xml:space="preserve">villages. Up to two million refugees have fled this genocide to </w:t>
      </w:r>
    </w:p>
    <w:p w:rsidR="00C363E1" w:rsidRPr="00C363E1" w:rsidRDefault="00C363E1" w:rsidP="00C363E1">
      <w:r w:rsidRPr="00C363E1">
        <w:t xml:space="preserve">neighboring countries, but the small, poorly-equipped, and underfunded </w:t>
      </w:r>
    </w:p>
    <w:p w:rsidR="00C363E1" w:rsidRPr="00C363E1" w:rsidRDefault="00C363E1" w:rsidP="00C363E1">
      <w:r w:rsidRPr="00C363E1">
        <w:t xml:space="preserve">African Union (AU) force cannot offer them adequate protection. This </w:t>
      </w:r>
    </w:p>
    <w:p w:rsidR="00C363E1" w:rsidRPr="00C363E1" w:rsidRDefault="00C363E1" w:rsidP="00C363E1">
      <w:r w:rsidRPr="00C363E1">
        <w:t xml:space="preserve">bill provides needed funding to help transition the AU peacekeeping </w:t>
      </w:r>
    </w:p>
    <w:p w:rsidR="00C363E1" w:rsidRPr="00C363E1" w:rsidRDefault="00C363E1" w:rsidP="00C363E1">
      <w:r w:rsidRPr="00C363E1">
        <w:t xml:space="preserve">operation to a United Nations mission. It is also encouraging that last </w:t>
      </w:r>
    </w:p>
    <w:p w:rsidR="00C363E1" w:rsidRPr="00C363E1" w:rsidRDefault="00C363E1" w:rsidP="00C363E1">
      <w:r w:rsidRPr="00C363E1">
        <w:t xml:space="preserve">week the House International Relations Committee reported out H.R. </w:t>
      </w:r>
    </w:p>
    <w:p w:rsidR="00C363E1" w:rsidRPr="00C363E1" w:rsidRDefault="00C363E1" w:rsidP="00C363E1">
      <w:r w:rsidRPr="00C363E1">
        <w:t xml:space="preserve">3127, the Darfur Peace and Accountability Act, which I urge the House </w:t>
      </w:r>
    </w:p>
    <w:p w:rsidR="00C363E1" w:rsidRPr="00C363E1" w:rsidRDefault="00C363E1" w:rsidP="00C363E1">
      <w:r w:rsidRPr="00C363E1">
        <w:t>to take up without delay.</w:t>
      </w:r>
    </w:p>
    <w:p w:rsidR="00C363E1" w:rsidRPr="00C363E1" w:rsidRDefault="00C363E1" w:rsidP="00C363E1">
      <w:r w:rsidRPr="00C363E1">
        <w:t xml:space="preserve">  Lastly, I strongly support the inclusion of an amendment adopted by </w:t>
      </w:r>
    </w:p>
    <w:p w:rsidR="00C363E1" w:rsidRPr="00C363E1" w:rsidRDefault="00C363E1" w:rsidP="00C363E1">
      <w:r w:rsidRPr="00C363E1">
        <w:t xml:space="preserve">the Appropriations Committee to cancel the planned transfer of U.S. </w:t>
      </w:r>
    </w:p>
    <w:p w:rsidR="00C363E1" w:rsidRPr="00C363E1" w:rsidRDefault="00C363E1" w:rsidP="00C363E1">
      <w:r w:rsidRPr="00C363E1">
        <w:t xml:space="preserve">ports to Dubai Ports World, which is owned by the United Arab Emirates. </w:t>
      </w:r>
    </w:p>
    <w:p w:rsidR="00C363E1" w:rsidRPr="00C363E1" w:rsidRDefault="00C363E1" w:rsidP="00C363E1">
      <w:r w:rsidRPr="00C363E1">
        <w:t xml:space="preserve">Although the UAE recently agreed to abandon its efforts to take over </w:t>
      </w:r>
    </w:p>
    <w:p w:rsidR="00C363E1" w:rsidRPr="00C363E1" w:rsidRDefault="00C363E1" w:rsidP="00C363E1">
      <w:r w:rsidRPr="00C363E1">
        <w:t xml:space="preserve">American ports, this Congress still needs to enact bipartisan </w:t>
      </w:r>
    </w:p>
    <w:p w:rsidR="00C363E1" w:rsidRPr="00C363E1" w:rsidRDefault="00C363E1" w:rsidP="00C363E1">
      <w:r w:rsidRPr="00C363E1">
        <w:t xml:space="preserve">legislation that I introduced with Ways and Means Trade Subcommittee </w:t>
      </w:r>
    </w:p>
    <w:p w:rsidR="00C363E1" w:rsidRPr="00C363E1" w:rsidRDefault="00C363E1" w:rsidP="00C363E1">
      <w:r w:rsidRPr="00C363E1">
        <w:t xml:space="preserve">Chairman Clay Shaw, H.R. 4839, the Secure America's Port Operations </w:t>
      </w:r>
    </w:p>
    <w:p w:rsidR="00C363E1" w:rsidRPr="00C363E1" w:rsidRDefault="00C363E1" w:rsidP="00C363E1">
      <w:r w:rsidRPr="00C363E1">
        <w:t xml:space="preserve">Act, which would prohibit any foreign-government owned operations at </w:t>
      </w:r>
    </w:p>
    <w:p w:rsidR="00C363E1" w:rsidRPr="00C363E1" w:rsidRDefault="00C363E1" w:rsidP="00C363E1">
      <w:r w:rsidRPr="00C363E1">
        <w:t>U.S. seaports in the future.</w:t>
      </w:r>
    </w:p>
    <w:p w:rsidR="00C363E1" w:rsidRPr="00C363E1" w:rsidRDefault="00C363E1" w:rsidP="00C363E1">
      <w:r w:rsidRPr="00C363E1">
        <w:t xml:space="preserve">  Mr. Chairman, this emergency supplemental is a necessary measure that </w:t>
      </w:r>
    </w:p>
    <w:p w:rsidR="00C363E1" w:rsidRPr="00C363E1" w:rsidRDefault="00C363E1" w:rsidP="00C363E1">
      <w:r w:rsidRPr="00C363E1">
        <w:t xml:space="preserve">will provide essential support for our troops in their arduous mission </w:t>
      </w:r>
    </w:p>
    <w:p w:rsidR="00C363E1" w:rsidRPr="00C363E1" w:rsidRDefault="00C363E1" w:rsidP="00C363E1">
      <w:r w:rsidRPr="00C363E1">
        <w:t xml:space="preserve">in Iraq, vital funding for the global war on terror, and desperately </w:t>
      </w:r>
    </w:p>
    <w:p w:rsidR="00C363E1" w:rsidRPr="00C363E1" w:rsidRDefault="00C363E1" w:rsidP="00C363E1">
      <w:r w:rsidRPr="00C363E1">
        <w:t xml:space="preserve">needed assistance for our own Gulf region and the many Americans who </w:t>
      </w:r>
    </w:p>
    <w:p w:rsidR="00C363E1" w:rsidRPr="00C363E1" w:rsidRDefault="00C363E1" w:rsidP="00C363E1">
      <w:r w:rsidRPr="00C363E1">
        <w:t>have been uprooted by Hurricane Katrina.</w:t>
      </w:r>
    </w:p>
    <w:p w:rsidR="00FB3B0A" w:rsidRDefault="00FB3B0A" w:rsidP="00C363E1"/>
    <w:p w:rsidR="00315E9B" w:rsidRDefault="00315E9B">
      <w:bookmarkStart w:id="0" w:name="_GoBack"/>
      <w:bookmarkEnd w:id="0"/>
    </w:p>
    <w:sectPr w:rsidR="00315E9B" w:rsidSect="00BA4D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B9" w:rsidRDefault="00113CB9" w:rsidP="00784252">
      <w:r>
        <w:separator/>
      </w:r>
    </w:p>
  </w:endnote>
  <w:endnote w:type="continuationSeparator" w:id="0">
    <w:p w:rsidR="00113CB9" w:rsidRDefault="00113CB9" w:rsidP="0078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CD" w:rsidRDefault="00E179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CD" w:rsidRDefault="00E179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CD" w:rsidRDefault="00E179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B9" w:rsidRDefault="00113CB9" w:rsidP="00784252">
      <w:r>
        <w:separator/>
      </w:r>
    </w:p>
  </w:footnote>
  <w:footnote w:type="continuationSeparator" w:id="0">
    <w:p w:rsidR="00113CB9" w:rsidRDefault="00113CB9" w:rsidP="0078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CD" w:rsidRDefault="00E179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D9" w:rsidRPr="00C363E1" w:rsidRDefault="002546D9" w:rsidP="00784252">
    <w:r w:rsidRPr="00C363E1">
      <w:t>(Thursday, March 16, 2006)]</w:t>
    </w:r>
  </w:p>
  <w:p w:rsidR="002546D9" w:rsidRPr="00C363E1" w:rsidRDefault="002546D9" w:rsidP="00784252">
    <w:r w:rsidRPr="00C363E1">
      <w:t>[House]</w:t>
    </w:r>
  </w:p>
  <w:p w:rsidR="002546D9" w:rsidRDefault="00E179CD">
    <w:pPr>
      <w:pStyle w:val="Header"/>
    </w:pPr>
    <w:r w:rsidRPr="00C363E1">
      <w:t xml:space="preserve">  Mr. </w:t>
    </w:r>
    <w:r w:rsidRPr="00C363E1">
      <w:t>CARDIN.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CD" w:rsidRDefault="00E179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3E1"/>
    <w:rsid w:val="00113CB9"/>
    <w:rsid w:val="001F24B1"/>
    <w:rsid w:val="002546D9"/>
    <w:rsid w:val="002A2695"/>
    <w:rsid w:val="00315E9B"/>
    <w:rsid w:val="004D64B6"/>
    <w:rsid w:val="006A7791"/>
    <w:rsid w:val="006C3706"/>
    <w:rsid w:val="00784252"/>
    <w:rsid w:val="00A154C7"/>
    <w:rsid w:val="00BA4D7D"/>
    <w:rsid w:val="00C363E1"/>
    <w:rsid w:val="00D63F0B"/>
    <w:rsid w:val="00E179CD"/>
    <w:rsid w:val="00EA37C8"/>
    <w:rsid w:val="00FB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3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3E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4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252"/>
  </w:style>
  <w:style w:type="paragraph" w:styleId="Footer">
    <w:name w:val="footer"/>
    <w:basedOn w:val="Normal"/>
    <w:link w:val="FooterChar"/>
    <w:uiPriority w:val="99"/>
    <w:semiHidden/>
    <w:unhideWhenUsed/>
    <w:rsid w:val="00784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3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3E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9</cp:revision>
  <dcterms:created xsi:type="dcterms:W3CDTF">2014-10-12T15:07:00Z</dcterms:created>
  <dcterms:modified xsi:type="dcterms:W3CDTF">2014-10-12T16:56:00Z</dcterms:modified>
</cp:coreProperties>
</file>