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3BF" w:rsidRPr="00F423BF" w:rsidRDefault="00F423BF" w:rsidP="00117953"/>
    <w:p w:rsidR="00F423BF" w:rsidRPr="00F423BF" w:rsidRDefault="00F423BF" w:rsidP="00F423BF">
      <w:r w:rsidRPr="00F423BF">
        <w:t xml:space="preserve">Mr. Speaker, I come to the floor with some </w:t>
      </w:r>
    </w:p>
    <w:p w:rsidR="00F423BF" w:rsidRPr="00F423BF" w:rsidRDefault="00F423BF" w:rsidP="00F423BF">
      <w:proofErr w:type="gramStart"/>
      <w:r w:rsidRPr="00F423BF">
        <w:t>observations</w:t>
      </w:r>
      <w:proofErr w:type="gramEnd"/>
      <w:r w:rsidRPr="00F423BF">
        <w:t xml:space="preserve"> about Iraq, but I must comment on the presentation I just </w:t>
      </w:r>
    </w:p>
    <w:p w:rsidR="00F423BF" w:rsidRPr="00F423BF" w:rsidRDefault="00F423BF" w:rsidP="00F423BF">
      <w:proofErr w:type="gramStart"/>
      <w:r w:rsidRPr="00F423BF">
        <w:t>heard</w:t>
      </w:r>
      <w:proofErr w:type="gramEnd"/>
      <w:r w:rsidRPr="00F423BF">
        <w:t xml:space="preserve"> from my friend from Georgia.</w:t>
      </w:r>
    </w:p>
    <w:p w:rsidR="00F423BF" w:rsidRPr="00F423BF" w:rsidRDefault="00F423BF" w:rsidP="00F423BF">
      <w:r w:rsidRPr="00F423BF">
        <w:t xml:space="preserve">  You know, Mr. Speaker, independent observers agree that Democrats </w:t>
      </w:r>
    </w:p>
    <w:p w:rsidR="00F423BF" w:rsidRPr="00F423BF" w:rsidRDefault="00F423BF" w:rsidP="00F423BF">
      <w:proofErr w:type="gramStart"/>
      <w:r w:rsidRPr="00F423BF">
        <w:t>have</w:t>
      </w:r>
      <w:proofErr w:type="gramEnd"/>
      <w:r w:rsidRPr="00F423BF">
        <w:t xml:space="preserve"> moved quickly and aggressively to implement what we said we were </w:t>
      </w:r>
    </w:p>
    <w:p w:rsidR="00F423BF" w:rsidRPr="00F423BF" w:rsidRDefault="00F423BF" w:rsidP="00F423BF">
      <w:proofErr w:type="gramStart"/>
      <w:r w:rsidRPr="00F423BF">
        <w:t>going</w:t>
      </w:r>
      <w:proofErr w:type="gramEnd"/>
      <w:r w:rsidRPr="00F423BF">
        <w:t xml:space="preserve"> to do in the first 100 hours. I find it disingenuous that our </w:t>
      </w:r>
    </w:p>
    <w:p w:rsidR="00F423BF" w:rsidRPr="00F423BF" w:rsidRDefault="00F423BF" w:rsidP="00F423BF">
      <w:proofErr w:type="gramStart"/>
      <w:r w:rsidRPr="00F423BF">
        <w:t>friend</w:t>
      </w:r>
      <w:proofErr w:type="gramEnd"/>
      <w:r w:rsidRPr="00F423BF">
        <w:t xml:space="preserve"> was talking about somehow the Democrats not dealing with its </w:t>
      </w:r>
    </w:p>
    <w:p w:rsidR="00F423BF" w:rsidRPr="00F423BF" w:rsidRDefault="00F423BF" w:rsidP="00F423BF">
      <w:proofErr w:type="gramStart"/>
      <w:r w:rsidRPr="00F423BF">
        <w:t>commitment</w:t>
      </w:r>
      <w:proofErr w:type="gramEnd"/>
      <w:r w:rsidRPr="00F423BF">
        <w:t xml:space="preserve"> on earmarks, and mentioning the rain forest in Iowa. </w:t>
      </w:r>
      <w:proofErr w:type="gramStart"/>
      <w:r w:rsidRPr="00F423BF">
        <w:t>Mr.</w:t>
      </w:r>
      <w:proofErr w:type="gramEnd"/>
      <w:r w:rsidRPr="00F423BF">
        <w:t xml:space="preserve"> </w:t>
      </w:r>
    </w:p>
    <w:p w:rsidR="00F423BF" w:rsidRPr="00F423BF" w:rsidRDefault="00F423BF" w:rsidP="00F423BF">
      <w:r w:rsidRPr="00F423BF">
        <w:t xml:space="preserve">Speaker, again, independent observers agree that Mr. Obey and Mr. Byrd </w:t>
      </w:r>
    </w:p>
    <w:p w:rsidR="00F423BF" w:rsidRPr="00F423BF" w:rsidRDefault="00F423BF" w:rsidP="00F423BF">
      <w:proofErr w:type="gramStart"/>
      <w:r w:rsidRPr="00F423BF">
        <w:t>did</w:t>
      </w:r>
      <w:proofErr w:type="gramEnd"/>
      <w:r w:rsidRPr="00F423BF">
        <w:t xml:space="preserve"> bring forward a clean continuing resolution that didn't have any </w:t>
      </w:r>
    </w:p>
    <w:p w:rsidR="00F423BF" w:rsidRPr="00F423BF" w:rsidRDefault="00F423BF" w:rsidP="00F423BF">
      <w:proofErr w:type="gramStart"/>
      <w:r w:rsidRPr="00F423BF">
        <w:t>new</w:t>
      </w:r>
      <w:proofErr w:type="gramEnd"/>
      <w:r w:rsidRPr="00F423BF">
        <w:t xml:space="preserve"> earmarks. It killed the earmarks that had been set aside in the </w:t>
      </w:r>
    </w:p>
    <w:p w:rsidR="00F423BF" w:rsidRPr="00F423BF" w:rsidRDefault="00F423BF" w:rsidP="00F423BF">
      <w:proofErr w:type="gramStart"/>
      <w:r w:rsidRPr="00F423BF">
        <w:t>failed</w:t>
      </w:r>
      <w:proofErr w:type="gramEnd"/>
      <w:r w:rsidRPr="00F423BF">
        <w:t xml:space="preserve"> budget of the Republicans in the last session of Congress.</w:t>
      </w:r>
    </w:p>
    <w:p w:rsidR="00F423BF" w:rsidRPr="00F423BF" w:rsidRDefault="00F423BF" w:rsidP="00F423BF">
      <w:r w:rsidRPr="00F423BF">
        <w:t xml:space="preserve">  What my friend is talking about, the rain forest in Iowa, was an </w:t>
      </w:r>
    </w:p>
    <w:p w:rsidR="00F423BF" w:rsidRPr="00F423BF" w:rsidRDefault="00F423BF" w:rsidP="00F423BF">
      <w:proofErr w:type="gramStart"/>
      <w:r w:rsidRPr="00F423BF">
        <w:t>earmark</w:t>
      </w:r>
      <w:proofErr w:type="gramEnd"/>
      <w:r w:rsidRPr="00F423BF">
        <w:t xml:space="preserve"> from several years ago, a Republican earmark, I might say, from </w:t>
      </w:r>
    </w:p>
    <w:p w:rsidR="00F423BF" w:rsidRPr="00F423BF" w:rsidRDefault="00F423BF" w:rsidP="00F423BF">
      <w:proofErr w:type="gramStart"/>
      <w:r w:rsidRPr="00F423BF">
        <w:t>several</w:t>
      </w:r>
      <w:proofErr w:type="gramEnd"/>
      <w:r w:rsidRPr="00F423BF">
        <w:t xml:space="preserve"> years ago. And now he is suggesting that as we have moved </w:t>
      </w:r>
    </w:p>
    <w:p w:rsidR="00F423BF" w:rsidRPr="00F423BF" w:rsidRDefault="00F423BF" w:rsidP="00F423BF">
      <w:proofErr w:type="gramStart"/>
      <w:r w:rsidRPr="00F423BF">
        <w:t>forward</w:t>
      </w:r>
      <w:proofErr w:type="gramEnd"/>
      <w:r w:rsidRPr="00F423BF">
        <w:t xml:space="preserve"> to clean up the budget mess left by the Republicans, failing to </w:t>
      </w:r>
    </w:p>
    <w:p w:rsidR="00F423BF" w:rsidRPr="00F423BF" w:rsidRDefault="00F423BF" w:rsidP="00F423BF">
      <w:proofErr w:type="gramStart"/>
      <w:r w:rsidRPr="00F423BF">
        <w:t>meet</w:t>
      </w:r>
      <w:proofErr w:type="gramEnd"/>
      <w:r w:rsidRPr="00F423BF">
        <w:t xml:space="preserve"> their commitments to produce budgets in a timely fashion, that we </w:t>
      </w:r>
    </w:p>
    <w:p w:rsidR="00F423BF" w:rsidRPr="00F423BF" w:rsidRDefault="00F423BF" w:rsidP="00F423BF">
      <w:proofErr w:type="gramStart"/>
      <w:r w:rsidRPr="00F423BF">
        <w:t>didn't</w:t>
      </w:r>
      <w:proofErr w:type="gramEnd"/>
      <w:r w:rsidRPr="00F423BF">
        <w:t xml:space="preserve"> go back and surgically remove earmarks that they had scattered </w:t>
      </w:r>
    </w:p>
    <w:p w:rsidR="00F423BF" w:rsidRPr="00F423BF" w:rsidRDefault="00F423BF" w:rsidP="00F423BF">
      <w:proofErr w:type="gramStart"/>
      <w:r w:rsidRPr="00F423BF">
        <w:t>throughout</w:t>
      </w:r>
      <w:proofErr w:type="gramEnd"/>
      <w:r w:rsidRPr="00F423BF">
        <w:t xml:space="preserve"> the budget for years. Well, I'm sorry. With all due respect </w:t>
      </w:r>
    </w:p>
    <w:p w:rsidR="00F423BF" w:rsidRPr="00F423BF" w:rsidRDefault="00F423BF" w:rsidP="00F423BF">
      <w:proofErr w:type="gramStart"/>
      <w:r w:rsidRPr="00F423BF">
        <w:t>to</w:t>
      </w:r>
      <w:proofErr w:type="gramEnd"/>
      <w:r w:rsidRPr="00F423BF">
        <w:t xml:space="preserve"> George Orwell and my friend from Georgia, I think that is </w:t>
      </w:r>
    </w:p>
    <w:p w:rsidR="00F423BF" w:rsidRPr="00F423BF" w:rsidRDefault="00F423BF" w:rsidP="00F423BF">
      <w:proofErr w:type="gramStart"/>
      <w:r w:rsidRPr="00F423BF">
        <w:t>doublespeak</w:t>
      </w:r>
      <w:proofErr w:type="gramEnd"/>
      <w:r w:rsidRPr="00F423BF">
        <w:t xml:space="preserve">. We did what we said we were going to do. The CR has come </w:t>
      </w:r>
    </w:p>
    <w:p w:rsidR="00F423BF" w:rsidRPr="00F423BF" w:rsidRDefault="00F423BF" w:rsidP="00F423BF">
      <w:proofErr w:type="gramStart"/>
      <w:r w:rsidRPr="00F423BF">
        <w:t>forward</w:t>
      </w:r>
      <w:proofErr w:type="gramEnd"/>
      <w:r w:rsidRPr="00F423BF">
        <w:t xml:space="preserve"> without earmarks, and we have put in place a much more </w:t>
      </w:r>
    </w:p>
    <w:p w:rsidR="00F423BF" w:rsidRPr="00F423BF" w:rsidRDefault="00F423BF" w:rsidP="00F423BF">
      <w:proofErr w:type="gramStart"/>
      <w:r w:rsidRPr="00F423BF">
        <w:t>transparent</w:t>
      </w:r>
      <w:proofErr w:type="gramEnd"/>
      <w:r w:rsidRPr="00F423BF">
        <w:t xml:space="preserve"> process so people will know who is doing what on whose </w:t>
      </w:r>
    </w:p>
    <w:p w:rsidR="00F423BF" w:rsidRPr="00F423BF" w:rsidRDefault="00F423BF" w:rsidP="00F423BF">
      <w:proofErr w:type="gramStart"/>
      <w:r w:rsidRPr="00F423BF">
        <w:t>behalf</w:t>
      </w:r>
      <w:proofErr w:type="gramEnd"/>
      <w:r w:rsidRPr="00F423BF">
        <w:t>.</w:t>
      </w:r>
    </w:p>
    <w:p w:rsidR="00F423BF" w:rsidRPr="00F423BF" w:rsidRDefault="00F423BF" w:rsidP="00F423BF">
      <w:r w:rsidRPr="00F423BF">
        <w:t xml:space="preserve">  But, Mr. Speaker, I came to the floor today to make a few comments </w:t>
      </w:r>
    </w:p>
    <w:p w:rsidR="00F423BF" w:rsidRPr="00F423BF" w:rsidRDefault="00F423BF" w:rsidP="00F423BF">
      <w:proofErr w:type="gramStart"/>
      <w:r w:rsidRPr="00F423BF">
        <w:t>about</w:t>
      </w:r>
      <w:proofErr w:type="gramEnd"/>
      <w:r w:rsidRPr="00F423BF">
        <w:t xml:space="preserve"> the situation in Iraq. There is much ado in the other body to </w:t>
      </w:r>
    </w:p>
    <w:p w:rsidR="00F423BF" w:rsidRPr="00F423BF" w:rsidRDefault="00F423BF" w:rsidP="00F423BF">
      <w:proofErr w:type="gramStart"/>
      <w:r w:rsidRPr="00F423BF">
        <w:t>work</w:t>
      </w:r>
      <w:proofErr w:type="gramEnd"/>
      <w:r w:rsidRPr="00F423BF">
        <w:t xml:space="preserve"> to catch up with the reality on the ground in Iraq and where the </w:t>
      </w:r>
    </w:p>
    <w:p w:rsidR="00F423BF" w:rsidRPr="00F423BF" w:rsidRDefault="00F423BF" w:rsidP="00F423BF">
      <w:r w:rsidRPr="00F423BF">
        <w:t xml:space="preserve">American public is. This is not the time just to oppose escalation of </w:t>
      </w:r>
    </w:p>
    <w:p w:rsidR="00F423BF" w:rsidRPr="00F423BF" w:rsidRDefault="00F423BF" w:rsidP="00F423BF">
      <w:proofErr w:type="gramStart"/>
      <w:r w:rsidRPr="00F423BF">
        <w:t>more</w:t>
      </w:r>
      <w:proofErr w:type="gramEnd"/>
      <w:r w:rsidRPr="00F423BF">
        <w:t xml:space="preserve"> troops in Iraq. We find that the 21,000 that the President </w:t>
      </w:r>
    </w:p>
    <w:p w:rsidR="00F423BF" w:rsidRPr="00F423BF" w:rsidRDefault="00F423BF" w:rsidP="00F423BF">
      <w:proofErr w:type="gramStart"/>
      <w:r w:rsidRPr="00F423BF">
        <w:t>referred</w:t>
      </w:r>
      <w:proofErr w:type="gramEnd"/>
      <w:r w:rsidRPr="00F423BF">
        <w:t xml:space="preserve"> to is actually going to mean 50 additional thousand when you </w:t>
      </w:r>
    </w:p>
    <w:p w:rsidR="00F423BF" w:rsidRPr="00F423BF" w:rsidRDefault="00F423BF" w:rsidP="00F423BF">
      <w:proofErr w:type="gramStart"/>
      <w:r w:rsidRPr="00F423BF">
        <w:t>put</w:t>
      </w:r>
      <w:proofErr w:type="gramEnd"/>
      <w:r w:rsidRPr="00F423BF">
        <w:t xml:space="preserve"> all the support in. It is time for Congress to deal in a </w:t>
      </w:r>
    </w:p>
    <w:p w:rsidR="00F423BF" w:rsidRPr="00F423BF" w:rsidRDefault="00F423BF" w:rsidP="00F423BF">
      <w:proofErr w:type="gramStart"/>
      <w:r w:rsidRPr="00F423BF">
        <w:t>comprehensive</w:t>
      </w:r>
      <w:proofErr w:type="gramEnd"/>
      <w:r w:rsidRPr="00F423BF">
        <w:t xml:space="preserve"> fashion with what we need to do to make the best of this </w:t>
      </w:r>
    </w:p>
    <w:p w:rsidR="00F423BF" w:rsidRPr="00F423BF" w:rsidRDefault="00F423BF" w:rsidP="00F423BF">
      <w:proofErr w:type="gramStart"/>
      <w:r w:rsidRPr="00F423BF">
        <w:t>tragically</w:t>
      </w:r>
      <w:proofErr w:type="gramEnd"/>
      <w:r w:rsidRPr="00F423BF">
        <w:t xml:space="preserve"> mismanaged situation, a war of choice that we didn't have to </w:t>
      </w:r>
    </w:p>
    <w:p w:rsidR="00F423BF" w:rsidRPr="00F423BF" w:rsidRDefault="00F423BF" w:rsidP="00F423BF">
      <w:proofErr w:type="gramStart"/>
      <w:r w:rsidRPr="00F423BF">
        <w:t>do</w:t>
      </w:r>
      <w:proofErr w:type="gramEnd"/>
      <w:r w:rsidRPr="00F423BF">
        <w:t xml:space="preserve">, sadly mismanaged by the administration. It is time for Congress to </w:t>
      </w:r>
    </w:p>
    <w:p w:rsidR="00F423BF" w:rsidRPr="00F423BF" w:rsidRDefault="00F423BF" w:rsidP="00F423BF">
      <w:proofErr w:type="gramStart"/>
      <w:r w:rsidRPr="00F423BF">
        <w:t>rediscover</w:t>
      </w:r>
      <w:proofErr w:type="gramEnd"/>
      <w:r w:rsidRPr="00F423BF">
        <w:t xml:space="preserve"> our war powers with Iraq, and even more important, the saber </w:t>
      </w:r>
    </w:p>
    <w:p w:rsidR="00F423BF" w:rsidRPr="00F423BF" w:rsidRDefault="00F423BF" w:rsidP="00F423BF">
      <w:proofErr w:type="gramStart"/>
      <w:r w:rsidRPr="00F423BF">
        <w:t>rattling</w:t>
      </w:r>
      <w:proofErr w:type="gramEnd"/>
      <w:r w:rsidRPr="00F423BF">
        <w:t xml:space="preserve"> that is directed now towards Iran. It is time for us to </w:t>
      </w:r>
    </w:p>
    <w:p w:rsidR="00F423BF" w:rsidRPr="00F423BF" w:rsidRDefault="00F423BF" w:rsidP="00F423BF">
      <w:proofErr w:type="gramStart"/>
      <w:r w:rsidRPr="00F423BF">
        <w:t>rediscover</w:t>
      </w:r>
      <w:proofErr w:type="gramEnd"/>
      <w:r w:rsidRPr="00F423BF">
        <w:t xml:space="preserve"> the power of the purse, not provide an open-ended bank </w:t>
      </w:r>
    </w:p>
    <w:p w:rsidR="00F423BF" w:rsidRPr="00F423BF" w:rsidRDefault="00F423BF" w:rsidP="00F423BF">
      <w:proofErr w:type="gramStart"/>
      <w:r w:rsidRPr="00F423BF">
        <w:t>account</w:t>
      </w:r>
      <w:proofErr w:type="gramEnd"/>
      <w:r w:rsidRPr="00F423BF">
        <w:t xml:space="preserve">, but tighten down the resources that are provided by Congress </w:t>
      </w:r>
    </w:p>
    <w:p w:rsidR="00F423BF" w:rsidRPr="00F423BF" w:rsidRDefault="00F423BF" w:rsidP="00F423BF">
      <w:proofErr w:type="gramStart"/>
      <w:r w:rsidRPr="00F423BF">
        <w:t>to</w:t>
      </w:r>
      <w:proofErr w:type="gramEnd"/>
      <w:r w:rsidRPr="00F423BF">
        <w:t xml:space="preserve"> the administration, and to rediscover oversight where there are </w:t>
      </w:r>
    </w:p>
    <w:p w:rsidR="00F423BF" w:rsidRPr="00F423BF" w:rsidRDefault="00F423BF" w:rsidP="00F423BF">
      <w:proofErr w:type="gramStart"/>
      <w:r w:rsidRPr="00F423BF">
        <w:t>daily</w:t>
      </w:r>
      <w:proofErr w:type="gramEnd"/>
      <w:r w:rsidRPr="00F423BF">
        <w:t xml:space="preserve"> reminders in every major newspaper of where Congress in the last </w:t>
      </w:r>
    </w:p>
    <w:p w:rsidR="00F423BF" w:rsidRPr="00F423BF" w:rsidRDefault="00F423BF" w:rsidP="00F423BF">
      <w:proofErr w:type="gramStart"/>
      <w:r w:rsidRPr="00F423BF">
        <w:t>few</w:t>
      </w:r>
      <w:proofErr w:type="gramEnd"/>
      <w:r w:rsidRPr="00F423BF">
        <w:t xml:space="preserve"> years has frankly been missing in action.</w:t>
      </w:r>
    </w:p>
    <w:p w:rsidR="00F423BF" w:rsidRPr="00F423BF" w:rsidRDefault="00F423BF" w:rsidP="00F423BF">
      <w:r w:rsidRPr="00F423BF">
        <w:t xml:space="preserve">  To be able to advance those goals in a comprehensive fashion, I have </w:t>
      </w:r>
    </w:p>
    <w:p w:rsidR="00F423BF" w:rsidRPr="00F423BF" w:rsidRDefault="00F423BF" w:rsidP="00F423BF">
      <w:proofErr w:type="gramStart"/>
      <w:r w:rsidRPr="00F423BF">
        <w:t>introduced</w:t>
      </w:r>
      <w:proofErr w:type="gramEnd"/>
      <w:r w:rsidRPr="00F423BF">
        <w:t xml:space="preserve"> new directions for Iraq. It sets forth goals for United </w:t>
      </w:r>
    </w:p>
    <w:p w:rsidR="00F423BF" w:rsidRPr="00F423BF" w:rsidRDefault="00F423BF" w:rsidP="00F423BF">
      <w:r w:rsidRPr="00F423BF">
        <w:t xml:space="preserve">States policy, supporting the Iraqi people, preventing greater </w:t>
      </w:r>
    </w:p>
    <w:p w:rsidR="00F423BF" w:rsidRPr="00F423BF" w:rsidRDefault="00F423BF" w:rsidP="00F423BF">
      <w:proofErr w:type="gramStart"/>
      <w:r w:rsidRPr="00F423BF">
        <w:t>violence</w:t>
      </w:r>
      <w:proofErr w:type="gramEnd"/>
      <w:r w:rsidRPr="00F423BF">
        <w:t xml:space="preserve">, reestablish our international credibility and military </w:t>
      </w:r>
    </w:p>
    <w:p w:rsidR="00F423BF" w:rsidRPr="00F423BF" w:rsidRDefault="00F423BF" w:rsidP="00F423BF">
      <w:proofErr w:type="gramStart"/>
      <w:r w:rsidRPr="00F423BF">
        <w:t>readiness</w:t>
      </w:r>
      <w:proofErr w:type="gramEnd"/>
      <w:r w:rsidRPr="00F423BF">
        <w:t xml:space="preserve">, and focusing on real national security threats. It calls not </w:t>
      </w:r>
    </w:p>
    <w:p w:rsidR="00F423BF" w:rsidRPr="00F423BF" w:rsidRDefault="00F423BF" w:rsidP="00F423BF">
      <w:proofErr w:type="gramStart"/>
      <w:r w:rsidRPr="00F423BF">
        <w:lastRenderedPageBreak/>
        <w:t>for</w:t>
      </w:r>
      <w:proofErr w:type="gramEnd"/>
      <w:r w:rsidRPr="00F423BF">
        <w:t xml:space="preserve"> escalation, but prohibiting the escalation without specific </w:t>
      </w:r>
    </w:p>
    <w:p w:rsidR="00F423BF" w:rsidRPr="00F423BF" w:rsidRDefault="00F423BF" w:rsidP="00F423BF">
      <w:proofErr w:type="gramStart"/>
      <w:r w:rsidRPr="00F423BF">
        <w:t>congressional</w:t>
      </w:r>
      <w:proofErr w:type="gramEnd"/>
      <w:r w:rsidRPr="00F423BF">
        <w:t xml:space="preserve"> approval, and for the redeployment of troops from Iraq to </w:t>
      </w:r>
    </w:p>
    <w:p w:rsidR="00F423BF" w:rsidRPr="00F423BF" w:rsidRDefault="00F423BF" w:rsidP="00F423BF">
      <w:proofErr w:type="gramStart"/>
      <w:r w:rsidRPr="00F423BF">
        <w:t>be</w:t>
      </w:r>
      <w:proofErr w:type="gramEnd"/>
      <w:r w:rsidRPr="00F423BF">
        <w:t xml:space="preserve"> completed in approximately 1 year.</w:t>
      </w:r>
    </w:p>
    <w:p w:rsidR="00F423BF" w:rsidRPr="00F423BF" w:rsidRDefault="00F423BF" w:rsidP="00F423BF">
      <w:r w:rsidRPr="00F423BF">
        <w:t xml:space="preserve">  It calls for the United States to forswear the establishment of </w:t>
      </w:r>
    </w:p>
    <w:p w:rsidR="00F423BF" w:rsidRPr="00F423BF" w:rsidRDefault="00F423BF" w:rsidP="00F423BF">
      <w:proofErr w:type="gramStart"/>
      <w:r w:rsidRPr="00F423BF">
        <w:t>permanent</w:t>
      </w:r>
      <w:proofErr w:type="gramEnd"/>
      <w:r w:rsidRPr="00F423BF">
        <w:t xml:space="preserve"> bases in Iraq, as well as U.S. control over Iraq's oil </w:t>
      </w:r>
    </w:p>
    <w:p w:rsidR="00F423BF" w:rsidRPr="00F423BF" w:rsidRDefault="00F423BF" w:rsidP="00F423BF">
      <w:proofErr w:type="gramStart"/>
      <w:r w:rsidRPr="00F423BF">
        <w:t>infrastructure</w:t>
      </w:r>
      <w:proofErr w:type="gramEnd"/>
      <w:r w:rsidRPr="00F423BF">
        <w:t xml:space="preserve"> and economic policies. It redirects United States </w:t>
      </w:r>
    </w:p>
    <w:p w:rsidR="00F423BF" w:rsidRPr="00F423BF" w:rsidRDefault="00F423BF" w:rsidP="00F423BF">
      <w:proofErr w:type="gramStart"/>
      <w:r w:rsidRPr="00F423BF">
        <w:t>reconstruction</w:t>
      </w:r>
      <w:proofErr w:type="gramEnd"/>
      <w:r w:rsidRPr="00F423BF">
        <w:t xml:space="preserve"> funding from large foreign contractors to Iraqi-owned </w:t>
      </w:r>
    </w:p>
    <w:p w:rsidR="00F423BF" w:rsidRPr="00F423BF" w:rsidRDefault="00F423BF" w:rsidP="00F423BF">
      <w:proofErr w:type="gramStart"/>
      <w:r w:rsidRPr="00F423BF">
        <w:t>businesses</w:t>
      </w:r>
      <w:proofErr w:type="gramEnd"/>
      <w:r w:rsidRPr="00F423BF">
        <w:t xml:space="preserve"> to help create jobs in Iraq. It instructs the President to </w:t>
      </w:r>
    </w:p>
    <w:p w:rsidR="00F423BF" w:rsidRPr="00F423BF" w:rsidRDefault="00F423BF" w:rsidP="00F423BF">
      <w:proofErr w:type="gramStart"/>
      <w:r w:rsidRPr="00F423BF">
        <w:t>nullify</w:t>
      </w:r>
      <w:proofErr w:type="gramEnd"/>
      <w:r w:rsidRPr="00F423BF">
        <w:t xml:space="preserve"> contracts where any company has not fulfilled an Iraq </w:t>
      </w:r>
    </w:p>
    <w:p w:rsidR="00F423BF" w:rsidRPr="00F423BF" w:rsidRDefault="00F423BF" w:rsidP="00F423BF">
      <w:proofErr w:type="gramStart"/>
      <w:r w:rsidRPr="00F423BF">
        <w:t>reconstruction</w:t>
      </w:r>
      <w:proofErr w:type="gramEnd"/>
      <w:r w:rsidRPr="00F423BF">
        <w:t xml:space="preserve"> contract, and to recover lost funds.</w:t>
      </w:r>
    </w:p>
    <w:p w:rsidR="00F423BF" w:rsidRPr="00F423BF" w:rsidRDefault="00F423BF" w:rsidP="00F423BF">
      <w:r w:rsidRPr="00F423BF">
        <w:t xml:space="preserve">  We ought not to just stop the fraud in terms of the contracting, but </w:t>
      </w:r>
    </w:p>
    <w:p w:rsidR="00F423BF" w:rsidRPr="00F423BF" w:rsidRDefault="00F423BF" w:rsidP="00F423BF">
      <w:proofErr w:type="gramStart"/>
      <w:r w:rsidRPr="00F423BF">
        <w:t>we</w:t>
      </w:r>
      <w:proofErr w:type="gramEnd"/>
      <w:r w:rsidRPr="00F423BF">
        <w:t xml:space="preserve"> ought to aggressively punish war profiteering, encouraging Congress </w:t>
      </w:r>
    </w:p>
    <w:p w:rsidR="00F423BF" w:rsidRPr="00F423BF" w:rsidRDefault="00F423BF" w:rsidP="00F423BF">
      <w:proofErr w:type="gramStart"/>
      <w:r w:rsidRPr="00F423BF">
        <w:t>to</w:t>
      </w:r>
      <w:proofErr w:type="gramEnd"/>
      <w:r w:rsidRPr="00F423BF">
        <w:t xml:space="preserve"> investigate and the Attorney General to aggressively prosecute </w:t>
      </w:r>
    </w:p>
    <w:p w:rsidR="00F423BF" w:rsidRPr="00F423BF" w:rsidRDefault="00F423BF" w:rsidP="00F423BF">
      <w:proofErr w:type="gramStart"/>
      <w:r w:rsidRPr="00F423BF">
        <w:t>profiteering</w:t>
      </w:r>
      <w:proofErr w:type="gramEnd"/>
      <w:r w:rsidRPr="00F423BF">
        <w:t xml:space="preserve"> and fraud.</w:t>
      </w:r>
    </w:p>
    <w:p w:rsidR="00F423BF" w:rsidRPr="00F423BF" w:rsidRDefault="00F423BF" w:rsidP="00F423BF">
      <w:r w:rsidRPr="00F423BF">
        <w:t xml:space="preserve">  It requires a regional diplomatic initiative because ultimately it is </w:t>
      </w:r>
    </w:p>
    <w:p w:rsidR="00F423BF" w:rsidRPr="00F423BF" w:rsidRDefault="00F423BF" w:rsidP="00F423BF">
      <w:proofErr w:type="gramStart"/>
      <w:r w:rsidRPr="00F423BF">
        <w:t>going</w:t>
      </w:r>
      <w:proofErr w:type="gramEnd"/>
      <w:r w:rsidRPr="00F423BF">
        <w:t xml:space="preserve"> to require diplomacy on the part of the United States and all of </w:t>
      </w:r>
    </w:p>
    <w:p w:rsidR="00F423BF" w:rsidRPr="00F423BF" w:rsidRDefault="00F423BF" w:rsidP="00F423BF">
      <w:proofErr w:type="gramStart"/>
      <w:r w:rsidRPr="00F423BF">
        <w:t>the</w:t>
      </w:r>
      <w:proofErr w:type="gramEnd"/>
      <w:r w:rsidRPr="00F423BF">
        <w:t xml:space="preserve"> surrounding countries to be able to turn this around.</w:t>
      </w:r>
    </w:p>
    <w:p w:rsidR="00F423BF" w:rsidRPr="00F423BF" w:rsidRDefault="00F423BF" w:rsidP="00F423BF">
      <w:r w:rsidRPr="00F423BF">
        <w:t xml:space="preserve">  I strongly urge my colleagues to look at the New Direction </w:t>
      </w:r>
      <w:proofErr w:type="gramStart"/>
      <w:r w:rsidRPr="00F423BF">
        <w:t>For</w:t>
      </w:r>
      <w:proofErr w:type="gramEnd"/>
      <w:r w:rsidRPr="00F423BF">
        <w:t xml:space="preserve"> Iraq </w:t>
      </w:r>
    </w:p>
    <w:p w:rsidR="00F423BF" w:rsidRPr="00F423BF" w:rsidRDefault="00F423BF" w:rsidP="00F423BF">
      <w:r w:rsidRPr="00F423BF">
        <w:t>Act of 2007 as a comprehensive way to change the situation in Iraq.</w:t>
      </w:r>
    </w:p>
    <w:p w:rsidR="00F423BF" w:rsidRPr="00F423BF" w:rsidRDefault="00F423BF" w:rsidP="00F423BF"/>
    <w:p w:rsidR="00F423BF" w:rsidRPr="00F423BF" w:rsidRDefault="00F423BF" w:rsidP="00F423BF">
      <w:r w:rsidRPr="00F423BF">
        <w:t xml:space="preserve">                </w:t>
      </w:r>
      <w:bookmarkStart w:id="0" w:name="_GoBack"/>
      <w:bookmarkEnd w:id="0"/>
    </w:p>
    <w:p w:rsidR="00F423BF" w:rsidRPr="00F423BF" w:rsidRDefault="00F423BF" w:rsidP="00F423BF"/>
    <w:p w:rsidR="00F423BF" w:rsidRPr="00F423BF" w:rsidRDefault="00F423BF" w:rsidP="00F423B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03D" w:rsidRDefault="0035303D" w:rsidP="00117953">
      <w:r>
        <w:separator/>
      </w:r>
    </w:p>
  </w:endnote>
  <w:endnote w:type="continuationSeparator" w:id="0">
    <w:p w:rsidR="0035303D" w:rsidRDefault="0035303D" w:rsidP="0011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03D" w:rsidRDefault="0035303D" w:rsidP="00117953">
      <w:r>
        <w:separator/>
      </w:r>
    </w:p>
  </w:footnote>
  <w:footnote w:type="continuationSeparator" w:id="0">
    <w:p w:rsidR="0035303D" w:rsidRDefault="0035303D" w:rsidP="00117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953" w:rsidRPr="00117953" w:rsidRDefault="00117953" w:rsidP="00117953">
    <w:pPr>
      <w:pStyle w:val="Header"/>
    </w:pPr>
    <w:r w:rsidRPr="00117953">
      <w:t>(Tuesday, February 6, 2007)]</w:t>
    </w:r>
  </w:p>
  <w:p w:rsidR="00117953" w:rsidRPr="00117953" w:rsidRDefault="00117953" w:rsidP="00117953">
    <w:pPr>
      <w:pStyle w:val="Header"/>
    </w:pPr>
    <w:r w:rsidRPr="00117953">
      <w:t>[House]</w:t>
    </w:r>
  </w:p>
  <w:p w:rsidR="00117953" w:rsidRDefault="00117953">
    <w:pPr>
      <w:pStyle w:val="Header"/>
    </w:pPr>
    <w:r>
      <w:t xml:space="preserve">Blumenauer of Oregon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BF"/>
    <w:rsid w:val="00117953"/>
    <w:rsid w:val="00315E9B"/>
    <w:rsid w:val="0035303D"/>
    <w:rsid w:val="00F4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3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953"/>
  </w:style>
  <w:style w:type="paragraph" w:styleId="Footer">
    <w:name w:val="footer"/>
    <w:basedOn w:val="Normal"/>
    <w:link w:val="FooterChar"/>
    <w:uiPriority w:val="99"/>
    <w:unhideWhenUsed/>
    <w:rsid w:val="00117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9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3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953"/>
  </w:style>
  <w:style w:type="paragraph" w:styleId="Footer">
    <w:name w:val="footer"/>
    <w:basedOn w:val="Normal"/>
    <w:link w:val="FooterChar"/>
    <w:uiPriority w:val="99"/>
    <w:unhideWhenUsed/>
    <w:rsid w:val="00117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2014-10-14T17:41:00Z</dcterms:created>
  <dcterms:modified xsi:type="dcterms:W3CDTF">2014-10-14T17:41:00Z</dcterms:modified>
</cp:coreProperties>
</file>