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E5" w:rsidRPr="0039039A" w:rsidRDefault="00BD2BE5" w:rsidP="00BD2BE5">
      <w:r w:rsidRPr="0039039A">
        <w:t xml:space="preserve">  Mr. HUNTER. I want to thank my friend, Mr. Lewis, for giving me a </w:t>
      </w:r>
    </w:p>
    <w:p w:rsidR="00BD2BE5" w:rsidRPr="0039039A" w:rsidRDefault="00BD2BE5" w:rsidP="00BD2BE5">
      <w:proofErr w:type="gramStart"/>
      <w:r w:rsidRPr="0039039A">
        <w:t>chance</w:t>
      </w:r>
      <w:proofErr w:type="gramEnd"/>
      <w:r w:rsidRPr="0039039A">
        <w:t xml:space="preserve"> to talk about this supplemental bill, this very bad bill, once </w:t>
      </w:r>
    </w:p>
    <w:p w:rsidR="00BD2BE5" w:rsidRPr="0039039A" w:rsidRDefault="00BD2BE5" w:rsidP="00BD2BE5">
      <w:proofErr w:type="gramStart"/>
      <w:r w:rsidRPr="0039039A">
        <w:t>again</w:t>
      </w:r>
      <w:proofErr w:type="gramEnd"/>
      <w:r w:rsidRPr="0039039A">
        <w:t>.</w:t>
      </w:r>
    </w:p>
    <w:p w:rsidR="00BD2BE5" w:rsidRPr="0039039A" w:rsidRDefault="00BD2BE5" w:rsidP="00BD2BE5">
      <w:r w:rsidRPr="0039039A">
        <w:t xml:space="preserve">  Mr. Speaker, I have carefully reviewed the language on page 72 of </w:t>
      </w:r>
    </w:p>
    <w:p w:rsidR="00BD2BE5" w:rsidRPr="0039039A" w:rsidRDefault="00BD2BE5" w:rsidP="00BD2BE5">
      <w:proofErr w:type="gramStart"/>
      <w:r w:rsidRPr="0039039A">
        <w:t>this</w:t>
      </w:r>
      <w:proofErr w:type="gramEnd"/>
      <w:r w:rsidRPr="0039039A">
        <w:t xml:space="preserve"> bill with our counsel as to the exact legal effect of this bill. </w:t>
      </w:r>
    </w:p>
    <w:p w:rsidR="00BD2BE5" w:rsidRPr="0039039A" w:rsidRDefault="00BD2BE5" w:rsidP="00BD2BE5">
      <w:r w:rsidRPr="0039039A">
        <w:t xml:space="preserve">This bill says that an American unit cannot be introduced into Iraq </w:t>
      </w:r>
    </w:p>
    <w:p w:rsidR="00BD2BE5" w:rsidRPr="0039039A" w:rsidRDefault="00BD2BE5" w:rsidP="00BD2BE5">
      <w:proofErr w:type="gramStart"/>
      <w:r w:rsidRPr="0039039A">
        <w:t>until</w:t>
      </w:r>
      <w:proofErr w:type="gramEnd"/>
      <w:r w:rsidRPr="0039039A">
        <w:t xml:space="preserve"> a 15-day waiting period has expired. Now, what does that mean? </w:t>
      </w:r>
    </w:p>
    <w:p w:rsidR="00BD2BE5" w:rsidRPr="0039039A" w:rsidRDefault="00BD2BE5" w:rsidP="00BD2BE5">
      <w:r w:rsidRPr="0039039A">
        <w:t xml:space="preserve">That means if you have hostages being held in a place in Iraq and you </w:t>
      </w:r>
    </w:p>
    <w:p w:rsidR="00BD2BE5" w:rsidRPr="0039039A" w:rsidRDefault="00BD2BE5" w:rsidP="00BD2BE5">
      <w:proofErr w:type="gramStart"/>
      <w:r w:rsidRPr="0039039A">
        <w:t>want</w:t>
      </w:r>
      <w:proofErr w:type="gramEnd"/>
      <w:r w:rsidRPr="0039039A">
        <w:t xml:space="preserve"> to move a Delta force team across the line, you can't do that for </w:t>
      </w:r>
    </w:p>
    <w:p w:rsidR="00BD2BE5" w:rsidRPr="0039039A" w:rsidRDefault="00BD2BE5" w:rsidP="00BD2BE5">
      <w:r w:rsidRPr="0039039A">
        <w:t xml:space="preserve">15 days under the law, should this become </w:t>
      </w:r>
      <w:proofErr w:type="gramStart"/>
      <w:r w:rsidRPr="0039039A">
        <w:t>law.</w:t>
      </w:r>
      <w:proofErr w:type="gramEnd"/>
      <w:r w:rsidRPr="0039039A">
        <w:t xml:space="preserve"> It says if you have a </w:t>
      </w:r>
    </w:p>
    <w:p w:rsidR="00BD2BE5" w:rsidRPr="0039039A" w:rsidRDefault="00BD2BE5" w:rsidP="00BD2BE5">
      <w:proofErr w:type="gramStart"/>
      <w:r w:rsidRPr="0039039A">
        <w:t>fleeting</w:t>
      </w:r>
      <w:proofErr w:type="gramEnd"/>
      <w:r w:rsidRPr="0039039A">
        <w:t xml:space="preserve"> target, like the Zarqawi strike that we made a couple of </w:t>
      </w:r>
    </w:p>
    <w:p w:rsidR="00BD2BE5" w:rsidRPr="0039039A" w:rsidRDefault="00BD2BE5" w:rsidP="00BD2BE5">
      <w:proofErr w:type="gramStart"/>
      <w:r w:rsidRPr="0039039A">
        <w:t>months</w:t>
      </w:r>
      <w:proofErr w:type="gramEnd"/>
      <w:r w:rsidRPr="0039039A">
        <w:t xml:space="preserve"> ago, and time is of the essence and you want to take an F-16 out </w:t>
      </w:r>
    </w:p>
    <w:p w:rsidR="00BD2BE5" w:rsidRPr="0039039A" w:rsidRDefault="00BD2BE5" w:rsidP="00BD2BE5">
      <w:proofErr w:type="gramStart"/>
      <w:r w:rsidRPr="0039039A">
        <w:t>of</w:t>
      </w:r>
      <w:proofErr w:type="gramEnd"/>
      <w:r w:rsidRPr="0039039A">
        <w:t xml:space="preserve"> </w:t>
      </w:r>
      <w:proofErr w:type="spellStart"/>
      <w:r w:rsidRPr="0039039A">
        <w:t>Incirlik</w:t>
      </w:r>
      <w:proofErr w:type="spellEnd"/>
      <w:r w:rsidRPr="0039039A">
        <w:t xml:space="preserve">, Turkey and make a strike, you can't do it without waiting </w:t>
      </w:r>
    </w:p>
    <w:p w:rsidR="00BD2BE5" w:rsidRPr="0039039A" w:rsidRDefault="00BD2BE5" w:rsidP="00BD2BE5">
      <w:proofErr w:type="gramStart"/>
      <w:r w:rsidRPr="0039039A">
        <w:t>for</w:t>
      </w:r>
      <w:proofErr w:type="gramEnd"/>
      <w:r w:rsidRPr="0039039A">
        <w:t xml:space="preserve"> 15 days after notifying the House Armed Services Committee, the </w:t>
      </w:r>
    </w:p>
    <w:p w:rsidR="00BD2BE5" w:rsidRPr="0039039A" w:rsidRDefault="00BD2BE5" w:rsidP="00BD2BE5">
      <w:r w:rsidRPr="0039039A">
        <w:t xml:space="preserve">Senate Armed Services Committee, and presumably the Appropriations </w:t>
      </w:r>
    </w:p>
    <w:p w:rsidR="00BD2BE5" w:rsidRPr="0039039A" w:rsidRDefault="00BD2BE5" w:rsidP="00BD2BE5">
      <w:r w:rsidRPr="0039039A">
        <w:t>Committee.</w:t>
      </w:r>
    </w:p>
    <w:p w:rsidR="00BD2BE5" w:rsidRPr="0039039A" w:rsidRDefault="00BD2BE5" w:rsidP="00BD2BE5">
      <w:r w:rsidRPr="0039039A">
        <w:t xml:space="preserve">  Mr. Speaker, if we have an extreme situation in Iraq where Americans </w:t>
      </w:r>
    </w:p>
    <w:p w:rsidR="00BD2BE5" w:rsidRPr="0039039A" w:rsidRDefault="00BD2BE5" w:rsidP="00BD2BE5">
      <w:proofErr w:type="gramStart"/>
      <w:r w:rsidRPr="0039039A">
        <w:t>have</w:t>
      </w:r>
      <w:proofErr w:type="gramEnd"/>
      <w:r w:rsidRPr="0039039A">
        <w:t xml:space="preserve"> to be rescued or reinforced, I don't want them to come back and </w:t>
      </w:r>
    </w:p>
    <w:p w:rsidR="00BD2BE5" w:rsidRPr="0039039A" w:rsidRDefault="00BD2BE5" w:rsidP="00BD2BE5">
      <w:proofErr w:type="gramStart"/>
      <w:r w:rsidRPr="0039039A">
        <w:t>notify</w:t>
      </w:r>
      <w:proofErr w:type="gramEnd"/>
      <w:r w:rsidRPr="0039039A">
        <w:t xml:space="preserve"> me</w:t>
      </w:r>
    </w:p>
    <w:p w:rsidR="00BD2BE5" w:rsidRPr="0039039A" w:rsidRDefault="00BD2BE5" w:rsidP="00BD2BE5">
      <w:proofErr w:type="gramStart"/>
      <w:r w:rsidRPr="0039039A">
        <w:t>or</w:t>
      </w:r>
      <w:proofErr w:type="gramEnd"/>
      <w:r w:rsidRPr="0039039A">
        <w:t xml:space="preserve"> notify the committee. I want them to do what they have to do and </w:t>
      </w:r>
    </w:p>
    <w:p w:rsidR="00BD2BE5" w:rsidRPr="0039039A" w:rsidRDefault="00BD2BE5" w:rsidP="00BD2BE5">
      <w:proofErr w:type="gramStart"/>
      <w:r w:rsidRPr="0039039A">
        <w:t>carry</w:t>
      </w:r>
      <w:proofErr w:type="gramEnd"/>
      <w:r w:rsidRPr="0039039A">
        <w:t xml:space="preserve"> out their mission.</w:t>
      </w:r>
    </w:p>
    <w:p w:rsidR="00BD2BE5" w:rsidRPr="0039039A" w:rsidRDefault="00BD2BE5" w:rsidP="00BD2BE5">
      <w:r w:rsidRPr="0039039A">
        <w:t xml:space="preserve">  This is a very defective bill, and this 15-day waiting requirement in </w:t>
      </w:r>
    </w:p>
    <w:p w:rsidR="00BD2BE5" w:rsidRPr="0039039A" w:rsidRDefault="00BD2BE5" w:rsidP="00BD2BE5">
      <w:proofErr w:type="gramStart"/>
      <w:r w:rsidRPr="0039039A">
        <w:t>this</w:t>
      </w:r>
      <w:proofErr w:type="gramEnd"/>
      <w:r w:rsidRPr="0039039A">
        <w:t xml:space="preserve"> war against terror where time is of the essence, where American </w:t>
      </w:r>
    </w:p>
    <w:p w:rsidR="00BD2BE5" w:rsidRPr="0039039A" w:rsidRDefault="00BD2BE5" w:rsidP="00BD2BE5">
      <w:proofErr w:type="gramStart"/>
      <w:r w:rsidRPr="0039039A">
        <w:t>military</w:t>
      </w:r>
      <w:proofErr w:type="gramEnd"/>
      <w:r w:rsidRPr="0039039A">
        <w:t xml:space="preserve"> teams move across country boundaries every day without </w:t>
      </w:r>
    </w:p>
    <w:p w:rsidR="00BD2BE5" w:rsidRPr="0039039A" w:rsidRDefault="00BD2BE5" w:rsidP="00BD2BE5">
      <w:proofErr w:type="gramStart"/>
      <w:r w:rsidRPr="0039039A">
        <w:t>certifying</w:t>
      </w:r>
      <w:proofErr w:type="gramEnd"/>
      <w:r w:rsidRPr="0039039A">
        <w:t xml:space="preserve"> anything to anybody, this is a real disservice to the forces </w:t>
      </w:r>
    </w:p>
    <w:p w:rsidR="00BD2BE5" w:rsidRPr="0039039A" w:rsidRDefault="00BD2BE5" w:rsidP="00BD2BE5">
      <w:proofErr w:type="gramStart"/>
      <w:r w:rsidRPr="0039039A">
        <w:t>that</w:t>
      </w:r>
      <w:proofErr w:type="gramEnd"/>
      <w:r w:rsidRPr="0039039A">
        <w:t xml:space="preserve"> work not only in Iraq, but should this be applied to other parts </w:t>
      </w:r>
    </w:p>
    <w:p w:rsidR="00BD2BE5" w:rsidRPr="0039039A" w:rsidRDefault="00BD2BE5" w:rsidP="00BD2BE5">
      <w:proofErr w:type="gramStart"/>
      <w:r w:rsidRPr="0039039A">
        <w:t>of</w:t>
      </w:r>
      <w:proofErr w:type="gramEnd"/>
      <w:r w:rsidRPr="0039039A">
        <w:t xml:space="preserve"> the world in a future time would be a real disservice to everybody </w:t>
      </w:r>
    </w:p>
    <w:p w:rsidR="00BD2BE5" w:rsidRPr="0039039A" w:rsidRDefault="00BD2BE5" w:rsidP="00BD2BE5">
      <w:proofErr w:type="gramStart"/>
      <w:r w:rsidRPr="0039039A">
        <w:t>who</w:t>
      </w:r>
      <w:proofErr w:type="gramEnd"/>
      <w:r w:rsidRPr="0039039A">
        <w:t xml:space="preserve"> fights in the war against terror.</w:t>
      </w:r>
    </w:p>
    <w:p w:rsidR="00BD2BE5" w:rsidRPr="0039039A" w:rsidRDefault="00BD2BE5" w:rsidP="00BD2BE5">
      <w:r w:rsidRPr="0039039A">
        <w:t xml:space="preserve">  I strongly support the motion of the gentleman from California.</w:t>
      </w:r>
    </w:p>
    <w:p w:rsidR="00C965B9" w:rsidRDefault="00C965B9"/>
    <w:sectPr w:rsidR="00C965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B02" w:rsidRDefault="002F6B02" w:rsidP="00BD2BE5">
      <w:r>
        <w:separator/>
      </w:r>
    </w:p>
  </w:endnote>
  <w:endnote w:type="continuationSeparator" w:id="0">
    <w:p w:rsidR="002F6B02" w:rsidRDefault="002F6B02" w:rsidP="00BD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BE5" w:rsidRDefault="00BD2B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BE5" w:rsidRDefault="00BD2B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BE5" w:rsidRDefault="00BD2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B02" w:rsidRDefault="002F6B02" w:rsidP="00BD2BE5">
      <w:r>
        <w:separator/>
      </w:r>
    </w:p>
  </w:footnote>
  <w:footnote w:type="continuationSeparator" w:id="0">
    <w:p w:rsidR="002F6B02" w:rsidRDefault="002F6B02" w:rsidP="00BD2B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BE5" w:rsidRDefault="00BD2B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BE5" w:rsidRPr="0039039A" w:rsidRDefault="00BD2BE5" w:rsidP="00BD2BE5">
    <w:bookmarkStart w:id="0" w:name="_GoBack"/>
    <w:r w:rsidRPr="0039039A">
      <w:t>(Thursday, April 19, 2007)]</w:t>
    </w:r>
    <w:r>
      <w:t xml:space="preserve">                </w:t>
    </w:r>
    <w:r w:rsidRPr="0039039A">
      <w:t xml:space="preserve">  Mr. </w:t>
    </w:r>
    <w:r>
      <w:t>Hunter</w:t>
    </w:r>
  </w:p>
  <w:p w:rsidR="00BD2BE5" w:rsidRPr="0039039A" w:rsidRDefault="00BD2BE5" w:rsidP="00BD2BE5">
    <w:r w:rsidRPr="0039039A">
      <w:t>[House]</w:t>
    </w:r>
  </w:p>
  <w:bookmarkEnd w:id="0"/>
  <w:p w:rsidR="00BD2BE5" w:rsidRDefault="00BD2B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BE5" w:rsidRDefault="00BD2B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E5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2F6B02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A68C6"/>
    <w:rsid w:val="00BC60CF"/>
    <w:rsid w:val="00BD2BE5"/>
    <w:rsid w:val="00C73E06"/>
    <w:rsid w:val="00C965B9"/>
    <w:rsid w:val="00CA646A"/>
    <w:rsid w:val="00D00D1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A1D83A-638C-4EDE-88E9-3564226E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BE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B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BE5"/>
  </w:style>
  <w:style w:type="paragraph" w:styleId="Footer">
    <w:name w:val="footer"/>
    <w:basedOn w:val="Normal"/>
    <w:link w:val="FooterChar"/>
    <w:uiPriority w:val="99"/>
    <w:unhideWhenUsed/>
    <w:rsid w:val="00BD2B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2014-10-17T23:42:00Z</dcterms:created>
  <dcterms:modified xsi:type="dcterms:W3CDTF">2014-10-17T23:56:00Z</dcterms:modified>
</cp:coreProperties>
</file>