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B8" w:rsidRPr="0039039A" w:rsidRDefault="00E31DB8" w:rsidP="00E31DB8">
      <w:r>
        <w:t>.</w:t>
      </w:r>
      <w:r w:rsidRPr="0039039A">
        <w:t>I would like to thank Mr. Lewis for yielding time.</w:t>
      </w:r>
    </w:p>
    <w:p w:rsidR="00E31DB8" w:rsidRPr="0039039A" w:rsidRDefault="00E31DB8" w:rsidP="00E31DB8">
      <w:r w:rsidRPr="0039039A">
        <w:t xml:space="preserve">  Mr. Speaker, this vote to me is about Jacqueline, Kate and Allie. </w:t>
      </w:r>
    </w:p>
    <w:p w:rsidR="00E31DB8" w:rsidRPr="0039039A" w:rsidRDefault="00E31DB8" w:rsidP="00E31DB8">
      <w:r w:rsidRPr="0039039A">
        <w:t xml:space="preserve">Most of you don't know Jacqueline, Kate and Allie. You see, they are my </w:t>
      </w:r>
    </w:p>
    <w:p w:rsidR="00E31DB8" w:rsidRPr="0039039A" w:rsidRDefault="00E31DB8" w:rsidP="00E31DB8">
      <w:proofErr w:type="gramStart"/>
      <w:r w:rsidRPr="0039039A">
        <w:t>granddaughters</w:t>
      </w:r>
      <w:proofErr w:type="gramEnd"/>
      <w:r w:rsidRPr="0039039A">
        <w:t xml:space="preserve">, the next generation, the generation that will perhaps </w:t>
      </w:r>
    </w:p>
    <w:p w:rsidR="00E31DB8" w:rsidRPr="0039039A" w:rsidRDefault="00E31DB8" w:rsidP="00E31DB8">
      <w:proofErr w:type="gramStart"/>
      <w:r w:rsidRPr="0039039A">
        <w:t>be</w:t>
      </w:r>
      <w:proofErr w:type="gramEnd"/>
      <w:r w:rsidRPr="0039039A">
        <w:t xml:space="preserve"> most affected by this policy.</w:t>
      </w:r>
    </w:p>
    <w:p w:rsidR="00E31DB8" w:rsidRPr="0039039A" w:rsidRDefault="00E31DB8" w:rsidP="00E31DB8">
      <w:r w:rsidRPr="0039039A">
        <w:t xml:space="preserve"> To many in this Chamber, I am afraid this vote is not about the next </w:t>
      </w:r>
    </w:p>
    <w:p w:rsidR="00E31DB8" w:rsidRPr="0039039A" w:rsidRDefault="00E31DB8" w:rsidP="00E31DB8">
      <w:proofErr w:type="gramStart"/>
      <w:r w:rsidRPr="0039039A">
        <w:t>generation</w:t>
      </w:r>
      <w:proofErr w:type="gramEnd"/>
      <w:r w:rsidRPr="0039039A">
        <w:t xml:space="preserve">; it is about setting a date for surrender. I believe it is </w:t>
      </w:r>
    </w:p>
    <w:p w:rsidR="00E31DB8" w:rsidRPr="0039039A" w:rsidRDefault="00E31DB8" w:rsidP="00E31DB8">
      <w:proofErr w:type="gramStart"/>
      <w:r w:rsidRPr="0039039A">
        <w:t>time</w:t>
      </w:r>
      <w:proofErr w:type="gramEnd"/>
      <w:r w:rsidRPr="0039039A">
        <w:t xml:space="preserve"> that this House go on record and vote on whether emergency funding </w:t>
      </w:r>
    </w:p>
    <w:p w:rsidR="00E31DB8" w:rsidRPr="0039039A" w:rsidRDefault="00E31DB8" w:rsidP="00E31DB8">
      <w:proofErr w:type="gramStart"/>
      <w:r w:rsidRPr="0039039A">
        <w:t>bills</w:t>
      </w:r>
      <w:proofErr w:type="gramEnd"/>
      <w:r w:rsidRPr="0039039A">
        <w:t xml:space="preserve"> should have a troop withdrawal timeline.</w:t>
      </w:r>
    </w:p>
    <w:p w:rsidR="00E31DB8" w:rsidRPr="0039039A" w:rsidRDefault="00E31DB8" w:rsidP="00E31DB8">
      <w:r w:rsidRPr="0039039A">
        <w:t xml:space="preserve">  I want to reiterate to my colleagues the message that we are sending </w:t>
      </w:r>
    </w:p>
    <w:p w:rsidR="00E31DB8" w:rsidRPr="0039039A" w:rsidRDefault="00E31DB8" w:rsidP="00E31DB8">
      <w:proofErr w:type="gramStart"/>
      <w:r w:rsidRPr="0039039A">
        <w:t>if</w:t>
      </w:r>
      <w:proofErr w:type="gramEnd"/>
      <w:r w:rsidRPr="0039039A">
        <w:t xml:space="preserve"> we include such a timeline in this bill. Make no mistake, it is </w:t>
      </w:r>
    </w:p>
    <w:p w:rsidR="00E31DB8" w:rsidRPr="0039039A" w:rsidRDefault="00E31DB8" w:rsidP="00E31DB8">
      <w:proofErr w:type="gramStart"/>
      <w:r w:rsidRPr="0039039A">
        <w:t>nothing</w:t>
      </w:r>
      <w:proofErr w:type="gramEnd"/>
      <w:r w:rsidRPr="0039039A">
        <w:t xml:space="preserve"> less than a date certain for surrender.</w:t>
      </w:r>
    </w:p>
    <w:p w:rsidR="00E31DB8" w:rsidRPr="0039039A" w:rsidRDefault="00E31DB8" w:rsidP="00E31DB8">
      <w:r w:rsidRPr="0039039A">
        <w:t xml:space="preserve">  Some in this Congress believe that the withdrawal timeline will send </w:t>
      </w:r>
    </w:p>
    <w:p w:rsidR="00E31DB8" w:rsidRPr="0039039A" w:rsidRDefault="00E31DB8" w:rsidP="00E31DB8">
      <w:proofErr w:type="gramStart"/>
      <w:r w:rsidRPr="0039039A">
        <w:t>a</w:t>
      </w:r>
      <w:proofErr w:type="gramEnd"/>
      <w:r w:rsidRPr="0039039A">
        <w:t xml:space="preserve"> message to the Iraqi Governme</w:t>
      </w:r>
      <w:bookmarkStart w:id="0" w:name="_GoBack"/>
      <w:bookmarkEnd w:id="0"/>
      <w:r w:rsidRPr="0039039A">
        <w:t xml:space="preserve">nt to get serious about taking the lead </w:t>
      </w:r>
    </w:p>
    <w:p w:rsidR="00E31DB8" w:rsidRPr="0039039A" w:rsidRDefault="00E31DB8" w:rsidP="00E31DB8">
      <w:proofErr w:type="gramStart"/>
      <w:r w:rsidRPr="0039039A">
        <w:t>and</w:t>
      </w:r>
      <w:proofErr w:type="gramEnd"/>
      <w:r w:rsidRPr="0039039A">
        <w:t xml:space="preserve"> stabilizing Iraq. This is a flawed argument. It is flawed because </w:t>
      </w:r>
    </w:p>
    <w:p w:rsidR="00E31DB8" w:rsidRPr="0039039A" w:rsidRDefault="00E31DB8" w:rsidP="00E31DB8">
      <w:proofErr w:type="gramStart"/>
      <w:r w:rsidRPr="0039039A">
        <w:t>it</w:t>
      </w:r>
      <w:proofErr w:type="gramEnd"/>
      <w:r w:rsidRPr="0039039A">
        <w:t xml:space="preserve"> fails to address the collateral effects, the other effects and </w:t>
      </w:r>
    </w:p>
    <w:p w:rsidR="00E31DB8" w:rsidRPr="0039039A" w:rsidRDefault="00E31DB8" w:rsidP="00E31DB8">
      <w:proofErr w:type="gramStart"/>
      <w:r w:rsidRPr="0039039A">
        <w:t>damage</w:t>
      </w:r>
      <w:proofErr w:type="gramEnd"/>
      <w:r w:rsidRPr="0039039A">
        <w:t xml:space="preserve"> this message will do to the Iraqi people, the United States, to </w:t>
      </w:r>
    </w:p>
    <w:p w:rsidR="00E31DB8" w:rsidRPr="0039039A" w:rsidRDefault="00E31DB8" w:rsidP="00E31DB8">
      <w:proofErr w:type="gramStart"/>
      <w:r w:rsidRPr="0039039A">
        <w:t>our</w:t>
      </w:r>
      <w:proofErr w:type="gramEnd"/>
      <w:r w:rsidRPr="0039039A">
        <w:t xml:space="preserve"> allies, and to future American generations.</w:t>
      </w:r>
    </w:p>
    <w:p w:rsidR="00E31DB8" w:rsidRPr="0039039A" w:rsidRDefault="00E31DB8" w:rsidP="00E31DB8">
      <w:r w:rsidRPr="0039039A">
        <w:t xml:space="preserve">  A surrender timeline for our troops will send a very clear message to </w:t>
      </w:r>
    </w:p>
    <w:p w:rsidR="00E31DB8" w:rsidRPr="0039039A" w:rsidRDefault="00E31DB8" w:rsidP="00E31DB8">
      <w:proofErr w:type="gramStart"/>
      <w:r w:rsidRPr="0039039A">
        <w:t>al</w:t>
      </w:r>
      <w:proofErr w:type="gramEnd"/>
      <w:r w:rsidRPr="0039039A">
        <w:t xml:space="preserve"> Qaeda, to the Sunni insurgent groups, and to the Shiite militias in </w:t>
      </w:r>
    </w:p>
    <w:p w:rsidR="00E31DB8" w:rsidRPr="0039039A" w:rsidRDefault="00E31DB8" w:rsidP="00E31DB8">
      <w:r w:rsidRPr="0039039A">
        <w:t xml:space="preserve">Iraq. It will tell them that Americans no longer have the stomach to </w:t>
      </w:r>
    </w:p>
    <w:p w:rsidR="00E31DB8" w:rsidRPr="0039039A" w:rsidRDefault="00E31DB8" w:rsidP="00E31DB8">
      <w:proofErr w:type="gramStart"/>
      <w:r w:rsidRPr="0039039A">
        <w:t>see</w:t>
      </w:r>
      <w:proofErr w:type="gramEnd"/>
      <w:r w:rsidRPr="0039039A">
        <w:t xml:space="preserve"> this through.</w:t>
      </w:r>
    </w:p>
    <w:p w:rsidR="00E31DB8" w:rsidRPr="0039039A" w:rsidRDefault="00E31DB8" w:rsidP="00E31DB8">
      <w:r w:rsidRPr="0039039A">
        <w:t xml:space="preserve">  The Iranians, who are continuing down the road of development of </w:t>
      </w:r>
    </w:p>
    <w:p w:rsidR="00E31DB8" w:rsidRPr="0039039A" w:rsidRDefault="00E31DB8" w:rsidP="00E31DB8">
      <w:proofErr w:type="gramStart"/>
      <w:r w:rsidRPr="0039039A">
        <w:t>nuclear</w:t>
      </w:r>
      <w:proofErr w:type="gramEnd"/>
      <w:r w:rsidRPr="0039039A">
        <w:t xml:space="preserve"> weapon capability despite sanctions and international pressure, </w:t>
      </w:r>
    </w:p>
    <w:p w:rsidR="00E31DB8" w:rsidRPr="0039039A" w:rsidRDefault="00E31DB8" w:rsidP="00E31DB8">
      <w:proofErr w:type="gramStart"/>
      <w:r w:rsidRPr="0039039A">
        <w:t>will</w:t>
      </w:r>
      <w:proofErr w:type="gramEnd"/>
      <w:r w:rsidRPr="0039039A">
        <w:t xml:space="preserve"> also take note of our timeline. Ahmadinejad already believes that </w:t>
      </w:r>
    </w:p>
    <w:p w:rsidR="00E31DB8" w:rsidRPr="0039039A" w:rsidRDefault="00E31DB8" w:rsidP="00E31DB8">
      <w:r w:rsidRPr="0039039A">
        <w:t xml:space="preserve">Americans are incapable of resistance. He has said so. Our partner </w:t>
      </w:r>
    </w:p>
    <w:p w:rsidR="00E31DB8" w:rsidRPr="0039039A" w:rsidRDefault="00E31DB8" w:rsidP="00E31DB8">
      <w:proofErr w:type="gramStart"/>
      <w:r w:rsidRPr="0039039A">
        <w:t>nations</w:t>
      </w:r>
      <w:proofErr w:type="gramEnd"/>
      <w:r w:rsidRPr="0039039A">
        <w:t xml:space="preserve"> in the Middle East are watching to see the level of American </w:t>
      </w:r>
    </w:p>
    <w:p w:rsidR="00E31DB8" w:rsidRPr="0039039A" w:rsidRDefault="00E31DB8" w:rsidP="00E31DB8">
      <w:proofErr w:type="gramStart"/>
      <w:r w:rsidRPr="0039039A">
        <w:t>commitment</w:t>
      </w:r>
      <w:proofErr w:type="gramEnd"/>
      <w:r w:rsidRPr="0039039A">
        <w:t xml:space="preserve"> to Iraq before they increase their level of assistance. If </w:t>
      </w:r>
    </w:p>
    <w:p w:rsidR="00E31DB8" w:rsidRPr="0039039A" w:rsidRDefault="00E31DB8" w:rsidP="00E31DB8">
      <w:proofErr w:type="gramStart"/>
      <w:r w:rsidRPr="0039039A">
        <w:t>we</w:t>
      </w:r>
      <w:proofErr w:type="gramEnd"/>
      <w:r w:rsidRPr="0039039A">
        <w:t xml:space="preserve"> tell them we are going to pull up stakes and go home in 2008, can we </w:t>
      </w:r>
    </w:p>
    <w:p w:rsidR="00E31DB8" w:rsidRPr="0039039A" w:rsidRDefault="00E31DB8" w:rsidP="00E31DB8">
      <w:proofErr w:type="gramStart"/>
      <w:r w:rsidRPr="0039039A">
        <w:t>expect</w:t>
      </w:r>
      <w:proofErr w:type="gramEnd"/>
      <w:r w:rsidRPr="0039039A">
        <w:t xml:space="preserve"> much support from Saudi Arabia, from Egypt, from Qatar, from the </w:t>
      </w:r>
    </w:p>
    <w:p w:rsidR="00E31DB8" w:rsidRPr="0039039A" w:rsidRDefault="00E31DB8" w:rsidP="00E31DB8">
      <w:r w:rsidRPr="0039039A">
        <w:t>UAE, from Jordan? I don't think so.</w:t>
      </w:r>
    </w:p>
    <w:p w:rsidR="00E31DB8" w:rsidRPr="0039039A" w:rsidRDefault="00E31DB8" w:rsidP="00E31DB8">
      <w:r w:rsidRPr="0039039A">
        <w:t xml:space="preserve">  A surrender timeline will cause us to lose credibility with our </w:t>
      </w:r>
    </w:p>
    <w:p w:rsidR="00E31DB8" w:rsidRPr="0039039A" w:rsidRDefault="00E31DB8" w:rsidP="00E31DB8">
      <w:proofErr w:type="gramStart"/>
      <w:r w:rsidRPr="0039039A">
        <w:t>allies</w:t>
      </w:r>
      <w:proofErr w:type="gramEnd"/>
      <w:r w:rsidRPr="0039039A">
        <w:t xml:space="preserve">, our other allies in the war on terror. Al Qaeda's front man, </w:t>
      </w:r>
    </w:p>
    <w:p w:rsidR="00E31DB8" w:rsidRPr="0039039A" w:rsidRDefault="00E31DB8" w:rsidP="00E31DB8">
      <w:proofErr w:type="gramStart"/>
      <w:r w:rsidRPr="0039039A">
        <w:t>al-Zawahiri</w:t>
      </w:r>
      <w:proofErr w:type="gramEnd"/>
      <w:r w:rsidRPr="0039039A">
        <w:t xml:space="preserve">, warned our Iraqi counterparts already that America is </w:t>
      </w:r>
    </w:p>
    <w:p w:rsidR="00E31DB8" w:rsidRPr="0039039A" w:rsidRDefault="00E31DB8" w:rsidP="00E31DB8">
      <w:proofErr w:type="gramStart"/>
      <w:r w:rsidRPr="0039039A">
        <w:t>about</w:t>
      </w:r>
      <w:proofErr w:type="gramEnd"/>
      <w:r w:rsidRPr="0039039A">
        <w:t xml:space="preserve"> to depart and abandon them, just as we abandoned our allies in </w:t>
      </w:r>
    </w:p>
    <w:p w:rsidR="00E31DB8" w:rsidRPr="0039039A" w:rsidRDefault="00E31DB8" w:rsidP="00E31DB8">
      <w:r w:rsidRPr="0039039A">
        <w:t>Vietnam. A surrender timeline</w:t>
      </w:r>
      <w:r>
        <w:t xml:space="preserve"> </w:t>
      </w:r>
      <w:r w:rsidRPr="0039039A">
        <w:t xml:space="preserve">will certainly degrade the level of trust and confidence that Iraqi </w:t>
      </w:r>
    </w:p>
    <w:p w:rsidR="00E31DB8" w:rsidRPr="0039039A" w:rsidRDefault="00E31DB8" w:rsidP="00E31DB8">
      <w:proofErr w:type="gramStart"/>
      <w:r w:rsidRPr="0039039A">
        <w:t>soldiers</w:t>
      </w:r>
      <w:proofErr w:type="gramEnd"/>
      <w:r w:rsidRPr="0039039A">
        <w:t xml:space="preserve"> have toward our forces. The negative effect of this surrender </w:t>
      </w:r>
    </w:p>
    <w:p w:rsidR="00E31DB8" w:rsidRPr="0039039A" w:rsidRDefault="00E31DB8" w:rsidP="00E31DB8">
      <w:proofErr w:type="gramStart"/>
      <w:r w:rsidRPr="0039039A">
        <w:t>timeline</w:t>
      </w:r>
      <w:proofErr w:type="gramEnd"/>
      <w:r w:rsidRPr="0039039A">
        <w:t xml:space="preserve"> on our troops will be significant as well.</w:t>
      </w:r>
    </w:p>
    <w:p w:rsidR="00E31DB8" w:rsidRPr="0039039A" w:rsidRDefault="00E31DB8" w:rsidP="00E31DB8">
      <w:r w:rsidRPr="0039039A">
        <w:t xml:space="preserve">  Some in Congress say the war is already lost. We have heard that </w:t>
      </w:r>
    </w:p>
    <w:p w:rsidR="00E31DB8" w:rsidRPr="0039039A" w:rsidRDefault="00E31DB8" w:rsidP="00E31DB8">
      <w:proofErr w:type="gramStart"/>
      <w:r w:rsidRPr="0039039A">
        <w:t>already</w:t>
      </w:r>
      <w:proofErr w:type="gramEnd"/>
      <w:r w:rsidRPr="0039039A">
        <w:t xml:space="preserve">. In my opinion, it is not. We are on the right track with a </w:t>
      </w:r>
    </w:p>
    <w:p w:rsidR="00E31DB8" w:rsidRPr="0039039A" w:rsidRDefault="00E31DB8" w:rsidP="00E31DB8">
      <w:proofErr w:type="gramStart"/>
      <w:r w:rsidRPr="0039039A">
        <w:t>renewed</w:t>
      </w:r>
      <w:proofErr w:type="gramEnd"/>
      <w:r w:rsidRPr="0039039A">
        <w:t xml:space="preserve"> strategy toward Iraqi security.</w:t>
      </w:r>
    </w:p>
    <w:p w:rsidR="00E31DB8" w:rsidRPr="0039039A" w:rsidRDefault="00E31DB8" w:rsidP="00E31DB8">
      <w:r w:rsidRPr="0039039A">
        <w:t xml:space="preserve">  Fred Kagan of the American Enterprise Institute recently commented: </w:t>
      </w:r>
    </w:p>
    <w:p w:rsidR="00E31DB8" w:rsidRPr="0039039A" w:rsidRDefault="00E31DB8" w:rsidP="00E31DB8">
      <w:r w:rsidRPr="0039039A">
        <w:t xml:space="preserve">``The conflict in Iraq is central to our foreign policy and our future, </w:t>
      </w:r>
    </w:p>
    <w:p w:rsidR="00E31DB8" w:rsidRPr="0039039A" w:rsidRDefault="00E31DB8" w:rsidP="00E31DB8">
      <w:proofErr w:type="gramStart"/>
      <w:r w:rsidRPr="0039039A">
        <w:t>indeed</w:t>
      </w:r>
      <w:proofErr w:type="gramEnd"/>
      <w:r w:rsidRPr="0039039A">
        <w:t xml:space="preserve">, our well-being. Surely we must keep fighting to win,'' he said, </w:t>
      </w:r>
    </w:p>
    <w:p w:rsidR="00E31DB8" w:rsidRPr="0039039A" w:rsidRDefault="00E31DB8" w:rsidP="00E31DB8">
      <w:r w:rsidRPr="0039039A">
        <w:t xml:space="preserve">``as long as victory remains possible. And it is possible although not </w:t>
      </w:r>
    </w:p>
    <w:p w:rsidR="00E31DB8" w:rsidRPr="0039039A" w:rsidRDefault="00E31DB8" w:rsidP="00E31DB8">
      <w:proofErr w:type="gramStart"/>
      <w:r w:rsidRPr="0039039A">
        <w:t>certain</w:t>
      </w:r>
      <w:proofErr w:type="gramEnd"/>
      <w:r w:rsidRPr="0039039A">
        <w:t xml:space="preserve">,'' he said, ``that we will win in Iraq. Right now, the signs </w:t>
      </w:r>
    </w:p>
    <w:p w:rsidR="00E31DB8" w:rsidRPr="0039039A" w:rsidRDefault="00E31DB8" w:rsidP="00E31DB8">
      <w:proofErr w:type="gramStart"/>
      <w:r w:rsidRPr="0039039A">
        <w:t>are</w:t>
      </w:r>
      <w:proofErr w:type="gramEnd"/>
      <w:r w:rsidRPr="0039039A">
        <w:t xml:space="preserve"> more hopeful than they have been in many months. It would be a </w:t>
      </w:r>
    </w:p>
    <w:p w:rsidR="00E31DB8" w:rsidRPr="0039039A" w:rsidRDefault="00E31DB8" w:rsidP="00E31DB8">
      <w:proofErr w:type="gramStart"/>
      <w:r w:rsidRPr="0039039A">
        <w:lastRenderedPageBreak/>
        <w:t>tragedy</w:t>
      </w:r>
      <w:proofErr w:type="gramEnd"/>
      <w:r w:rsidRPr="0039039A">
        <w:t xml:space="preserve"> for America and for Iraq to abandon the fight just as the </w:t>
      </w:r>
    </w:p>
    <w:p w:rsidR="00E31DB8" w:rsidRDefault="00E31DB8" w:rsidP="00E31DB8">
      <w:proofErr w:type="gramStart"/>
      <w:r w:rsidRPr="0039039A">
        <w:t>possibility</w:t>
      </w:r>
      <w:proofErr w:type="gramEnd"/>
      <w:r w:rsidRPr="0039039A">
        <w:t xml:space="preserve"> of success begins to emerge.''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13D" w:rsidRDefault="00A1013D" w:rsidP="00E31DB8">
      <w:r>
        <w:separator/>
      </w:r>
    </w:p>
  </w:endnote>
  <w:endnote w:type="continuationSeparator" w:id="0">
    <w:p w:rsidR="00A1013D" w:rsidRDefault="00A1013D" w:rsidP="00E3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13D" w:rsidRDefault="00A1013D" w:rsidP="00E31DB8">
      <w:r>
        <w:separator/>
      </w:r>
    </w:p>
  </w:footnote>
  <w:footnote w:type="continuationSeparator" w:id="0">
    <w:p w:rsidR="00A1013D" w:rsidRDefault="00A1013D" w:rsidP="00E31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DB8" w:rsidRPr="0039039A" w:rsidRDefault="00E31DB8" w:rsidP="00E31DB8">
    <w:r w:rsidRPr="0039039A">
      <w:t>(Thursday, April 19, 2007)]</w:t>
    </w:r>
    <w:r>
      <w:t xml:space="preserve">                </w:t>
    </w:r>
    <w:r w:rsidRPr="0039039A">
      <w:t xml:space="preserve">  Mr. </w:t>
    </w:r>
    <w:r>
      <w:t>Saxton</w:t>
    </w:r>
  </w:p>
  <w:p w:rsidR="00E31DB8" w:rsidRPr="0039039A" w:rsidRDefault="00E31DB8" w:rsidP="00E31DB8">
    <w:r w:rsidRPr="0039039A">
      <w:t>[House]</w:t>
    </w:r>
  </w:p>
  <w:p w:rsidR="00E31DB8" w:rsidRPr="00E31DB8" w:rsidRDefault="00E31DB8" w:rsidP="00E31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B8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74C81"/>
    <w:rsid w:val="0098255E"/>
    <w:rsid w:val="009B49DA"/>
    <w:rsid w:val="009C3366"/>
    <w:rsid w:val="00A1013D"/>
    <w:rsid w:val="00A40A8B"/>
    <w:rsid w:val="00A42517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1DB8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362F1-7B8A-4219-B525-8FDAF0EF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DB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DB8"/>
  </w:style>
  <w:style w:type="paragraph" w:styleId="Footer">
    <w:name w:val="footer"/>
    <w:basedOn w:val="Normal"/>
    <w:link w:val="FooterChar"/>
    <w:uiPriority w:val="99"/>
    <w:unhideWhenUsed/>
    <w:rsid w:val="00E31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2014-10-18T00:00:00Z</dcterms:created>
  <dcterms:modified xsi:type="dcterms:W3CDTF">2014-10-18T00:06:00Z</dcterms:modified>
</cp:coreProperties>
</file>