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D8" w:rsidRPr="0039039A" w:rsidRDefault="005A77D8" w:rsidP="005A77D8">
      <w:r w:rsidRPr="0039039A">
        <w:t>Mr. Speaker, I thank the gentleman.</w:t>
      </w:r>
    </w:p>
    <w:p w:rsidR="005A77D8" w:rsidRPr="0039039A" w:rsidRDefault="005A77D8" w:rsidP="005A77D8">
      <w:r w:rsidRPr="0039039A">
        <w:t xml:space="preserve">  There is not a Member of Congress who isn't tormented by the war in </w:t>
      </w:r>
    </w:p>
    <w:p w:rsidR="005A77D8" w:rsidRPr="0039039A" w:rsidRDefault="005A77D8" w:rsidP="005A77D8">
      <w:r w:rsidRPr="0039039A">
        <w:t xml:space="preserve">Iraq. There is not a Member of Congress that has not attended a funeral </w:t>
      </w:r>
    </w:p>
    <w:p w:rsidR="005A77D8" w:rsidRPr="0039039A" w:rsidRDefault="005A77D8" w:rsidP="005A77D8">
      <w:proofErr w:type="gramStart"/>
      <w:r w:rsidRPr="0039039A">
        <w:t>of</w:t>
      </w:r>
      <w:proofErr w:type="gramEnd"/>
      <w:r w:rsidRPr="0039039A">
        <w:t xml:space="preserve"> a brave man or woman who has lost their life and seen the family's </w:t>
      </w:r>
    </w:p>
    <w:p w:rsidR="005A77D8" w:rsidRPr="0039039A" w:rsidRDefault="005A77D8" w:rsidP="005A77D8">
      <w:proofErr w:type="gramStart"/>
      <w:r w:rsidRPr="0039039A">
        <w:t>torment</w:t>
      </w:r>
      <w:proofErr w:type="gramEnd"/>
      <w:r w:rsidRPr="0039039A">
        <w:t xml:space="preserve">. So I just want to say for the record, all of us wrestle with </w:t>
      </w:r>
    </w:p>
    <w:p w:rsidR="005A77D8" w:rsidRPr="0039039A" w:rsidRDefault="005A77D8" w:rsidP="005A77D8">
      <w:proofErr w:type="gramStart"/>
      <w:r w:rsidRPr="0039039A">
        <w:t>this</w:t>
      </w:r>
      <w:proofErr w:type="gramEnd"/>
      <w:r w:rsidRPr="0039039A">
        <w:t xml:space="preserve">, Mr. Murtha, as you wrestle with this issue. We come to a </w:t>
      </w:r>
    </w:p>
    <w:p w:rsidR="005A77D8" w:rsidRPr="0039039A" w:rsidRDefault="005A77D8" w:rsidP="005A77D8">
      <w:proofErr w:type="gramStart"/>
      <w:r w:rsidRPr="0039039A">
        <w:t>different</w:t>
      </w:r>
      <w:proofErr w:type="gramEnd"/>
      <w:r w:rsidRPr="0039039A">
        <w:t xml:space="preserve"> conclusion than you do, but it is as sincere and heartfelt as </w:t>
      </w:r>
    </w:p>
    <w:p w:rsidR="005A77D8" w:rsidRPr="0039039A" w:rsidRDefault="005A77D8" w:rsidP="005A77D8">
      <w:bookmarkStart w:id="0" w:name="_GoBack"/>
      <w:proofErr w:type="gramStart"/>
      <w:r w:rsidRPr="0039039A">
        <w:t>yours</w:t>
      </w:r>
      <w:proofErr w:type="gramEnd"/>
      <w:r w:rsidRPr="0039039A">
        <w:t xml:space="preserve"> is.</w:t>
      </w:r>
    </w:p>
    <w:bookmarkEnd w:id="0"/>
    <w:p w:rsidR="005A77D8" w:rsidRPr="0039039A" w:rsidRDefault="005A77D8" w:rsidP="005A77D8">
      <w:r w:rsidRPr="0039039A">
        <w:t xml:space="preserve">  I have been to Iraq 16 times. I try to go every 3 to 4 months. I </w:t>
      </w:r>
    </w:p>
    <w:p w:rsidR="005A77D8" w:rsidRPr="0039039A" w:rsidRDefault="005A77D8" w:rsidP="005A77D8">
      <w:proofErr w:type="gramStart"/>
      <w:r w:rsidRPr="0039039A">
        <w:t>think</w:t>
      </w:r>
      <w:proofErr w:type="gramEnd"/>
      <w:r w:rsidRPr="0039039A">
        <w:t xml:space="preserve"> we made huge mistakes in 2003. I don't think we turned things </w:t>
      </w:r>
    </w:p>
    <w:p w:rsidR="005A77D8" w:rsidRPr="0039039A" w:rsidRDefault="005A77D8" w:rsidP="005A77D8">
      <w:proofErr w:type="gramStart"/>
      <w:r w:rsidRPr="0039039A">
        <w:t>around</w:t>
      </w:r>
      <w:proofErr w:type="gramEnd"/>
      <w:r w:rsidRPr="0039039A">
        <w:t xml:space="preserve"> and started to move forward until June of 2004, when we </w:t>
      </w:r>
    </w:p>
    <w:p w:rsidR="005A77D8" w:rsidRPr="0039039A" w:rsidRDefault="005A77D8" w:rsidP="005A77D8">
      <w:proofErr w:type="gramStart"/>
      <w:r w:rsidRPr="0039039A">
        <w:t>transferred</w:t>
      </w:r>
      <w:proofErr w:type="gramEnd"/>
      <w:r w:rsidRPr="0039039A">
        <w:t xml:space="preserve"> power to the Iraqis. I saw the rest of 2004 and all of 2005 </w:t>
      </w:r>
    </w:p>
    <w:p w:rsidR="005A77D8" w:rsidRPr="0039039A" w:rsidRDefault="005A77D8" w:rsidP="005A77D8">
      <w:proofErr w:type="gramStart"/>
      <w:r w:rsidRPr="0039039A">
        <w:t>as</w:t>
      </w:r>
      <w:proofErr w:type="gramEnd"/>
      <w:r w:rsidRPr="0039039A">
        <w:t xml:space="preserve"> pretty stunning.</w:t>
      </w:r>
    </w:p>
    <w:p w:rsidR="005A77D8" w:rsidRPr="0039039A" w:rsidRDefault="005A77D8" w:rsidP="005A77D8">
      <w:r w:rsidRPr="0039039A">
        <w:t xml:space="preserve">  And then in 2006 we had this new government. It took them 4 months to </w:t>
      </w:r>
    </w:p>
    <w:p w:rsidR="005A77D8" w:rsidRPr="0039039A" w:rsidRDefault="005A77D8" w:rsidP="005A77D8">
      <w:proofErr w:type="gramStart"/>
      <w:r w:rsidRPr="0039039A">
        <w:t>become</w:t>
      </w:r>
      <w:proofErr w:type="gramEnd"/>
      <w:r w:rsidRPr="0039039A">
        <w:t xml:space="preserve"> a government. And as you are going upstream and you are not </w:t>
      </w:r>
    </w:p>
    <w:p w:rsidR="005A77D8" w:rsidRPr="0039039A" w:rsidRDefault="005A77D8" w:rsidP="005A77D8">
      <w:proofErr w:type="gramStart"/>
      <w:r w:rsidRPr="0039039A">
        <w:t>making</w:t>
      </w:r>
      <w:proofErr w:type="gramEnd"/>
      <w:r w:rsidRPr="0039039A">
        <w:t xml:space="preserve"> progress, you fall behind. The Samarra bombing was a </w:t>
      </w:r>
    </w:p>
    <w:p w:rsidR="005A77D8" w:rsidRPr="0039039A" w:rsidRDefault="005A77D8" w:rsidP="005A77D8">
      <w:proofErr w:type="gramStart"/>
      <w:r w:rsidRPr="0039039A">
        <w:t>catastrophe</w:t>
      </w:r>
      <w:proofErr w:type="gramEnd"/>
      <w:r w:rsidRPr="0039039A">
        <w:t xml:space="preserve">. For most of 2006 this government did not take decisive </w:t>
      </w:r>
    </w:p>
    <w:p w:rsidR="005A77D8" w:rsidRPr="0039039A" w:rsidRDefault="005A77D8" w:rsidP="005A77D8">
      <w:proofErr w:type="gramStart"/>
      <w:r w:rsidRPr="0039039A">
        <w:t>action</w:t>
      </w:r>
      <w:proofErr w:type="gramEnd"/>
      <w:r w:rsidRPr="0039039A">
        <w:t xml:space="preserve">. But on my last trip, the one we took just a few weeks ago, I </w:t>
      </w:r>
    </w:p>
    <w:p w:rsidR="005A77D8" w:rsidRPr="0039039A" w:rsidRDefault="005A77D8" w:rsidP="005A77D8">
      <w:proofErr w:type="gramStart"/>
      <w:r w:rsidRPr="0039039A">
        <w:t>started</w:t>
      </w:r>
      <w:proofErr w:type="gramEnd"/>
      <w:r w:rsidRPr="0039039A">
        <w:t xml:space="preserve"> to see something that gives me hope, and it runs in the face of </w:t>
      </w:r>
    </w:p>
    <w:p w:rsidR="005A77D8" w:rsidRPr="0039039A" w:rsidRDefault="005A77D8" w:rsidP="005A77D8">
      <w:proofErr w:type="gramStart"/>
      <w:r w:rsidRPr="0039039A">
        <w:t>the</w:t>
      </w:r>
      <w:proofErr w:type="gramEnd"/>
      <w:r w:rsidRPr="0039039A">
        <w:t xml:space="preserve"> resolution in the supplemental. I am seeing Anbar province turning </w:t>
      </w:r>
    </w:p>
    <w:p w:rsidR="005A77D8" w:rsidRPr="0039039A" w:rsidRDefault="005A77D8" w:rsidP="005A77D8">
      <w:proofErr w:type="gramStart"/>
      <w:r w:rsidRPr="0039039A">
        <w:t>around</w:t>
      </w:r>
      <w:proofErr w:type="gramEnd"/>
      <w:r w:rsidRPr="0039039A">
        <w:t xml:space="preserve"> because the Iraqi Sunnis have come to us and said, we want to </w:t>
      </w:r>
    </w:p>
    <w:p w:rsidR="005A77D8" w:rsidRPr="0039039A" w:rsidRDefault="005A77D8" w:rsidP="005A77D8">
      <w:proofErr w:type="gramStart"/>
      <w:r w:rsidRPr="0039039A">
        <w:t>confront</w:t>
      </w:r>
      <w:proofErr w:type="gramEnd"/>
      <w:r w:rsidRPr="0039039A">
        <w:t xml:space="preserve"> the insurgents in our province.</w:t>
      </w:r>
    </w:p>
    <w:p w:rsidR="005A77D8" w:rsidRPr="0039039A" w:rsidRDefault="005A77D8" w:rsidP="005A77D8">
      <w:r w:rsidRPr="0039039A">
        <w:t xml:space="preserve">  I spoke to 40 Iraqi soldiers in the Red Zone, not in the marketplace, </w:t>
      </w:r>
    </w:p>
    <w:p w:rsidR="005A77D8" w:rsidRPr="0039039A" w:rsidRDefault="005A77D8" w:rsidP="005A77D8">
      <w:proofErr w:type="gramStart"/>
      <w:r w:rsidRPr="0039039A">
        <w:t>and</w:t>
      </w:r>
      <w:proofErr w:type="gramEnd"/>
      <w:r w:rsidRPr="0039039A">
        <w:t xml:space="preserve"> asked them, do you feel safe when you go home? Only about three or </w:t>
      </w:r>
    </w:p>
    <w:p w:rsidR="005A77D8" w:rsidRPr="0039039A" w:rsidRDefault="005A77D8" w:rsidP="005A77D8">
      <w:proofErr w:type="gramStart"/>
      <w:r w:rsidRPr="0039039A">
        <w:t>four</w:t>
      </w:r>
      <w:proofErr w:type="gramEnd"/>
      <w:r w:rsidRPr="0039039A">
        <w:t xml:space="preserve"> told me they didn't feel safe. And, remember, they work 20 days, </w:t>
      </w:r>
    </w:p>
    <w:p w:rsidR="005A77D8" w:rsidRPr="0039039A" w:rsidRDefault="005A77D8" w:rsidP="005A77D8">
      <w:proofErr w:type="gramStart"/>
      <w:r w:rsidRPr="0039039A">
        <w:t>then</w:t>
      </w:r>
      <w:proofErr w:type="gramEnd"/>
      <w:r w:rsidRPr="0039039A">
        <w:t xml:space="preserve"> they go home for 10. I saw their feeling of safety encouraging.</w:t>
      </w:r>
    </w:p>
    <w:p w:rsidR="005A77D8" w:rsidRPr="0039039A" w:rsidRDefault="005A77D8" w:rsidP="005A77D8">
      <w:r w:rsidRPr="0039039A">
        <w:t xml:space="preserve">  The </w:t>
      </w:r>
      <w:proofErr w:type="spellStart"/>
      <w:r w:rsidRPr="0039039A">
        <w:t>Baiji</w:t>
      </w:r>
      <w:proofErr w:type="spellEnd"/>
      <w:r w:rsidRPr="0039039A">
        <w:t xml:space="preserve"> oil refinery, which we took back with five </w:t>
      </w:r>
      <w:proofErr w:type="spellStart"/>
      <w:r w:rsidRPr="0039039A">
        <w:t>batallions</w:t>
      </w:r>
      <w:proofErr w:type="spellEnd"/>
      <w:r w:rsidRPr="0039039A">
        <w:t xml:space="preserve"> from </w:t>
      </w:r>
    </w:p>
    <w:p w:rsidR="005A77D8" w:rsidRPr="0039039A" w:rsidRDefault="005A77D8" w:rsidP="005A77D8">
      <w:proofErr w:type="gramStart"/>
      <w:r w:rsidRPr="0039039A">
        <w:t>the</w:t>
      </w:r>
      <w:proofErr w:type="gramEnd"/>
      <w:r w:rsidRPr="0039039A">
        <w:t xml:space="preserve"> Iraqi Security Force is no longer a source of income for the </w:t>
      </w:r>
    </w:p>
    <w:p w:rsidR="005A77D8" w:rsidRPr="0039039A" w:rsidRDefault="005A77D8" w:rsidP="005A77D8">
      <w:proofErr w:type="gramStart"/>
      <w:r w:rsidRPr="0039039A">
        <w:t>insurgents</w:t>
      </w:r>
      <w:proofErr w:type="gramEnd"/>
      <w:r w:rsidRPr="0039039A">
        <w:t xml:space="preserve">. We have gotten at the corruption at the refinery; and now, </w:t>
      </w:r>
    </w:p>
    <w:p w:rsidR="005A77D8" w:rsidRPr="0039039A" w:rsidRDefault="005A77D8" w:rsidP="005A77D8">
      <w:proofErr w:type="gramStart"/>
      <w:r w:rsidRPr="0039039A">
        <w:t>instead</w:t>
      </w:r>
      <w:proofErr w:type="gramEnd"/>
      <w:r w:rsidRPr="0039039A">
        <w:t xml:space="preserve"> of 20 trucks a day, we are having 200 trucks a day, and we feel </w:t>
      </w:r>
    </w:p>
    <w:p w:rsidR="005A77D8" w:rsidRPr="0039039A" w:rsidRDefault="005A77D8" w:rsidP="005A77D8">
      <w:proofErr w:type="gramStart"/>
      <w:r w:rsidRPr="0039039A">
        <w:t>fairly</w:t>
      </w:r>
      <w:proofErr w:type="gramEnd"/>
      <w:r w:rsidRPr="0039039A">
        <w:t xml:space="preserve"> certain the oil is going to the right places and the insurgents </w:t>
      </w:r>
    </w:p>
    <w:p w:rsidR="005A77D8" w:rsidRPr="0039039A" w:rsidRDefault="005A77D8" w:rsidP="005A77D8">
      <w:proofErr w:type="gramStart"/>
      <w:r w:rsidRPr="0039039A">
        <w:t>aren't</w:t>
      </w:r>
      <w:proofErr w:type="gramEnd"/>
      <w:r w:rsidRPr="0039039A">
        <w:t xml:space="preserve"> getting these dollars.</w:t>
      </w:r>
    </w:p>
    <w:p w:rsidR="005A77D8" w:rsidRPr="0039039A" w:rsidRDefault="005A77D8" w:rsidP="005A77D8">
      <w:r w:rsidRPr="0039039A">
        <w:t xml:space="preserve">  I am not against timelines; I am just against timelines in the </w:t>
      </w:r>
    </w:p>
    <w:p w:rsidR="005A77D8" w:rsidRPr="0039039A" w:rsidRDefault="005A77D8" w:rsidP="005A77D8">
      <w:proofErr w:type="gramStart"/>
      <w:r w:rsidRPr="0039039A">
        <w:t>supplemental</w:t>
      </w:r>
      <w:proofErr w:type="gramEnd"/>
      <w:r w:rsidRPr="0039039A">
        <w:t xml:space="preserve">. January 1, 2008 is one of them; April 1, 2008 is another; </w:t>
      </w:r>
    </w:p>
    <w:p w:rsidR="005A77D8" w:rsidRPr="0039039A" w:rsidRDefault="005A77D8" w:rsidP="005A77D8">
      <w:proofErr w:type="gramStart"/>
      <w:r w:rsidRPr="0039039A">
        <w:t>and</w:t>
      </w:r>
      <w:proofErr w:type="gramEnd"/>
      <w:r w:rsidRPr="0039039A">
        <w:t xml:space="preserve">, if the best happens, September 1, 2008. I am not against a </w:t>
      </w:r>
    </w:p>
    <w:p w:rsidR="005A77D8" w:rsidRPr="0039039A" w:rsidRDefault="005A77D8" w:rsidP="005A77D8">
      <w:proofErr w:type="gramStart"/>
      <w:r w:rsidRPr="0039039A">
        <w:t>timeline</w:t>
      </w:r>
      <w:proofErr w:type="gramEnd"/>
      <w:r w:rsidRPr="0039039A">
        <w:t>; I am against those timelines.</w:t>
      </w:r>
    </w:p>
    <w:p w:rsidR="005A77D8" w:rsidRPr="0039039A" w:rsidRDefault="005A77D8" w:rsidP="005A77D8">
      <w:r w:rsidRPr="0039039A">
        <w:t xml:space="preserve">  We need to give the Iraqis timelines that give them the time to </w:t>
      </w:r>
    </w:p>
    <w:p w:rsidR="005A77D8" w:rsidRPr="0039039A" w:rsidRDefault="005A77D8" w:rsidP="005A77D8">
      <w:proofErr w:type="gramStart"/>
      <w:r w:rsidRPr="0039039A">
        <w:t>resolve</w:t>
      </w:r>
      <w:proofErr w:type="gramEnd"/>
      <w:r w:rsidRPr="0039039A">
        <w:t xml:space="preserve"> their differences. We attacked them; they did not attack us. We </w:t>
      </w:r>
    </w:p>
    <w:p w:rsidR="005A77D8" w:rsidRPr="0039039A" w:rsidRDefault="005A77D8" w:rsidP="005A77D8">
      <w:proofErr w:type="gramStart"/>
      <w:r w:rsidRPr="0039039A">
        <w:t>abolished</w:t>
      </w:r>
      <w:proofErr w:type="gramEnd"/>
      <w:r w:rsidRPr="0039039A">
        <w:t xml:space="preserve"> all their security forces. How could we possibly leave </w:t>
      </w:r>
      <w:proofErr w:type="gramStart"/>
      <w:r w:rsidRPr="0039039A">
        <w:t>before</w:t>
      </w:r>
      <w:proofErr w:type="gramEnd"/>
      <w:r w:rsidRPr="0039039A">
        <w:t xml:space="preserve"> </w:t>
      </w:r>
    </w:p>
    <w:p w:rsidR="005A77D8" w:rsidRPr="0039039A" w:rsidRDefault="005A77D8" w:rsidP="005A77D8">
      <w:proofErr w:type="gramStart"/>
      <w:r w:rsidRPr="0039039A">
        <w:t>we</w:t>
      </w:r>
      <w:proofErr w:type="gramEnd"/>
      <w:r w:rsidRPr="0039039A">
        <w:t xml:space="preserve"> give them the chance to have their Army stand up, their police stand </w:t>
      </w:r>
    </w:p>
    <w:p w:rsidR="005A77D8" w:rsidRPr="0039039A" w:rsidRDefault="005A77D8" w:rsidP="005A77D8">
      <w:proofErr w:type="gramStart"/>
      <w:r w:rsidRPr="0039039A">
        <w:t>up</w:t>
      </w:r>
      <w:proofErr w:type="gramEnd"/>
      <w:r w:rsidRPr="0039039A">
        <w:t xml:space="preserve">, their border patrol stand up? We attacked them. It is a moral </w:t>
      </w:r>
    </w:p>
    <w:p w:rsidR="005A77D8" w:rsidRPr="0039039A" w:rsidRDefault="005A77D8" w:rsidP="005A77D8">
      <w:proofErr w:type="gramStart"/>
      <w:r w:rsidRPr="0039039A">
        <w:t>obligation</w:t>
      </w:r>
      <w:proofErr w:type="gramEnd"/>
      <w:r w:rsidRPr="0039039A">
        <w:t xml:space="preserve"> to give them the opportunity to defend themselves.</w:t>
      </w:r>
    </w:p>
    <w:p w:rsidR="005A77D8" w:rsidRPr="0039039A" w:rsidRDefault="005A77D8" w:rsidP="005A77D8">
      <w:r w:rsidRPr="0039039A">
        <w:t xml:space="preserve">  If we want to talk about timelines, let's work it out together. Let's </w:t>
      </w:r>
    </w:p>
    <w:p w:rsidR="005A77D8" w:rsidRPr="0039039A" w:rsidRDefault="005A77D8" w:rsidP="005A77D8">
      <w:proofErr w:type="gramStart"/>
      <w:r w:rsidRPr="0039039A">
        <w:t>establish</w:t>
      </w:r>
      <w:proofErr w:type="gramEnd"/>
      <w:r w:rsidRPr="0039039A">
        <w:t xml:space="preserve"> timelines that give Iraqis time to do what they need to do.</w:t>
      </w:r>
    </w:p>
    <w:p w:rsidR="005A77D8" w:rsidRPr="0039039A" w:rsidRDefault="005A77D8" w:rsidP="005A77D8">
      <w:r w:rsidRPr="0039039A">
        <w:t xml:space="preserve">  I am voting against this resolution. It is harmful to Iraqis and </w:t>
      </w:r>
    </w:p>
    <w:p w:rsidR="005A77D8" w:rsidRPr="0039039A" w:rsidRDefault="005A77D8" w:rsidP="005A77D8">
      <w:proofErr w:type="gramStart"/>
      <w:r w:rsidRPr="0039039A">
        <w:t>harmful</w:t>
      </w:r>
      <w:proofErr w:type="gramEnd"/>
      <w:r w:rsidRPr="0039039A">
        <w:t xml:space="preserve"> to Americans.</w:t>
      </w:r>
    </w:p>
    <w:p w:rsidR="005A77D8" w:rsidRPr="0039039A" w:rsidRDefault="005A77D8" w:rsidP="005A77D8">
      <w:r w:rsidRPr="0039039A">
        <w:t xml:space="preserve">  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0A" w:rsidRDefault="00205E0A" w:rsidP="005A77D8">
      <w:r>
        <w:separator/>
      </w:r>
    </w:p>
  </w:endnote>
  <w:endnote w:type="continuationSeparator" w:id="0">
    <w:p w:rsidR="00205E0A" w:rsidRDefault="00205E0A" w:rsidP="005A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0A" w:rsidRDefault="00205E0A" w:rsidP="005A77D8">
      <w:r>
        <w:separator/>
      </w:r>
    </w:p>
  </w:footnote>
  <w:footnote w:type="continuationSeparator" w:id="0">
    <w:p w:rsidR="00205E0A" w:rsidRDefault="00205E0A" w:rsidP="005A7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7D8" w:rsidRPr="0039039A" w:rsidRDefault="005A77D8" w:rsidP="005A77D8">
    <w:r w:rsidRPr="0039039A">
      <w:t>(Thursday, April 19, 2007)]</w:t>
    </w:r>
    <w:r>
      <w:t xml:space="preserve">                </w:t>
    </w:r>
    <w:r w:rsidRPr="0039039A">
      <w:t xml:space="preserve">  Mr. </w:t>
    </w:r>
    <w:r>
      <w:t>SHAYS</w:t>
    </w:r>
  </w:p>
  <w:p w:rsidR="005A77D8" w:rsidRPr="0039039A" w:rsidRDefault="005A77D8" w:rsidP="005A77D8">
    <w:r w:rsidRPr="0039039A">
      <w:t>[House]</w:t>
    </w:r>
  </w:p>
  <w:p w:rsidR="005A77D8" w:rsidRPr="005A77D8" w:rsidRDefault="005A77D8" w:rsidP="005A7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8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5E0A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A77D8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DBB02-9B3A-4EEE-A43A-512CC0A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7D8"/>
  </w:style>
  <w:style w:type="paragraph" w:styleId="Footer">
    <w:name w:val="footer"/>
    <w:basedOn w:val="Normal"/>
    <w:link w:val="FooterChar"/>
    <w:uiPriority w:val="99"/>
    <w:unhideWhenUsed/>
    <w:rsid w:val="005A7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2014-10-18T00:01:00Z</dcterms:created>
  <dcterms:modified xsi:type="dcterms:W3CDTF">2014-10-18T00:06:00Z</dcterms:modified>
</cp:coreProperties>
</file>