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67" w:rsidRPr="00336C08" w:rsidRDefault="00F11967" w:rsidP="00F11967">
      <w:r>
        <w:t xml:space="preserve"> </w:t>
      </w:r>
      <w:bookmarkStart w:id="0" w:name="_GoBack"/>
      <w:bookmarkEnd w:id="0"/>
      <w:r w:rsidRPr="00336C08">
        <w:t xml:space="preserve">Mr. Speaker, I rise in support of the conference report </w:t>
      </w:r>
    </w:p>
    <w:p w:rsidR="00F11967" w:rsidRPr="00336C08" w:rsidRDefault="00F11967" w:rsidP="00F11967">
      <w:proofErr w:type="gramStart"/>
      <w:r w:rsidRPr="00336C08">
        <w:t>on</w:t>
      </w:r>
      <w:proofErr w:type="gramEnd"/>
      <w:r w:rsidRPr="00336C08">
        <w:t xml:space="preserve"> H.R. 1591 and commend Chairman Obey for your efforts to protect our </w:t>
      </w:r>
    </w:p>
    <w:p w:rsidR="00F11967" w:rsidRPr="00336C08" w:rsidRDefault="00F11967" w:rsidP="00F11967">
      <w:proofErr w:type="gramStart"/>
      <w:r w:rsidRPr="00336C08">
        <w:t>troops</w:t>
      </w:r>
      <w:proofErr w:type="gramEnd"/>
      <w:r w:rsidRPr="00336C08">
        <w:t xml:space="preserve">, respect the wishes of the American people, and preserve our </w:t>
      </w:r>
    </w:p>
    <w:p w:rsidR="00F11967" w:rsidRPr="00336C08" w:rsidRDefault="00F11967" w:rsidP="00F11967">
      <w:r w:rsidRPr="00336C08">
        <w:t>Nation's interest in this bill.</w:t>
      </w:r>
    </w:p>
    <w:p w:rsidR="00F11967" w:rsidRPr="00336C08" w:rsidRDefault="00F11967" w:rsidP="00F11967">
      <w:r w:rsidRPr="00336C08">
        <w:t xml:space="preserve">  Our troops have served with honor and courage. However, they should </w:t>
      </w:r>
    </w:p>
    <w:p w:rsidR="00F11967" w:rsidRPr="00336C08" w:rsidRDefault="00F11967" w:rsidP="00F11967">
      <w:proofErr w:type="gramStart"/>
      <w:r w:rsidRPr="00336C08">
        <w:t>be</w:t>
      </w:r>
      <w:proofErr w:type="gramEnd"/>
      <w:r w:rsidRPr="00336C08">
        <w:t xml:space="preserve"> deployed only when battle ready and with a clear and achievable </w:t>
      </w:r>
    </w:p>
    <w:p w:rsidR="00F11967" w:rsidRPr="00336C08" w:rsidRDefault="00F11967" w:rsidP="00F11967">
      <w:proofErr w:type="gramStart"/>
      <w:r w:rsidRPr="00336C08">
        <w:t>mission</w:t>
      </w:r>
      <w:proofErr w:type="gramEnd"/>
      <w:r w:rsidRPr="00336C08">
        <w:t xml:space="preserve">. Neither is the case today in Iraq. Recent reports indicate the </w:t>
      </w:r>
    </w:p>
    <w:p w:rsidR="00F11967" w:rsidRPr="00336C08" w:rsidRDefault="00F11967" w:rsidP="00F11967">
      <w:proofErr w:type="gramStart"/>
      <w:r w:rsidRPr="00336C08">
        <w:t>troop</w:t>
      </w:r>
      <w:proofErr w:type="gramEnd"/>
      <w:r w:rsidRPr="00336C08">
        <w:t xml:space="preserve"> surge is not working. The number of casualties rose again in </w:t>
      </w:r>
    </w:p>
    <w:p w:rsidR="00F11967" w:rsidRPr="00336C08" w:rsidRDefault="00F11967" w:rsidP="00F11967">
      <w:r w:rsidRPr="00336C08">
        <w:t>March, and this bloody trend continues.</w:t>
      </w:r>
    </w:p>
    <w:p w:rsidR="00F11967" w:rsidRPr="00336C08" w:rsidRDefault="00F11967" w:rsidP="00F11967">
      <w:r w:rsidRPr="00336C08">
        <w:t xml:space="preserve">  We have heard from this administration that it is not willing to </w:t>
      </w:r>
    </w:p>
    <w:p w:rsidR="00F11967" w:rsidRPr="00336C08" w:rsidRDefault="00F11967" w:rsidP="00F11967">
      <w:proofErr w:type="gramStart"/>
      <w:r w:rsidRPr="00336C08">
        <w:t>negotiate</w:t>
      </w:r>
      <w:proofErr w:type="gramEnd"/>
      <w:r w:rsidRPr="00336C08">
        <w:t xml:space="preserve"> on Iraq. Frankly, their unwillingness to compromise has led </w:t>
      </w:r>
    </w:p>
    <w:p w:rsidR="00F11967" w:rsidRPr="00336C08" w:rsidRDefault="00F11967" w:rsidP="00F11967">
      <w:proofErr w:type="gramStart"/>
      <w:r w:rsidRPr="00336C08">
        <w:t>us</w:t>
      </w:r>
      <w:proofErr w:type="gramEnd"/>
      <w:r w:rsidRPr="00336C08">
        <w:t xml:space="preserve"> to this point, and the right of the American people to be heard is </w:t>
      </w:r>
    </w:p>
    <w:p w:rsidR="00F11967" w:rsidRPr="00336C08" w:rsidRDefault="00F11967" w:rsidP="00F11967">
      <w:proofErr w:type="gramStart"/>
      <w:r w:rsidRPr="00336C08">
        <w:t>nonnegotiable</w:t>
      </w:r>
      <w:proofErr w:type="gramEnd"/>
      <w:r w:rsidRPr="00336C08">
        <w:t xml:space="preserve">. No amount of American blood or treasure can help Iraq if </w:t>
      </w:r>
    </w:p>
    <w:p w:rsidR="00F11967" w:rsidRPr="00336C08" w:rsidRDefault="00F11967" w:rsidP="00F11967">
      <w:proofErr w:type="gramStart"/>
      <w:r w:rsidRPr="00336C08">
        <w:t>the</w:t>
      </w:r>
      <w:proofErr w:type="gramEnd"/>
      <w:r w:rsidRPr="00336C08">
        <w:t xml:space="preserve"> Iraqis don't help themselves.</w:t>
      </w:r>
      <w:r>
        <w:t xml:space="preserve"> </w:t>
      </w:r>
      <w:r w:rsidRPr="00336C08">
        <w:t xml:space="preserve">The Maliki government must exhibit the political will to confront </w:t>
      </w:r>
    </w:p>
    <w:p w:rsidR="00F11967" w:rsidRPr="00336C08" w:rsidRDefault="00F11967" w:rsidP="00F11967">
      <w:proofErr w:type="gramStart"/>
      <w:r w:rsidRPr="00336C08">
        <w:t>extremists</w:t>
      </w:r>
      <w:proofErr w:type="gramEnd"/>
      <w:r w:rsidRPr="00336C08">
        <w:t xml:space="preserve">, to give all segments of society a stake in Iraq's future, </w:t>
      </w:r>
    </w:p>
    <w:p w:rsidR="00F11967" w:rsidRPr="00336C08" w:rsidRDefault="00F11967" w:rsidP="00F11967">
      <w:proofErr w:type="gramStart"/>
      <w:r w:rsidRPr="00336C08">
        <w:t>and</w:t>
      </w:r>
      <w:proofErr w:type="gramEnd"/>
      <w:r w:rsidRPr="00336C08">
        <w:t xml:space="preserve"> to put Iraqi revenues towards the hard task of reconstruction. That </w:t>
      </w:r>
    </w:p>
    <w:p w:rsidR="00F11967" w:rsidRPr="00336C08" w:rsidRDefault="00F11967" w:rsidP="00F11967">
      <w:proofErr w:type="gramStart"/>
      <w:r w:rsidRPr="00336C08">
        <w:t>is</w:t>
      </w:r>
      <w:proofErr w:type="gramEnd"/>
      <w:r w:rsidRPr="00336C08">
        <w:t xml:space="preserve"> why this bill asks the President to certify that the Iraqis are </w:t>
      </w:r>
    </w:p>
    <w:p w:rsidR="00F11967" w:rsidRPr="00336C08" w:rsidRDefault="00F11967" w:rsidP="00F11967">
      <w:proofErr w:type="gramStart"/>
      <w:r w:rsidRPr="00336C08">
        <w:t>doing</w:t>
      </w:r>
      <w:proofErr w:type="gramEnd"/>
      <w:r w:rsidRPr="00336C08">
        <w:t xml:space="preserve"> their part in meeting critical benchmarks.</w:t>
      </w:r>
    </w:p>
    <w:p w:rsidR="00F11967" w:rsidRPr="00336C08" w:rsidRDefault="00F11967" w:rsidP="00F11967">
      <w:r w:rsidRPr="00336C08">
        <w:t xml:space="preserve">  In addition, I am pleased the conference report includes nearly $200 </w:t>
      </w:r>
    </w:p>
    <w:p w:rsidR="00F11967" w:rsidRPr="00336C08" w:rsidRDefault="00F11967" w:rsidP="00F11967">
      <w:proofErr w:type="gramStart"/>
      <w:r w:rsidRPr="00336C08">
        <w:t>million</w:t>
      </w:r>
      <w:proofErr w:type="gramEnd"/>
      <w:r w:rsidRPr="00336C08">
        <w:t xml:space="preserve"> in increased funding for Afghanistan, $80.3 million for Jordan, </w:t>
      </w:r>
    </w:p>
    <w:p w:rsidR="00F11967" w:rsidRPr="00336C08" w:rsidRDefault="00F11967" w:rsidP="00F11967">
      <w:r w:rsidRPr="00336C08">
        <w:t xml:space="preserve">$45 million for Liberia, $769 million for Lebanon, much needed </w:t>
      </w:r>
    </w:p>
    <w:p w:rsidR="00F11967" w:rsidRPr="00336C08" w:rsidRDefault="00F11967" w:rsidP="00F11967">
      <w:proofErr w:type="gramStart"/>
      <w:r w:rsidRPr="00336C08">
        <w:t>assistance</w:t>
      </w:r>
      <w:proofErr w:type="gramEnd"/>
      <w:r w:rsidRPr="00336C08">
        <w:t xml:space="preserve"> for Sudan and Somalia, increased funding for disaster and </w:t>
      </w:r>
    </w:p>
    <w:p w:rsidR="00F11967" w:rsidRPr="00336C08" w:rsidRDefault="00F11967" w:rsidP="00F11967">
      <w:proofErr w:type="gramStart"/>
      <w:r w:rsidRPr="00336C08">
        <w:t>refugee</w:t>
      </w:r>
      <w:proofErr w:type="gramEnd"/>
      <w:r w:rsidRPr="00336C08">
        <w:t xml:space="preserve"> aid to Iraq, increased accountability through funding expanded </w:t>
      </w:r>
    </w:p>
    <w:p w:rsidR="00F11967" w:rsidRPr="00336C08" w:rsidRDefault="00F11967" w:rsidP="00F11967">
      <w:proofErr w:type="gramStart"/>
      <w:r w:rsidRPr="00336C08">
        <w:t>mandates</w:t>
      </w:r>
      <w:proofErr w:type="gramEnd"/>
      <w:r w:rsidRPr="00336C08">
        <w:t xml:space="preserve"> for the special Inspector General and the State and USAID IG </w:t>
      </w:r>
    </w:p>
    <w:p w:rsidR="00F11967" w:rsidRPr="00336C08" w:rsidRDefault="00F11967" w:rsidP="00F11967">
      <w:proofErr w:type="gramStart"/>
      <w:r w:rsidRPr="00336C08">
        <w:t>operations</w:t>
      </w:r>
      <w:proofErr w:type="gramEnd"/>
      <w:r w:rsidRPr="00336C08">
        <w:t>.</w:t>
      </w:r>
    </w:p>
    <w:p w:rsidR="00F11967" w:rsidRPr="00336C08" w:rsidRDefault="00F11967" w:rsidP="00F11967">
      <w:r w:rsidRPr="00336C08">
        <w:t xml:space="preserve">  While this bill provides most of the funding requested by the </w:t>
      </w:r>
    </w:p>
    <w:p w:rsidR="00F11967" w:rsidRPr="00336C08" w:rsidRDefault="00F11967" w:rsidP="00F11967">
      <w:r w:rsidRPr="00336C08">
        <w:t xml:space="preserve">President, it puts in place safeguards and oversight to stop waste, </w:t>
      </w:r>
    </w:p>
    <w:p w:rsidR="00F11967" w:rsidRPr="00336C08" w:rsidRDefault="00F11967" w:rsidP="00F11967">
      <w:proofErr w:type="gramStart"/>
      <w:r w:rsidRPr="00336C08">
        <w:t>fraud</w:t>
      </w:r>
      <w:proofErr w:type="gramEnd"/>
      <w:r w:rsidRPr="00336C08">
        <w:t xml:space="preserve"> and abuse with U.S. taxpayer dollars in Iraq.</w:t>
      </w:r>
    </w:p>
    <w:p w:rsidR="00F11967" w:rsidRPr="00336C08" w:rsidRDefault="00F11967" w:rsidP="00F11967">
      <w:r w:rsidRPr="00336C08">
        <w:t xml:space="preserve">  I urge my colleagues to support this bill.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5A0" w:rsidRDefault="002555A0" w:rsidP="00F11967">
      <w:r>
        <w:separator/>
      </w:r>
    </w:p>
  </w:endnote>
  <w:endnote w:type="continuationSeparator" w:id="0">
    <w:p w:rsidR="002555A0" w:rsidRDefault="002555A0" w:rsidP="00F1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5A0" w:rsidRDefault="002555A0" w:rsidP="00F11967">
      <w:r>
        <w:separator/>
      </w:r>
    </w:p>
  </w:footnote>
  <w:footnote w:type="continuationSeparator" w:id="0">
    <w:p w:rsidR="002555A0" w:rsidRDefault="002555A0" w:rsidP="00F11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67" w:rsidRPr="00336C08" w:rsidRDefault="00F11967" w:rsidP="00F11967">
    <w:r w:rsidRPr="00336C08">
      <w:t>(Wednesday, April 25, 2007)]</w:t>
    </w:r>
  </w:p>
  <w:p w:rsidR="00F11967" w:rsidRPr="00336C08" w:rsidRDefault="00F11967" w:rsidP="00F11967">
    <w:r w:rsidRPr="00336C08">
      <w:t>[House]</w:t>
    </w:r>
  </w:p>
  <w:p w:rsidR="00F11967" w:rsidRDefault="00F11967">
    <w:pPr>
      <w:pStyle w:val="Header"/>
    </w:pPr>
    <w:r>
      <w:t>Mrs. Lowey</w:t>
    </w:r>
  </w:p>
  <w:p w:rsidR="00F11967" w:rsidRDefault="00F11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67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555A0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1967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D76CD-FBBB-42A0-9CFA-E1E32A37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6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967"/>
  </w:style>
  <w:style w:type="paragraph" w:styleId="Footer">
    <w:name w:val="footer"/>
    <w:basedOn w:val="Normal"/>
    <w:link w:val="FooterChar"/>
    <w:uiPriority w:val="99"/>
    <w:unhideWhenUsed/>
    <w:rsid w:val="00F11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2014-10-18T01:25:00Z</dcterms:created>
  <dcterms:modified xsi:type="dcterms:W3CDTF">2014-10-18T01:29:00Z</dcterms:modified>
</cp:coreProperties>
</file>