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37F" w:rsidRPr="00336C08" w:rsidRDefault="00D2537F" w:rsidP="00D2537F">
      <w:r w:rsidRPr="00336C08">
        <w:t xml:space="preserve"> </w:t>
      </w:r>
      <w:bookmarkStart w:id="0" w:name="_GoBack"/>
      <w:bookmarkEnd w:id="0"/>
      <w:r w:rsidRPr="00336C08">
        <w:t xml:space="preserve">Mr. Speaker, this bill is not cut and run. It's think and </w:t>
      </w:r>
    </w:p>
    <w:p w:rsidR="00D2537F" w:rsidRPr="00336C08" w:rsidRDefault="00D2537F" w:rsidP="00D2537F">
      <w:r w:rsidRPr="00336C08">
        <w:t>succeed. It's a good policy to try.</w:t>
      </w:r>
    </w:p>
    <w:p w:rsidR="00D2537F" w:rsidRPr="00336C08" w:rsidRDefault="00D2537F" w:rsidP="00D2537F">
      <w:r w:rsidRPr="00336C08">
        <w:t xml:space="preserve">  Mr. Speaker, tonight this House will adopt this reasonable conference </w:t>
      </w:r>
    </w:p>
    <w:p w:rsidR="00D2537F" w:rsidRPr="00336C08" w:rsidRDefault="00D2537F" w:rsidP="00D2537F">
      <w:r w:rsidRPr="00336C08">
        <w:t xml:space="preserve">report that fully funds our troops in Iraq and Afghanistan and that </w:t>
      </w:r>
    </w:p>
    <w:p w:rsidR="00D2537F" w:rsidRPr="00336C08" w:rsidRDefault="00D2537F" w:rsidP="00D2537F">
      <w:r w:rsidRPr="00336C08">
        <w:t xml:space="preserve">responds to the will of the American people, who are demanding, </w:t>
      </w:r>
    </w:p>
    <w:p w:rsidR="00D2537F" w:rsidRPr="00336C08" w:rsidRDefault="00D2537F" w:rsidP="00D2537F">
      <w:r w:rsidRPr="00336C08">
        <w:t xml:space="preserve">demanding, that our Nation change course. I urge all of our Members </w:t>
      </w:r>
    </w:p>
    <w:p w:rsidR="00D2537F" w:rsidRPr="00336C08" w:rsidRDefault="00D2537F" w:rsidP="00D2537F">
      <w:r w:rsidRPr="00336C08">
        <w:t>here, on both sides of the aisle, to support this bill.</w:t>
      </w:r>
    </w:p>
    <w:p w:rsidR="00D2537F" w:rsidRPr="00336C08" w:rsidRDefault="00D2537F" w:rsidP="00D2537F">
      <w:r w:rsidRPr="00336C08">
        <w:t xml:space="preserve">  After the Senate passes this conference report and it is sent to the </w:t>
      </w:r>
    </w:p>
    <w:p w:rsidR="00D2537F" w:rsidRPr="00336C08" w:rsidRDefault="00D2537F" w:rsidP="00D2537F">
      <w:r w:rsidRPr="00336C08">
        <w:t xml:space="preserve">White House, I urge and implore the President to sign this bill, even </w:t>
      </w:r>
    </w:p>
    <w:p w:rsidR="00D2537F" w:rsidRPr="00336C08" w:rsidRDefault="00D2537F" w:rsidP="00D2537F">
      <w:r w:rsidRPr="00336C08">
        <w:t xml:space="preserve">though he seems determined to veto this legislation, thereby defying </w:t>
      </w:r>
    </w:p>
    <w:p w:rsidR="00D2537F" w:rsidRPr="00336C08" w:rsidRDefault="00D2537F" w:rsidP="00D2537F">
      <w:r w:rsidRPr="00336C08">
        <w:t xml:space="preserve">the will of the American people, 70 percent of whom disapprove of his </w:t>
      </w:r>
    </w:p>
    <w:p w:rsidR="00D2537F" w:rsidRPr="00336C08" w:rsidRDefault="00D2537F" w:rsidP="00D2537F">
      <w:r w:rsidRPr="00336C08">
        <w:t>handling of the war in Iraq.</w:t>
      </w:r>
    </w:p>
    <w:p w:rsidR="00D2537F" w:rsidRPr="00336C08" w:rsidRDefault="00D2537F" w:rsidP="00D2537F">
      <w:r w:rsidRPr="00336C08">
        <w:t xml:space="preserve">  I know there is not a Member in this body who does not pray for our </w:t>
      </w:r>
    </w:p>
    <w:p w:rsidR="00D2537F" w:rsidRPr="00336C08" w:rsidRDefault="00D2537F" w:rsidP="00D2537F">
      <w:r w:rsidRPr="00336C08">
        <w:t xml:space="preserve">success in Iraq and for the safe return of our brave servicemen and </w:t>
      </w:r>
    </w:p>
    <w:p w:rsidR="00D2537F" w:rsidRPr="00336C08" w:rsidRDefault="00D2537F" w:rsidP="00D2537F">
      <w:r w:rsidRPr="00336C08">
        <w:t xml:space="preserve">women who serve us there. However, we cannot ignore the facts. After </w:t>
      </w:r>
    </w:p>
    <w:p w:rsidR="00D2537F" w:rsidRPr="00336C08" w:rsidRDefault="00D2537F" w:rsidP="00D2537F">
      <w:r w:rsidRPr="00336C08">
        <w:t xml:space="preserve">the loss of more than 3,300 American soldiers and nearly 25,000 </w:t>
      </w:r>
    </w:p>
    <w:p w:rsidR="00D2537F" w:rsidRPr="00336C08" w:rsidRDefault="00D2537F" w:rsidP="00D2537F">
      <w:r w:rsidRPr="00336C08">
        <w:t xml:space="preserve">injured, and after the expenditure of more than $400 billion, which </w:t>
      </w:r>
    </w:p>
    <w:p w:rsidR="00D2537F" w:rsidRPr="00336C08" w:rsidRDefault="00D2537F" w:rsidP="00D2537F">
      <w:r w:rsidRPr="00336C08">
        <w:t xml:space="preserve">will be after the end of this fiscal year some $600 billion, on a war </w:t>
      </w:r>
    </w:p>
    <w:p w:rsidR="00D2537F" w:rsidRPr="00336C08" w:rsidRDefault="00D2537F" w:rsidP="00D2537F">
      <w:r w:rsidRPr="00336C08">
        <w:t xml:space="preserve">now in its fifth year, even President Bush and Secretary of Defense </w:t>
      </w:r>
    </w:p>
    <w:p w:rsidR="00D2537F" w:rsidRPr="00336C08" w:rsidRDefault="00D2537F" w:rsidP="00D2537F">
      <w:r w:rsidRPr="00336C08">
        <w:t>Gates acknowledge that our efforts are not succeeding.</w:t>
      </w:r>
    </w:p>
    <w:p w:rsidR="00D2537F" w:rsidRPr="00336C08" w:rsidRDefault="00D2537F" w:rsidP="00D2537F">
      <w:r w:rsidRPr="00336C08">
        <w:t xml:space="preserve">  The Defense Department has concluded that the situation in Iraq is </w:t>
      </w:r>
    </w:p>
    <w:p w:rsidR="00D2537F" w:rsidRPr="00336C08" w:rsidRDefault="00D2537F" w:rsidP="00D2537F">
      <w:r w:rsidRPr="00336C08">
        <w:t xml:space="preserve">``properly descriptive of a civil war.'' The Army Chief of Staff has </w:t>
      </w:r>
    </w:p>
    <w:p w:rsidR="00D2537F" w:rsidRPr="00336C08" w:rsidRDefault="00D2537F" w:rsidP="00D2537F">
      <w:r w:rsidRPr="00336C08">
        <w:t xml:space="preserve">issued warnings about the effect of the war on America's overall </w:t>
      </w:r>
    </w:p>
    <w:p w:rsidR="00D2537F" w:rsidRPr="00336C08" w:rsidRDefault="00D2537F" w:rsidP="00D2537F">
      <w:r w:rsidRPr="00336C08">
        <w:t xml:space="preserve">military readiness. And the Iraq Government has failed to meet </w:t>
      </w:r>
    </w:p>
    <w:p w:rsidR="00D2537F" w:rsidRPr="00336C08" w:rsidRDefault="00D2537F" w:rsidP="00D2537F">
      <w:r w:rsidRPr="00336C08">
        <w:t xml:space="preserve">political goals, such as reversing </w:t>
      </w:r>
      <w:proofErr w:type="spellStart"/>
      <w:r w:rsidRPr="00336C08">
        <w:t>debaathification</w:t>
      </w:r>
      <w:proofErr w:type="spellEnd"/>
      <w:r w:rsidRPr="00336C08">
        <w:t xml:space="preserve">, drafting a plan </w:t>
      </w:r>
    </w:p>
    <w:p w:rsidR="00D2537F" w:rsidRPr="00336C08" w:rsidRDefault="00D2537F" w:rsidP="00D2537F">
      <w:r w:rsidRPr="00336C08">
        <w:t xml:space="preserve">for national reconciliation and disbanding militias, all of which are </w:t>
      </w:r>
    </w:p>
    <w:p w:rsidR="00D2537F" w:rsidRPr="00336C08" w:rsidRDefault="00D2537F" w:rsidP="00D2537F">
      <w:r w:rsidRPr="00336C08">
        <w:t xml:space="preserve">essential if we are to reach a political solution, as General </w:t>
      </w:r>
      <w:proofErr w:type="spellStart"/>
      <w:r w:rsidRPr="00336C08">
        <w:t>Petraeus</w:t>
      </w:r>
      <w:proofErr w:type="spellEnd"/>
      <w:r w:rsidRPr="00336C08">
        <w:t xml:space="preserve"> </w:t>
      </w:r>
    </w:p>
    <w:p w:rsidR="00D2537F" w:rsidRPr="00336C08" w:rsidRDefault="00D2537F" w:rsidP="00D2537F">
      <w:r w:rsidRPr="00336C08">
        <w:t>says is necessary.</w:t>
      </w:r>
    </w:p>
    <w:p w:rsidR="00D2537F" w:rsidRPr="00336C08" w:rsidRDefault="00D2537F" w:rsidP="00D2537F">
      <w:r w:rsidRPr="00336C08">
        <w:t xml:space="preserve">  In fact, last week, six ministers loyal to </w:t>
      </w:r>
      <w:proofErr w:type="spellStart"/>
      <w:r w:rsidRPr="00336C08">
        <w:t>Muqtada</w:t>
      </w:r>
      <w:proofErr w:type="spellEnd"/>
      <w:r w:rsidRPr="00336C08">
        <w:t xml:space="preserve"> al Sadr withdrew </w:t>
      </w:r>
    </w:p>
    <w:p w:rsidR="00D2537F" w:rsidRPr="00336C08" w:rsidRDefault="00D2537F" w:rsidP="00D2537F">
      <w:r w:rsidRPr="00336C08">
        <w:t xml:space="preserve">from the Iraqi Government, imperiling the chances of political </w:t>
      </w:r>
    </w:p>
    <w:p w:rsidR="00D2537F" w:rsidRPr="00336C08" w:rsidRDefault="00D2537F" w:rsidP="00D2537F">
      <w:r w:rsidRPr="00336C08">
        <w:t xml:space="preserve">resolution, which General </w:t>
      </w:r>
      <w:proofErr w:type="spellStart"/>
      <w:r w:rsidRPr="00336C08">
        <w:t>Petraeus</w:t>
      </w:r>
      <w:proofErr w:type="spellEnd"/>
      <w:r w:rsidRPr="00336C08">
        <w:t xml:space="preserve">, as I said, says is imperative </w:t>
      </w:r>
    </w:p>
    <w:p w:rsidR="00D2537F" w:rsidRPr="00336C08" w:rsidRDefault="00D2537F" w:rsidP="00D2537F">
      <w:r w:rsidRPr="00336C08">
        <w:t xml:space="preserve">because, quoting again General </w:t>
      </w:r>
      <w:proofErr w:type="spellStart"/>
      <w:r w:rsidRPr="00336C08">
        <w:t>Petraeus</w:t>
      </w:r>
      <w:proofErr w:type="spellEnd"/>
      <w:r w:rsidRPr="00336C08">
        <w:t xml:space="preserve">, ``There is no military </w:t>
      </w:r>
    </w:p>
    <w:p w:rsidR="00D2537F" w:rsidRPr="00336C08" w:rsidRDefault="00D2537F" w:rsidP="00D2537F">
      <w:r w:rsidRPr="00336C08">
        <w:t xml:space="preserve">solution to a problem like that in Iraq.'' General </w:t>
      </w:r>
      <w:proofErr w:type="spellStart"/>
      <w:r w:rsidRPr="00336C08">
        <w:t>Petraeus</w:t>
      </w:r>
      <w:proofErr w:type="spellEnd"/>
      <w:r w:rsidRPr="00336C08">
        <w:t xml:space="preserve">: ``There is </w:t>
      </w:r>
    </w:p>
    <w:p w:rsidR="00D2537F" w:rsidRPr="00336C08" w:rsidRDefault="00D2537F" w:rsidP="00D2537F">
      <w:r w:rsidRPr="00336C08">
        <w:t>no military solution to a problem like that in Iraq.''</w:t>
      </w:r>
    </w:p>
    <w:p w:rsidR="00D2537F" w:rsidRPr="00336C08" w:rsidRDefault="00D2537F" w:rsidP="00D2537F">
      <w:r w:rsidRPr="00336C08">
        <w:t xml:space="preserve">  Meanwhile, the violence in Iraq continues. In just the last 2 weeks, </w:t>
      </w:r>
    </w:p>
    <w:p w:rsidR="00D2537F" w:rsidRPr="00336C08" w:rsidRDefault="00D2537F" w:rsidP="00D2537F">
      <w:r w:rsidRPr="00336C08">
        <w:t xml:space="preserve">a suicide attack inside the Iraqi Parliament killed eight, and </w:t>
      </w:r>
    </w:p>
    <w:p w:rsidR="00D2537F" w:rsidRPr="00336C08" w:rsidRDefault="00D2537F" w:rsidP="00D2537F">
      <w:r w:rsidRPr="00336C08">
        <w:t>spectacular car bombs, which occur almost daily, have killed hundreds.</w:t>
      </w:r>
    </w:p>
    <w:p w:rsidR="00D2537F" w:rsidRPr="00336C08" w:rsidRDefault="00D2537F" w:rsidP="00D2537F">
      <w:r w:rsidRPr="00336C08">
        <w:t xml:space="preserve">  Thus, Mr. Speaker, the question before the Members again today is </w:t>
      </w:r>
    </w:p>
    <w:p w:rsidR="00D2537F" w:rsidRPr="00336C08" w:rsidRDefault="00D2537F" w:rsidP="00D2537F">
      <w:r w:rsidRPr="00336C08">
        <w:t xml:space="preserve">this: Will we change direction in Iraq, or will we continue to stay the </w:t>
      </w:r>
    </w:p>
    <w:p w:rsidR="00D2537F" w:rsidRPr="00336C08" w:rsidRDefault="00D2537F" w:rsidP="00D2537F">
      <w:r w:rsidRPr="00336C08">
        <w:t xml:space="preserve">course with a failing policy? That is the question before this House </w:t>
      </w:r>
    </w:p>
    <w:p w:rsidR="00D2537F" w:rsidRPr="00336C08" w:rsidRDefault="00D2537F" w:rsidP="00D2537F">
      <w:r w:rsidRPr="00336C08">
        <w:t>tonight.</w:t>
      </w:r>
    </w:p>
    <w:p w:rsidR="00D2537F" w:rsidRPr="00336C08" w:rsidRDefault="00D2537F" w:rsidP="00D2537F">
      <w:r w:rsidRPr="00336C08">
        <w:t xml:space="preserve">  The answer, I think, is clear. After 4 years of rubber-stamping this </w:t>
      </w:r>
    </w:p>
    <w:p w:rsidR="00D2537F" w:rsidRPr="00336C08" w:rsidRDefault="00D2537F" w:rsidP="00D2537F">
      <w:r w:rsidRPr="00336C08">
        <w:t xml:space="preserve">administration's failed policy, not a service to the American people, </w:t>
      </w:r>
    </w:p>
    <w:p w:rsidR="00D2537F" w:rsidRPr="00336C08" w:rsidRDefault="00D2537F" w:rsidP="00D2537F">
      <w:r w:rsidRPr="00336C08">
        <w:t xml:space="preserve">this Congress must insist on accountability and a new direction. As the </w:t>
      </w:r>
    </w:p>
    <w:p w:rsidR="00D2537F" w:rsidRPr="00336C08" w:rsidRDefault="00D2537F" w:rsidP="00D2537F">
      <w:r w:rsidRPr="00336C08">
        <w:t xml:space="preserve">Speaker has said, more blank checks from this Congress would constitute </w:t>
      </w:r>
    </w:p>
    <w:p w:rsidR="00D2537F" w:rsidRPr="00336C08" w:rsidRDefault="00D2537F" w:rsidP="00D2537F">
      <w:r w:rsidRPr="00336C08">
        <w:t>an abdication of our responsibility and of our duty.</w:t>
      </w:r>
    </w:p>
    <w:p w:rsidR="00D2537F" w:rsidRPr="00336C08" w:rsidRDefault="00D2537F" w:rsidP="00D2537F">
      <w:r w:rsidRPr="00336C08">
        <w:t xml:space="preserve">  In short, this conference report protects our troops, requiring </w:t>
      </w:r>
    </w:p>
    <w:p w:rsidR="00D2537F" w:rsidRPr="00336C08" w:rsidRDefault="00D2537F" w:rsidP="00D2537F">
      <w:r w:rsidRPr="00336C08">
        <w:lastRenderedPageBreak/>
        <w:t xml:space="preserve">deployments to adhere to existing Defense Department standards. Mr. </w:t>
      </w:r>
    </w:p>
    <w:p w:rsidR="00D2537F" w:rsidRPr="00336C08" w:rsidRDefault="00D2537F" w:rsidP="00D2537F">
      <w:r w:rsidRPr="00336C08">
        <w:t xml:space="preserve">Murtha has not adopted these standards, nor has Mr. Obey, nor have any </w:t>
      </w:r>
    </w:p>
    <w:p w:rsidR="00D2537F" w:rsidRPr="00336C08" w:rsidRDefault="00D2537F" w:rsidP="00D2537F">
      <w:r w:rsidRPr="00336C08">
        <w:t xml:space="preserve">of us on this side of the aisle. These are Defense Department standards </w:t>
      </w:r>
    </w:p>
    <w:p w:rsidR="00D2537F" w:rsidRPr="00336C08" w:rsidRDefault="00D2537F" w:rsidP="00D2537F">
      <w:r w:rsidRPr="00336C08">
        <w:t xml:space="preserve">for training, acquiring equipment and armor, while allowing the </w:t>
      </w:r>
    </w:p>
    <w:p w:rsidR="00D2537F" w:rsidRPr="00336C08" w:rsidRDefault="00D2537F" w:rsidP="00D2537F">
      <w:r w:rsidRPr="00336C08">
        <w:t xml:space="preserve">President to waive those standards that are the Defense Department </w:t>
      </w:r>
    </w:p>
    <w:p w:rsidR="00D2537F" w:rsidRPr="00336C08" w:rsidRDefault="00D2537F" w:rsidP="00D2537F">
      <w:r w:rsidRPr="00336C08">
        <w:t>standards if, in his judgment, national security requires it. How much</w:t>
      </w:r>
      <w:r>
        <w:t xml:space="preserve"> </w:t>
      </w:r>
      <w:r w:rsidRPr="00336C08">
        <w:t>more responsible a position can we take?</w:t>
      </w:r>
    </w:p>
    <w:p w:rsidR="00D2537F" w:rsidRPr="00336C08" w:rsidRDefault="00D2537F" w:rsidP="00D2537F">
      <w:r w:rsidRPr="00336C08">
        <w:t xml:space="preserve">  The conference report holds the Iraqi Government accountable. I think </w:t>
      </w:r>
    </w:p>
    <w:p w:rsidR="00D2537F" w:rsidRPr="00336C08" w:rsidRDefault="00D2537F" w:rsidP="00D2537F">
      <w:r w:rsidRPr="00336C08">
        <w:t xml:space="preserve">that reflects the sentiments of the American people, who believe that </w:t>
      </w:r>
    </w:p>
    <w:p w:rsidR="00D2537F" w:rsidRPr="00336C08" w:rsidRDefault="00D2537F" w:rsidP="00D2537F">
      <w:r w:rsidRPr="00336C08">
        <w:t xml:space="preserve">the Iraqis need to step up and take responsibility. What Secretary </w:t>
      </w:r>
    </w:p>
    <w:p w:rsidR="00D2537F" w:rsidRPr="00336C08" w:rsidRDefault="00D2537F" w:rsidP="00D2537F">
      <w:r w:rsidRPr="00336C08">
        <w:t xml:space="preserve">Gates said was if we do not have a consequence of not taking </w:t>
      </w:r>
    </w:p>
    <w:p w:rsidR="00D2537F" w:rsidRPr="00336C08" w:rsidRDefault="00D2537F" w:rsidP="00D2537F">
      <w:r w:rsidRPr="00336C08">
        <w:t>responsibility, they will not do it.</w:t>
      </w:r>
    </w:p>
    <w:p w:rsidR="00D2537F" w:rsidRPr="00336C08" w:rsidRDefault="00D2537F" w:rsidP="00D2537F">
      <w:r w:rsidRPr="00336C08">
        <w:t xml:space="preserve">  In fact, even if Mr. Maliki wants to do it, he will not be able to </w:t>
      </w:r>
    </w:p>
    <w:p w:rsidR="00D2537F" w:rsidRPr="00336C08" w:rsidRDefault="00D2537F" w:rsidP="00D2537F">
      <w:r w:rsidRPr="00336C08">
        <w:t xml:space="preserve">get the disparate factions in Iraq to do it, unless they feel a </w:t>
      </w:r>
    </w:p>
    <w:p w:rsidR="00D2537F" w:rsidRPr="00336C08" w:rsidRDefault="00D2537F" w:rsidP="00D2537F">
      <w:r w:rsidRPr="00336C08">
        <w:t xml:space="preserve">necessity to do it. We've seen that here in this Congress. That's </w:t>
      </w:r>
    </w:p>
    <w:p w:rsidR="00D2537F" w:rsidRPr="00336C08" w:rsidRDefault="00D2537F" w:rsidP="00D2537F">
      <w:r w:rsidRPr="00336C08">
        <w:t xml:space="preserve">democracy at work. So this is an assistance to the Iraqi Government to </w:t>
      </w:r>
    </w:p>
    <w:p w:rsidR="00D2537F" w:rsidRPr="00336C08" w:rsidRDefault="00D2537F" w:rsidP="00D2537F">
      <w:r w:rsidRPr="00336C08">
        <w:t xml:space="preserve">bring people together, because it says if you don't, there is a </w:t>
      </w:r>
    </w:p>
    <w:p w:rsidR="00D2537F" w:rsidRPr="00336C08" w:rsidRDefault="00D2537F" w:rsidP="00D2537F">
      <w:r w:rsidRPr="00336C08">
        <w:t>consequence. The American public supports that alternative.</w:t>
      </w:r>
    </w:p>
    <w:p w:rsidR="00D2537F" w:rsidRPr="00336C08" w:rsidRDefault="00D2537F" w:rsidP="00D2537F">
      <w:r w:rsidRPr="00336C08">
        <w:t xml:space="preserve">  And it includes a responsible strategy for a phased redeployment of </w:t>
      </w:r>
    </w:p>
    <w:p w:rsidR="00D2537F" w:rsidRPr="00336C08" w:rsidRDefault="00D2537F" w:rsidP="00D2537F">
      <w:r w:rsidRPr="00336C08">
        <w:t xml:space="preserve">U.S. forces and refocuses, refocuses our efforts on fighting al Qaeda </w:t>
      </w:r>
    </w:p>
    <w:p w:rsidR="00D2537F" w:rsidRPr="00336C08" w:rsidRDefault="00D2537F" w:rsidP="00D2537F">
      <w:r w:rsidRPr="00336C08">
        <w:t xml:space="preserve">and the Taliban in Afghanistan. There is nobody in this Congress who </w:t>
      </w:r>
    </w:p>
    <w:p w:rsidR="00D2537F" w:rsidRPr="00336C08" w:rsidRDefault="00D2537F" w:rsidP="00D2537F">
      <w:r w:rsidRPr="00336C08">
        <w:t xml:space="preserve">does not want to nor is not committed to confronting and defeating </w:t>
      </w:r>
    </w:p>
    <w:p w:rsidR="00D2537F" w:rsidRPr="00336C08" w:rsidRDefault="00D2537F" w:rsidP="00D2537F">
      <w:r w:rsidRPr="00336C08">
        <w:t xml:space="preserve">terrorism. No one should be misled by the false claims of those who </w:t>
      </w:r>
    </w:p>
    <w:p w:rsidR="00D2537F" w:rsidRPr="00336C08" w:rsidRDefault="00D2537F" w:rsidP="00D2537F">
      <w:r w:rsidRPr="00336C08">
        <w:t xml:space="preserve">argue that we must follow the same failing stay-the-course strategy. </w:t>
      </w:r>
    </w:p>
    <w:p w:rsidR="00D2537F" w:rsidRPr="00336C08" w:rsidRDefault="00D2537F" w:rsidP="00D2537F">
      <w:r w:rsidRPr="00336C08">
        <w:t>This bill does not constitute capitulation or micromanaging this war.</w:t>
      </w:r>
    </w:p>
    <w:p w:rsidR="00D2537F" w:rsidRPr="00336C08" w:rsidRDefault="00D2537F" w:rsidP="00D2537F">
      <w:r w:rsidRPr="00336C08">
        <w:t xml:space="preserve">  This may sound harsh, but had somebody told Custer that you are not </w:t>
      </w:r>
    </w:p>
    <w:p w:rsidR="00D2537F" w:rsidRPr="00336C08" w:rsidRDefault="00D2537F" w:rsidP="00D2537F">
      <w:r w:rsidRPr="00336C08">
        <w:t xml:space="preserve">supporting the troops unless you leave them here, they would have been </w:t>
      </w:r>
    </w:p>
    <w:p w:rsidR="00D2537F" w:rsidRPr="00336C08" w:rsidRDefault="00D2537F" w:rsidP="00D2537F">
      <w:r w:rsidRPr="00336C08">
        <w:t xml:space="preserve">wrong. As retired General Paul Eaton, who was in charge of training the </w:t>
      </w:r>
    </w:p>
    <w:p w:rsidR="00D2537F" w:rsidRPr="00336C08" w:rsidRDefault="00D2537F" w:rsidP="00D2537F">
      <w:r w:rsidRPr="00336C08">
        <w:t xml:space="preserve">Iraqi military in 2003 and 2004 recently stated, ``This bill gives </w:t>
      </w:r>
    </w:p>
    <w:p w:rsidR="00D2537F" w:rsidRPr="00336C08" w:rsidRDefault="00D2537F" w:rsidP="00D2537F">
      <w:r w:rsidRPr="00336C08">
        <w:t xml:space="preserve">General </w:t>
      </w:r>
      <w:proofErr w:type="spellStart"/>
      <w:r w:rsidRPr="00336C08">
        <w:t>Petraeus</w:t>
      </w:r>
      <w:proofErr w:type="spellEnd"/>
      <w:r w:rsidRPr="00336C08">
        <w:t xml:space="preserve"> great leverage for moving the Iraqi Government down </w:t>
      </w:r>
    </w:p>
    <w:p w:rsidR="00D2537F" w:rsidRPr="00336C08" w:rsidRDefault="00D2537F" w:rsidP="00D2537F">
      <w:r w:rsidRPr="00336C08">
        <w:t xml:space="preserve">the more disciplined path laid out by the Iraq Study Group. The real </w:t>
      </w:r>
    </w:p>
    <w:p w:rsidR="00D2537F" w:rsidRPr="00336C08" w:rsidRDefault="00D2537F" w:rsidP="00D2537F">
      <w:r w:rsidRPr="00336C08">
        <w:t xml:space="preserve">audience for the timeline language is Prime Minister Maliki,'' as I </w:t>
      </w:r>
    </w:p>
    <w:p w:rsidR="00D2537F" w:rsidRPr="00336C08" w:rsidRDefault="00D2537F" w:rsidP="00D2537F">
      <w:r w:rsidRPr="00336C08">
        <w:t xml:space="preserve">have said, ``and the elected Government of Iraq.'' So concluded Paul </w:t>
      </w:r>
    </w:p>
    <w:p w:rsidR="00D2537F" w:rsidRPr="00336C08" w:rsidRDefault="00D2537F" w:rsidP="00D2537F">
      <w:r w:rsidRPr="00336C08">
        <w:t>Eaton, the general in charge of training Iraqis in 2003 and 2004.</w:t>
      </w:r>
    </w:p>
    <w:p w:rsidR="00D2537F" w:rsidRPr="00336C08" w:rsidRDefault="00D2537F" w:rsidP="00D2537F">
      <w:r w:rsidRPr="00336C08">
        <w:t xml:space="preserve">  Mr. Speaker, the American people want and deserve a Congress that </w:t>
      </w:r>
    </w:p>
    <w:p w:rsidR="00D2537F" w:rsidRPr="00336C08" w:rsidRDefault="00D2537F" w:rsidP="00D2537F">
      <w:r w:rsidRPr="00336C08">
        <w:t xml:space="preserve">holds the Iraqis accountable for making progress. The American people </w:t>
      </w:r>
    </w:p>
    <w:p w:rsidR="00D2537F" w:rsidRPr="00336C08" w:rsidRDefault="00D2537F" w:rsidP="00D2537F">
      <w:r w:rsidRPr="00336C08">
        <w:t xml:space="preserve">are paying a steep price; our children are paying a steep price for </w:t>
      </w:r>
    </w:p>
    <w:p w:rsidR="00D2537F" w:rsidRPr="00336C08" w:rsidRDefault="00D2537F" w:rsidP="00D2537F">
      <w:r w:rsidRPr="00336C08">
        <w:t xml:space="preserve">this war. They haven't been given the bill yet, but they will be. And </w:t>
      </w:r>
    </w:p>
    <w:p w:rsidR="00D2537F" w:rsidRPr="00336C08" w:rsidRDefault="00D2537F" w:rsidP="00D2537F">
      <w:r w:rsidRPr="00336C08">
        <w:t xml:space="preserve">our young men and women, and not so young men and women, are paying </w:t>
      </w:r>
    </w:p>
    <w:p w:rsidR="00D2537F" w:rsidRPr="00336C08" w:rsidRDefault="00D2537F" w:rsidP="00D2537F">
      <w:r w:rsidRPr="00336C08">
        <w:t>with their lives, with their limbs, and with their health.</w:t>
      </w:r>
    </w:p>
    <w:p w:rsidR="00D2537F" w:rsidRPr="00336C08" w:rsidRDefault="00D2537F" w:rsidP="00D2537F">
      <w:r w:rsidRPr="00336C08">
        <w:t xml:space="preserve">  The American people want and deserve, as I have said, a Congress that </w:t>
      </w:r>
    </w:p>
    <w:p w:rsidR="00D2537F" w:rsidRPr="00336C08" w:rsidRDefault="00D2537F" w:rsidP="00D2537F">
      <w:r w:rsidRPr="00336C08">
        <w:t xml:space="preserve">holds the Iraqis accountable, that holds the administration accountable </w:t>
      </w:r>
    </w:p>
    <w:p w:rsidR="00D2537F" w:rsidRPr="00336C08" w:rsidRDefault="00D2537F" w:rsidP="00D2537F">
      <w:r w:rsidRPr="00336C08">
        <w:t xml:space="preserve">for implementing a policy designed to succeed. This conference report </w:t>
      </w:r>
    </w:p>
    <w:p w:rsidR="00D2537F" w:rsidRPr="00336C08" w:rsidRDefault="00D2537F" w:rsidP="00D2537F">
      <w:r w:rsidRPr="00336C08">
        <w:t>gives us that opportunity.</w:t>
      </w:r>
    </w:p>
    <w:p w:rsidR="00D2537F" w:rsidRPr="00336C08" w:rsidRDefault="00D2537F" w:rsidP="00D2537F">
      <w:r w:rsidRPr="00336C08">
        <w:t xml:space="preserve">  I urge all of my colleagues, on every side of the aisle, from </w:t>
      </w:r>
    </w:p>
    <w:p w:rsidR="00D2537F" w:rsidRPr="00336C08" w:rsidRDefault="00D2537F" w:rsidP="00D2537F">
      <w:r w:rsidRPr="00336C08">
        <w:t xml:space="preserve">whatever party, support this conference report. I urge the President, </w:t>
      </w:r>
    </w:p>
    <w:p w:rsidR="00D2537F" w:rsidRPr="00336C08" w:rsidRDefault="00D2537F" w:rsidP="00D2537F">
      <w:r w:rsidRPr="00336C08">
        <w:t xml:space="preserve">when we pass this conference report, when the Senate passes it and we </w:t>
      </w:r>
    </w:p>
    <w:p w:rsidR="00D2537F" w:rsidRPr="00336C08" w:rsidRDefault="00D2537F" w:rsidP="00D2537F">
      <w:r w:rsidRPr="00336C08">
        <w:lastRenderedPageBreak/>
        <w:t xml:space="preserve">send it to the President, sign this conference report. It fully funds </w:t>
      </w:r>
    </w:p>
    <w:p w:rsidR="00D2537F" w:rsidRPr="00336C08" w:rsidRDefault="00D2537F" w:rsidP="00D2537F">
      <w:r w:rsidRPr="00336C08">
        <w:t xml:space="preserve">our troops, it does not micromanage the war, it tells the Iraqis we </w:t>
      </w:r>
    </w:p>
    <w:p w:rsidR="00D2537F" w:rsidRPr="00336C08" w:rsidRDefault="00D2537F" w:rsidP="00D2537F">
      <w:r w:rsidRPr="00336C08">
        <w:t xml:space="preserve">expect accountability; because if they take accountability, our troops </w:t>
      </w:r>
    </w:p>
    <w:p w:rsidR="00D2537F" w:rsidRPr="00336C08" w:rsidRDefault="00D2537F" w:rsidP="00D2537F">
      <w:r w:rsidRPr="00336C08">
        <w:t xml:space="preserve">will be safer, our country will be better off and Iraq will be on the </w:t>
      </w:r>
    </w:p>
    <w:p w:rsidR="00D2537F" w:rsidRPr="00336C08" w:rsidRDefault="00D2537F" w:rsidP="00D2537F">
      <w:r w:rsidRPr="00336C08">
        <w:t>path to democracy that we hope for her and pray for her.</w:t>
      </w:r>
    </w:p>
    <w:p w:rsidR="00D2537F" w:rsidRDefault="00D2537F" w:rsidP="00D2537F">
      <w:r w:rsidRPr="00336C08">
        <w:t xml:space="preserve">  </w:t>
      </w:r>
    </w:p>
    <w:p w:rsidR="00D2537F" w:rsidRDefault="00D2537F" w:rsidP="00D2537F"/>
    <w:p w:rsidR="00D2537F" w:rsidRDefault="00D2537F" w:rsidP="00D2537F"/>
    <w:p w:rsidR="00D2537F" w:rsidRDefault="00D2537F" w:rsidP="00D2537F"/>
    <w:p w:rsidR="00D2537F" w:rsidRPr="00336C08" w:rsidRDefault="00D2537F" w:rsidP="00D2537F"/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A5A" w:rsidRDefault="00D65A5A" w:rsidP="00D2537F">
      <w:r>
        <w:separator/>
      </w:r>
    </w:p>
  </w:endnote>
  <w:endnote w:type="continuationSeparator" w:id="0">
    <w:p w:rsidR="00D65A5A" w:rsidRDefault="00D65A5A" w:rsidP="00D25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A5A" w:rsidRDefault="00D65A5A" w:rsidP="00D2537F">
      <w:r>
        <w:separator/>
      </w:r>
    </w:p>
  </w:footnote>
  <w:footnote w:type="continuationSeparator" w:id="0">
    <w:p w:rsidR="00D65A5A" w:rsidRDefault="00D65A5A" w:rsidP="00D253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37F" w:rsidRPr="00336C08" w:rsidRDefault="00D2537F" w:rsidP="00D2537F">
    <w:r w:rsidRPr="00336C08">
      <w:t>(Wednesday, April 25, 2007)]</w:t>
    </w:r>
  </w:p>
  <w:p w:rsidR="00D2537F" w:rsidRPr="00336C08" w:rsidRDefault="00D2537F" w:rsidP="00D2537F">
    <w:r w:rsidRPr="00336C08">
      <w:t>[House]</w:t>
    </w:r>
  </w:p>
  <w:p w:rsidR="00D2537F" w:rsidRPr="00D2537F" w:rsidRDefault="00D2537F" w:rsidP="00D2537F">
    <w:pPr>
      <w:pStyle w:val="Header"/>
    </w:pPr>
    <w:r>
      <w:t>Mr. Hoyer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7F"/>
    <w:rsid w:val="00043A0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FF4"/>
    <w:rsid w:val="002D070A"/>
    <w:rsid w:val="002E7807"/>
    <w:rsid w:val="00301FD6"/>
    <w:rsid w:val="00303271"/>
    <w:rsid w:val="0033493E"/>
    <w:rsid w:val="0034114A"/>
    <w:rsid w:val="00354AA4"/>
    <w:rsid w:val="003B71B4"/>
    <w:rsid w:val="003C482D"/>
    <w:rsid w:val="003F6363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C2EEF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64ACF"/>
    <w:rsid w:val="00974C81"/>
    <w:rsid w:val="0098255E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5BC"/>
    <w:rsid w:val="00BA68C6"/>
    <w:rsid w:val="00BC60CF"/>
    <w:rsid w:val="00C73E06"/>
    <w:rsid w:val="00C965B9"/>
    <w:rsid w:val="00CA646A"/>
    <w:rsid w:val="00D00D1A"/>
    <w:rsid w:val="00D01F0A"/>
    <w:rsid w:val="00D01F1E"/>
    <w:rsid w:val="00D20824"/>
    <w:rsid w:val="00D2537F"/>
    <w:rsid w:val="00D40A1C"/>
    <w:rsid w:val="00D4126B"/>
    <w:rsid w:val="00D65A5A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28CD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C046D-9E15-41E3-B4FE-6C171F348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37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3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37F"/>
  </w:style>
  <w:style w:type="paragraph" w:styleId="Footer">
    <w:name w:val="footer"/>
    <w:basedOn w:val="Normal"/>
    <w:link w:val="FooterChar"/>
    <w:uiPriority w:val="99"/>
    <w:unhideWhenUsed/>
    <w:rsid w:val="00D253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2014-10-18T01:34:00Z</dcterms:created>
  <dcterms:modified xsi:type="dcterms:W3CDTF">2014-10-18T01:40:00Z</dcterms:modified>
</cp:coreProperties>
</file>