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0BE1" w:rsidRDefault="00670BE1" w:rsidP="00670B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70BE1" w:rsidRDefault="00670BE1" w:rsidP="00670B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70BE1" w:rsidRDefault="00670BE1" w:rsidP="00670B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70BE1" w:rsidRPr="00640DED" w:rsidRDefault="00670BE1" w:rsidP="00670B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share the revulsion of my colleagues, the </w:t>
      </w:r>
    </w:p>
    <w:p w:rsidR="00670BE1" w:rsidRPr="00640DED" w:rsidRDefault="00670BE1" w:rsidP="00670B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House of Representatives, our friends and allies around the world--</w:t>
      </w:r>
    </w:p>
    <w:p w:rsidR="00670BE1" w:rsidRPr="00640DED" w:rsidRDefault="00670BE1" w:rsidP="00670B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indeed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entire human race--over the abuse of Iraqi prisoners by </w:t>
      </w:r>
    </w:p>
    <w:p w:rsidR="00670BE1" w:rsidRPr="00640DED" w:rsidRDefault="00670BE1" w:rsidP="00670B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American soldiers . . . or in the presence of American soldiers.</w:t>
      </w:r>
      <w:proofErr w:type="gramEnd"/>
    </w:p>
    <w:p w:rsidR="00670BE1" w:rsidRPr="00640DED" w:rsidRDefault="00670BE1" w:rsidP="00670B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are obliged to investigate this event; it has given our great </w:t>
      </w:r>
    </w:p>
    <w:p w:rsidR="00670BE1" w:rsidRPr="00640DED" w:rsidRDefault="00670BE1" w:rsidP="00670B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Nation a black eye around the world, particularly in the Middle East </w:t>
      </w:r>
    </w:p>
    <w:p w:rsidR="00670BE1" w:rsidRPr="00640DED" w:rsidRDefault="00670BE1" w:rsidP="00670B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where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efforts have been to help them find democracy.</w:t>
      </w:r>
    </w:p>
    <w:p w:rsidR="00670BE1" w:rsidRPr="00640DED" w:rsidRDefault="00670BE1" w:rsidP="00670B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are a humanitarian nation and a signatory to the Geneva </w:t>
      </w:r>
    </w:p>
    <w:p w:rsidR="00670BE1" w:rsidRPr="00640DED" w:rsidRDefault="00670BE1" w:rsidP="00670B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Conventions.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depend on the protections the conventions offer to our </w:t>
      </w:r>
    </w:p>
    <w:p w:rsidR="00670BE1" w:rsidRPr="00640DED" w:rsidRDefault="00670BE1" w:rsidP="00670B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own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POWs . . . and we may have broken that assurance now. We shouldn't </w:t>
      </w:r>
    </w:p>
    <w:p w:rsidR="00670BE1" w:rsidRPr="00640DED" w:rsidRDefault="00670BE1" w:rsidP="00670B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need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train our soldiers in basic humanity; the other 99.9 percent of </w:t>
      </w:r>
    </w:p>
    <w:p w:rsidR="00670BE1" w:rsidRPr="00640DED" w:rsidRDefault="00670BE1" w:rsidP="00670B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our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soldiers know this is inhuman behavior. If not for an American </w:t>
      </w:r>
    </w:p>
    <w:p w:rsidR="00670BE1" w:rsidRPr="00640DED" w:rsidRDefault="00670BE1" w:rsidP="00670B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soldier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burdened by conscience we might not know this today.</w:t>
      </w:r>
    </w:p>
    <w:p w:rsidR="00670BE1" w:rsidRPr="00640DED" w:rsidRDefault="00670BE1" w:rsidP="00670B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is not a reflection of our professional military--it's an </w:t>
      </w:r>
    </w:p>
    <w:p w:rsidR="00670BE1" w:rsidRPr="00640DED" w:rsidRDefault="00670BE1" w:rsidP="00670B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aberration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. The action of the soldiers who have candidly come forward--</w:t>
      </w:r>
    </w:p>
    <w:p w:rsidR="00670BE1" w:rsidRPr="00640DED" w:rsidRDefault="00670BE1" w:rsidP="00670B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even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at the expense of their own careers--are the example of our </w:t>
      </w:r>
    </w:p>
    <w:p w:rsidR="00670BE1" w:rsidRPr="00640DED" w:rsidRDefault="00670BE1" w:rsidP="00670B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professional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military, and of the high standards democracy demands from </w:t>
      </w:r>
    </w:p>
    <w:p w:rsidR="00670BE1" w:rsidRPr="00640DED" w:rsidRDefault="00670BE1" w:rsidP="00670B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those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who serve in uniform. The actions of a few have sullied the </w:t>
      </w:r>
    </w:p>
    <w:p w:rsidR="00670BE1" w:rsidRPr="00640DED" w:rsidRDefault="00670BE1" w:rsidP="00670B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reputation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our all-volunteer fighting force, our mission in the </w:t>
      </w:r>
    </w:p>
    <w:p w:rsidR="00670BE1" w:rsidRPr="00640DED" w:rsidRDefault="00670BE1" w:rsidP="00670B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larger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Middle East, and the standing of the United States as a </w:t>
      </w:r>
    </w:p>
    <w:p w:rsidR="00670BE1" w:rsidRPr="00640DED" w:rsidRDefault="00670BE1" w:rsidP="00670B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democratic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, humanitarian Nation.</w:t>
      </w:r>
    </w:p>
    <w:p w:rsidR="00670BE1" w:rsidRPr="00640DED" w:rsidRDefault="00670BE1" w:rsidP="00670B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There is simply no excuse for this inhuman behavior. We are a </w:t>
      </w:r>
    </w:p>
    <w:p w:rsidR="00670BE1" w:rsidRPr="00640DED" w:rsidRDefault="00670BE1" w:rsidP="00670B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superpower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; we should be setting the example, not acting like </w:t>
      </w:r>
    </w:p>
    <w:p w:rsidR="00670BE1" w:rsidRPr="00640DED" w:rsidRDefault="00670BE1" w:rsidP="00670B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barbarians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 hope desperately when the investigation is completed that </w:t>
      </w:r>
    </w:p>
    <w:p w:rsidR="00670BE1" w:rsidRPr="00640DED" w:rsidRDefault="00670BE1" w:rsidP="00670B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it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will expose the guilty parties, each and every one, who must be </w:t>
      </w:r>
    </w:p>
    <w:p w:rsidR="00670BE1" w:rsidRPr="00640DED" w:rsidRDefault="00670BE1" w:rsidP="00670B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punished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 the world will know that this Nation finds this behavior </w:t>
      </w:r>
    </w:p>
    <w:p w:rsidR="00670BE1" w:rsidRPr="00640DED" w:rsidRDefault="00670BE1" w:rsidP="00670B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aberrant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670BE1" w:rsidRPr="00640DED" w:rsidRDefault="00670BE1" w:rsidP="00670B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thank Chairman Hunter and Ranking Member Skelton for bringing this </w:t>
      </w:r>
    </w:p>
    <w:p w:rsidR="00670BE1" w:rsidRPr="00640DED" w:rsidRDefault="00670BE1" w:rsidP="00670B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issue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before the House of Representatives today. This is very much an </w:t>
      </w:r>
    </w:p>
    <w:p w:rsidR="00670BE1" w:rsidRPr="00640DED" w:rsidRDefault="00670BE1" w:rsidP="00670B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American issue, not a partisan issue.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must demand and expect that </w:t>
      </w:r>
    </w:p>
    <w:p w:rsidR="00670BE1" w:rsidRPr="00640DED" w:rsidRDefault="00670BE1" w:rsidP="00670B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people--all the people--with any responsibility for this are </w:t>
      </w:r>
    </w:p>
    <w:p w:rsidR="00670BE1" w:rsidRPr="00640DED" w:rsidRDefault="00670BE1" w:rsidP="00670B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punished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show the world that this is not American. And we must </w:t>
      </w:r>
    </w:p>
    <w:p w:rsidR="00670BE1" w:rsidRPr="00640DED" w:rsidRDefault="00670BE1" w:rsidP="00670B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never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ever, put this irrational, inhuman behavior on the young men and </w:t>
      </w:r>
    </w:p>
    <w:p w:rsidR="00670BE1" w:rsidRPr="00640DED" w:rsidRDefault="00670BE1" w:rsidP="00670B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women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serving honorably in the uniformed service of the United States.</w:t>
      </w:r>
    </w:p>
    <w:p w:rsidR="00670BE1" w:rsidRPr="00640DED" w:rsidRDefault="00670BE1" w:rsidP="00670B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BLUMENAUER. Mr. Speaker, this Resolution falls far short of the </w:t>
      </w:r>
    </w:p>
    <w:p w:rsidR="00670BE1" w:rsidRPr="00640DED" w:rsidRDefault="00670BE1" w:rsidP="00670B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mark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adequately expressing the concerns I've heard from my Oregon </w:t>
      </w:r>
    </w:p>
    <w:p w:rsidR="00670BE1" w:rsidRPr="00640DED" w:rsidRDefault="00670BE1" w:rsidP="00670B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constituents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that I have myself. Its failure to include a mechanism </w:t>
      </w:r>
    </w:p>
    <w:p w:rsidR="00670BE1" w:rsidRPr="00640DED" w:rsidRDefault="00670BE1" w:rsidP="00670B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hold Congress accountable and ensure that we do our job is </w:t>
      </w:r>
    </w:p>
    <w:p w:rsidR="00670BE1" w:rsidRPr="00640DED" w:rsidRDefault="00670BE1" w:rsidP="00670B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unacceptable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670BE1" w:rsidRPr="00640DED" w:rsidRDefault="00670BE1" w:rsidP="00670B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While concurring with the sentiment of outrage expressed against </w:t>
      </w:r>
    </w:p>
    <w:p w:rsidR="00670BE1" w:rsidRPr="00640DED" w:rsidRDefault="00670BE1" w:rsidP="00670B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these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acts and deploring those responsible, this Resolution is a very </w:t>
      </w:r>
    </w:p>
    <w:p w:rsidR="00670BE1" w:rsidRPr="00640DED" w:rsidRDefault="00670BE1" w:rsidP="00670B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poor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substitute for the oversight, fact-finding, and policy </w:t>
      </w:r>
    </w:p>
    <w:p w:rsidR="00670BE1" w:rsidRPr="00640DED" w:rsidRDefault="00670BE1" w:rsidP="00670B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formulations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are the duties of this Congress. H. Res. 627 is </w:t>
      </w:r>
    </w:p>
    <w:p w:rsidR="00670BE1" w:rsidRPr="00640DED" w:rsidRDefault="00670BE1" w:rsidP="00670B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window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dressing, after the fact, and I refuse to support it.</w:t>
      </w:r>
    </w:p>
    <w:p w:rsidR="00670BE1" w:rsidRDefault="00670BE1" w:rsidP="00670B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70BE1" w:rsidRDefault="00670BE1" w:rsidP="00670B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70BE1" w:rsidRDefault="00670BE1" w:rsidP="00670B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70BE1" w:rsidRDefault="00670BE1" w:rsidP="00670B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73DEC" w:rsidRDefault="00073DEC" w:rsidP="00670BE1">
      <w:pPr>
        <w:spacing w:after="0" w:line="240" w:lineRule="auto"/>
      </w:pPr>
      <w:r>
        <w:separator/>
      </w:r>
    </w:p>
  </w:endnote>
  <w:endnote w:type="continuationSeparator" w:id="0">
    <w:p w:rsidR="00073DEC" w:rsidRDefault="00073DEC" w:rsidP="00670B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0BE1" w:rsidRDefault="00670BE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0BE1" w:rsidRDefault="00670BE1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0BE1" w:rsidRDefault="00670BE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73DEC" w:rsidRDefault="00073DEC" w:rsidP="00670BE1">
      <w:pPr>
        <w:spacing w:after="0" w:line="240" w:lineRule="auto"/>
      </w:pPr>
      <w:r>
        <w:separator/>
      </w:r>
    </w:p>
  </w:footnote>
  <w:footnote w:type="continuationSeparator" w:id="0">
    <w:p w:rsidR="00073DEC" w:rsidRDefault="00073DEC" w:rsidP="00670B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0BE1" w:rsidRDefault="00670BE1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0BE1" w:rsidRPr="00640DED" w:rsidRDefault="00670BE1" w:rsidP="00670BE1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640DED">
      <w:rPr>
        <w:rFonts w:ascii="Courier New" w:eastAsia="Times New Roman" w:hAnsi="Courier New" w:cs="Courier New"/>
        <w:color w:val="000000"/>
        <w:sz w:val="20"/>
        <w:szCs w:val="20"/>
      </w:rPr>
      <w:t>(Thursday, May 6, 2004)]</w:t>
    </w:r>
  </w:p>
  <w:p w:rsidR="00670BE1" w:rsidRPr="004E5EFE" w:rsidRDefault="00670BE1" w:rsidP="00670BE1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670BE1" w:rsidRDefault="00670BE1">
    <w:pPr>
      <w:pStyle w:val="Header"/>
    </w:pPr>
    <w:r w:rsidRPr="00640DED">
      <w:rPr>
        <w:rFonts w:ascii="Courier New" w:eastAsia="Times New Roman" w:hAnsi="Courier New" w:cs="Courier New"/>
        <w:color w:val="000000"/>
        <w:sz w:val="20"/>
        <w:szCs w:val="20"/>
      </w:rPr>
      <w:t xml:space="preserve">Mr. </w:t>
    </w:r>
    <w:r w:rsidRPr="00640DED">
      <w:rPr>
        <w:rFonts w:ascii="Courier New" w:eastAsia="Times New Roman" w:hAnsi="Courier New" w:cs="Courier New"/>
        <w:color w:val="000000"/>
        <w:sz w:val="20"/>
        <w:szCs w:val="20"/>
      </w:rPr>
      <w:t>ORTIZ.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0BE1" w:rsidRDefault="00670BE1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70BE1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73DEC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2127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0BE1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0BE1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70BE1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670BE1"/>
  </w:style>
  <w:style w:type="paragraph" w:styleId="Footer">
    <w:name w:val="footer"/>
    <w:basedOn w:val="Normal"/>
    <w:link w:val="FooterChar"/>
    <w:uiPriority w:val="99"/>
    <w:semiHidden/>
    <w:unhideWhenUsed/>
    <w:rsid w:val="00670BE1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670BE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424</Words>
  <Characters>2418</Characters>
  <Application>Microsoft Office Word</Application>
  <DocSecurity>0</DocSecurity>
  <Lines>20</Lines>
  <Paragraphs>5</Paragraphs>
  <ScaleCrop>false</ScaleCrop>
  <Company>Microsoft</Company>
  <LinksUpToDate>false</LinksUpToDate>
  <CharactersWithSpaces>2837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2014-10-19T02:07:00Z</dcterms:created>
  <dcterms:modified xsi:type="dcterms:W3CDTF">2014-10-19T02:08:00Z</dcterms:modified>
</cp:coreProperties>
</file>