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E0" w:rsidRPr="00E71DE0" w:rsidRDefault="00E71DE0" w:rsidP="00E71DE0">
      <w:r w:rsidRPr="00E71DE0">
        <w:t xml:space="preserve">Mr. Speaker, today at 12 o'clock in the </w:t>
      </w:r>
    </w:p>
    <w:p w:rsidR="00E71DE0" w:rsidRPr="00E71DE0" w:rsidRDefault="00E71DE0" w:rsidP="00E71DE0">
      <w:r w:rsidRPr="00E71DE0">
        <w:t xml:space="preserve">Liberty Caucus, which is a group of about 9 or 10 of us who meet in Mr. </w:t>
      </w:r>
    </w:p>
    <w:p w:rsidR="00E71DE0" w:rsidRPr="00E71DE0" w:rsidRDefault="00E71DE0" w:rsidP="00E71DE0">
      <w:r w:rsidRPr="00E71DE0">
        <w:t xml:space="preserve">Ron Paul's office, we had retired Lieutenant General Greg Newbold, who </w:t>
      </w:r>
    </w:p>
    <w:p w:rsidR="00E71DE0" w:rsidRPr="00E71DE0" w:rsidRDefault="00E71DE0" w:rsidP="00E71DE0">
      <w:proofErr w:type="gramStart"/>
      <w:r w:rsidRPr="00E71DE0">
        <w:t>spoke</w:t>
      </w:r>
      <w:proofErr w:type="gramEnd"/>
      <w:r w:rsidRPr="00E71DE0">
        <w:t xml:space="preserve"> to us; and I have met with General Newbold in my office a couple </w:t>
      </w:r>
    </w:p>
    <w:p w:rsidR="00E71DE0" w:rsidRPr="00E71DE0" w:rsidRDefault="00E71DE0" w:rsidP="00E71DE0">
      <w:proofErr w:type="gramStart"/>
      <w:r w:rsidRPr="00E71DE0">
        <w:t>of</w:t>
      </w:r>
      <w:proofErr w:type="gramEnd"/>
      <w:r w:rsidRPr="00E71DE0">
        <w:t xml:space="preserve"> times. I am very impressed with this gentleman and his integrity and </w:t>
      </w:r>
    </w:p>
    <w:p w:rsidR="00E71DE0" w:rsidRPr="00E71DE0" w:rsidRDefault="00E71DE0" w:rsidP="00E71DE0">
      <w:proofErr w:type="gramStart"/>
      <w:r w:rsidRPr="00E71DE0">
        <w:t>his</w:t>
      </w:r>
      <w:proofErr w:type="gramEnd"/>
      <w:r w:rsidRPr="00E71DE0">
        <w:t xml:space="preserve"> honesty, and I want to read just a couple of paragraphs from a Time </w:t>
      </w:r>
    </w:p>
    <w:p w:rsidR="00E71DE0" w:rsidRPr="00E71DE0" w:rsidRDefault="00E71DE0" w:rsidP="00941CEC">
      <w:proofErr w:type="gramStart"/>
      <w:r w:rsidRPr="00E71DE0">
        <w:t>magazine</w:t>
      </w:r>
      <w:proofErr w:type="gramEnd"/>
      <w:r w:rsidRPr="00E71DE0">
        <w:t xml:space="preserve"> article. It is entitled, </w:t>
      </w:r>
    </w:p>
    <w:p w:rsidR="00E71DE0" w:rsidRPr="00E71DE0" w:rsidRDefault="00E71DE0" w:rsidP="00E71DE0">
      <w:r w:rsidRPr="00E71DE0">
        <w:t xml:space="preserve">  This article is not written by a reporter for Time magazine. This </w:t>
      </w:r>
    </w:p>
    <w:p w:rsidR="00E71DE0" w:rsidRPr="00E71DE0" w:rsidRDefault="00E71DE0" w:rsidP="00E71DE0">
      <w:proofErr w:type="gramStart"/>
      <w:r w:rsidRPr="00E71DE0">
        <w:t>article</w:t>
      </w:r>
      <w:proofErr w:type="gramEnd"/>
      <w:r w:rsidRPr="00E71DE0">
        <w:t xml:space="preserve"> was written by Lieutenant General Greg Newbold, Retired, and I </w:t>
      </w:r>
    </w:p>
    <w:p w:rsidR="00E71DE0" w:rsidRPr="00E71DE0" w:rsidRDefault="00E71DE0" w:rsidP="00E71DE0">
      <w:proofErr w:type="gramStart"/>
      <w:r w:rsidRPr="00E71DE0">
        <w:t>just</w:t>
      </w:r>
      <w:proofErr w:type="gramEnd"/>
      <w:r w:rsidRPr="00E71DE0">
        <w:t xml:space="preserve"> want to read a couple of paragraphs because I think he makes such </w:t>
      </w:r>
    </w:p>
    <w:p w:rsidR="00E71DE0" w:rsidRPr="00E71DE0" w:rsidRDefault="00E71DE0" w:rsidP="00E71DE0">
      <w:proofErr w:type="gramStart"/>
      <w:r w:rsidRPr="00E71DE0">
        <w:t>a</w:t>
      </w:r>
      <w:proofErr w:type="gramEnd"/>
      <w:r w:rsidRPr="00E71DE0">
        <w:t xml:space="preserve"> great point. Again, this article is April 9, 2006. I met with him in </w:t>
      </w:r>
    </w:p>
    <w:p w:rsidR="00E71DE0" w:rsidRPr="00E71DE0" w:rsidRDefault="00E71DE0" w:rsidP="00E71DE0">
      <w:proofErr w:type="gramStart"/>
      <w:r w:rsidRPr="00E71DE0">
        <w:t>my</w:t>
      </w:r>
      <w:proofErr w:type="gramEnd"/>
      <w:r w:rsidRPr="00E71DE0">
        <w:t xml:space="preserve"> office in May of this year.</w:t>
      </w:r>
    </w:p>
    <w:p w:rsidR="00E71DE0" w:rsidRPr="00E71DE0" w:rsidRDefault="00E71DE0" w:rsidP="00E71DE0">
      <w:r w:rsidRPr="00E71DE0">
        <w:t xml:space="preserve">  This is paragraph one </w:t>
      </w:r>
      <w:proofErr w:type="gramStart"/>
      <w:r w:rsidRPr="00E71DE0">
        <w:t>of two I</w:t>
      </w:r>
      <w:proofErr w:type="gramEnd"/>
      <w:r w:rsidRPr="00E71DE0">
        <w:t xml:space="preserve"> want to read for the Record.</w:t>
      </w:r>
    </w:p>
    <w:p w:rsidR="00941CEC" w:rsidRPr="00E71DE0" w:rsidRDefault="00E71DE0" w:rsidP="00941CEC">
      <w:r w:rsidRPr="00E71DE0">
        <w:t xml:space="preserve">  </w:t>
      </w:r>
    </w:p>
    <w:p w:rsidR="00E71DE0" w:rsidRPr="00E71DE0" w:rsidRDefault="00E71DE0" w:rsidP="00E71DE0"/>
    <w:p w:rsidR="00E71DE0" w:rsidRPr="00E71DE0" w:rsidRDefault="00E71DE0" w:rsidP="00E71DE0">
      <w:r w:rsidRPr="00E71DE0">
        <w:t xml:space="preserve">  Mr. Speaker, I mention that, before I read the last paragraph, I had </w:t>
      </w:r>
    </w:p>
    <w:p w:rsidR="00E71DE0" w:rsidRPr="00E71DE0" w:rsidRDefault="00E71DE0" w:rsidP="00E71DE0">
      <w:proofErr w:type="gramStart"/>
      <w:r w:rsidRPr="00E71DE0">
        <w:t>the</w:t>
      </w:r>
      <w:proofErr w:type="gramEnd"/>
      <w:r w:rsidRPr="00E71DE0">
        <w:t xml:space="preserve"> pleasure, as I said earlier, to meet with General Newbold in May of </w:t>
      </w:r>
    </w:p>
    <w:p w:rsidR="00E71DE0" w:rsidRPr="00E71DE0" w:rsidRDefault="00E71DE0" w:rsidP="00E71DE0">
      <w:proofErr w:type="gramStart"/>
      <w:r w:rsidRPr="00E71DE0">
        <w:t>this</w:t>
      </w:r>
      <w:proofErr w:type="gramEnd"/>
      <w:r w:rsidRPr="00E71DE0">
        <w:t xml:space="preserve"> year. I had the pleasure of hearing him speak today, and he is a </w:t>
      </w:r>
    </w:p>
    <w:p w:rsidR="00E71DE0" w:rsidRPr="00E71DE0" w:rsidRDefault="00E71DE0" w:rsidP="00E71DE0">
      <w:proofErr w:type="gramStart"/>
      <w:r w:rsidRPr="00E71DE0">
        <w:t>man</w:t>
      </w:r>
      <w:proofErr w:type="gramEnd"/>
      <w:r w:rsidRPr="00E71DE0">
        <w:t xml:space="preserve"> of great integrity, like the majority of all of those in our </w:t>
      </w:r>
    </w:p>
    <w:p w:rsidR="00E71DE0" w:rsidRPr="00E71DE0" w:rsidRDefault="00E71DE0" w:rsidP="00E71DE0">
      <w:proofErr w:type="gramStart"/>
      <w:r w:rsidRPr="00E71DE0">
        <w:t>military</w:t>
      </w:r>
      <w:proofErr w:type="gramEnd"/>
      <w:r w:rsidRPr="00E71DE0">
        <w:t xml:space="preserve">. He was on the inside before we went to war in Iraq. He heard </w:t>
      </w:r>
    </w:p>
    <w:p w:rsidR="00E71DE0" w:rsidRPr="00E71DE0" w:rsidRDefault="00E71DE0" w:rsidP="00E71DE0">
      <w:proofErr w:type="gramStart"/>
      <w:r w:rsidRPr="00E71DE0">
        <w:t>the</w:t>
      </w:r>
      <w:proofErr w:type="gramEnd"/>
      <w:r w:rsidRPr="00E71DE0">
        <w:t xml:space="preserve"> planning, was part of the planning, and as he said to us today, he </w:t>
      </w:r>
    </w:p>
    <w:p w:rsidR="00E71DE0" w:rsidRPr="00E71DE0" w:rsidRDefault="00E71DE0" w:rsidP="00E71DE0">
      <w:proofErr w:type="gramStart"/>
      <w:r w:rsidRPr="00E71DE0">
        <w:t>said</w:t>
      </w:r>
      <w:proofErr w:type="gramEnd"/>
      <w:r w:rsidRPr="00E71DE0">
        <w:t xml:space="preserve">, You know, when we first had our meeting after September 11, we </w:t>
      </w:r>
    </w:p>
    <w:p w:rsidR="00E71DE0" w:rsidRPr="00E71DE0" w:rsidRDefault="00E71DE0" w:rsidP="00E71DE0">
      <w:proofErr w:type="gramStart"/>
      <w:r w:rsidRPr="00E71DE0">
        <w:t>were</w:t>
      </w:r>
      <w:proofErr w:type="gramEnd"/>
      <w:r w:rsidRPr="00E71DE0">
        <w:t xml:space="preserve"> told to develop a strategy for Afghanistan; and then the next time </w:t>
      </w:r>
    </w:p>
    <w:p w:rsidR="00E71DE0" w:rsidRPr="00E71DE0" w:rsidRDefault="00E71DE0" w:rsidP="00E71DE0">
      <w:proofErr w:type="gramStart"/>
      <w:r w:rsidRPr="00E71DE0">
        <w:t>we</w:t>
      </w:r>
      <w:proofErr w:type="gramEnd"/>
      <w:r w:rsidRPr="00E71DE0">
        <w:t xml:space="preserve"> have our meeting, we are asked, Where is the plan for Iraq?</w:t>
      </w:r>
    </w:p>
    <w:p w:rsidR="00E71DE0" w:rsidRPr="00E71DE0" w:rsidRDefault="00E71DE0" w:rsidP="00E71DE0">
      <w:r w:rsidRPr="00E71DE0">
        <w:t xml:space="preserve">  This is, I think, such an important part that he writes:</w:t>
      </w:r>
    </w:p>
    <w:p w:rsidR="00E71DE0" w:rsidRPr="00E71DE0" w:rsidRDefault="00E71DE0" w:rsidP="00E71DE0">
      <w:r w:rsidRPr="00E71DE0">
        <w:t xml:space="preserve">  Mr. Speaker, I mention this because I think </w:t>
      </w:r>
      <w:proofErr w:type="gramStart"/>
      <w:r w:rsidRPr="00E71DE0">
        <w:t>we</w:t>
      </w:r>
      <w:proofErr w:type="gramEnd"/>
      <w:r w:rsidRPr="00E71DE0">
        <w:t xml:space="preserve"> in Congress, to meet </w:t>
      </w:r>
    </w:p>
    <w:p w:rsidR="00E71DE0" w:rsidRPr="00E71DE0" w:rsidRDefault="00E71DE0" w:rsidP="00E71DE0">
      <w:proofErr w:type="gramStart"/>
      <w:r w:rsidRPr="00E71DE0">
        <w:t>our</w:t>
      </w:r>
      <w:proofErr w:type="gramEnd"/>
      <w:r w:rsidRPr="00E71DE0">
        <w:t xml:space="preserve"> constitutional duties, do have a responsibility for oversight. I </w:t>
      </w:r>
    </w:p>
    <w:p w:rsidR="00E71DE0" w:rsidRPr="00E71DE0" w:rsidRDefault="00E71DE0" w:rsidP="00E71DE0">
      <w:proofErr w:type="gramStart"/>
      <w:r w:rsidRPr="00E71DE0">
        <w:t>would</w:t>
      </w:r>
      <w:proofErr w:type="gramEnd"/>
      <w:r w:rsidRPr="00E71DE0">
        <w:t xml:space="preserve"> think and hope that my party, as well as the other party, would </w:t>
      </w:r>
    </w:p>
    <w:p w:rsidR="00E71DE0" w:rsidRPr="00E71DE0" w:rsidRDefault="00E71DE0" w:rsidP="00E71DE0">
      <w:proofErr w:type="gramStart"/>
      <w:r w:rsidRPr="00E71DE0">
        <w:t>want</w:t>
      </w:r>
      <w:proofErr w:type="gramEnd"/>
      <w:r w:rsidRPr="00E71DE0">
        <w:t xml:space="preserve"> to know how did we get into Iraq, was the intelligence verified </w:t>
      </w:r>
    </w:p>
    <w:p w:rsidR="00E71DE0" w:rsidRPr="00E71DE0" w:rsidRDefault="00E71DE0" w:rsidP="00E71DE0">
      <w:proofErr w:type="gramStart"/>
      <w:r w:rsidRPr="00E71DE0">
        <w:t>time</w:t>
      </w:r>
      <w:proofErr w:type="gramEnd"/>
      <w:r w:rsidRPr="00E71DE0">
        <w:t xml:space="preserve"> after time, time after time before we committed our troops to </w:t>
      </w:r>
    </w:p>
    <w:p w:rsidR="00E71DE0" w:rsidRPr="00E71DE0" w:rsidRDefault="00E71DE0" w:rsidP="00E71DE0">
      <w:r w:rsidRPr="00E71DE0">
        <w:t xml:space="preserve">Iraq. I think that we should know in fairness to democracy. A democracy </w:t>
      </w:r>
    </w:p>
    <w:p w:rsidR="00E71DE0" w:rsidRPr="00E71DE0" w:rsidRDefault="00E71DE0" w:rsidP="00E71DE0">
      <w:proofErr w:type="gramStart"/>
      <w:r w:rsidRPr="00E71DE0">
        <w:t>will</w:t>
      </w:r>
      <w:proofErr w:type="gramEnd"/>
      <w:r w:rsidRPr="00E71DE0">
        <w:t xml:space="preserve"> not stand without truth being told.</w:t>
      </w:r>
    </w:p>
    <w:p w:rsidR="00E71DE0" w:rsidRPr="00E71DE0" w:rsidRDefault="00E71DE0" w:rsidP="00E71DE0">
      <w:r w:rsidRPr="00E71DE0">
        <w:t xml:space="preserve">  So I hope that my side, as well as the other side, would come </w:t>
      </w:r>
    </w:p>
    <w:p w:rsidR="00E71DE0" w:rsidRPr="00E71DE0" w:rsidRDefault="00E71DE0" w:rsidP="00E71DE0">
      <w:proofErr w:type="gramStart"/>
      <w:r w:rsidRPr="00E71DE0">
        <w:t>together</w:t>
      </w:r>
      <w:proofErr w:type="gramEnd"/>
      <w:r w:rsidRPr="00E71DE0">
        <w:t xml:space="preserve"> and let us hold hearings. I have actually asked the chairman </w:t>
      </w:r>
    </w:p>
    <w:p w:rsidR="00E71DE0" w:rsidRPr="00E71DE0" w:rsidRDefault="00E71DE0" w:rsidP="00E71DE0">
      <w:proofErr w:type="gramStart"/>
      <w:r w:rsidRPr="00E71DE0">
        <w:t>of</w:t>
      </w:r>
      <w:proofErr w:type="gramEnd"/>
      <w:r w:rsidRPr="00E71DE0">
        <w:t xml:space="preserve"> Armed Services to bring in General Newbold, General </w:t>
      </w:r>
      <w:proofErr w:type="spellStart"/>
      <w:r w:rsidRPr="00E71DE0">
        <w:t>Zinni</w:t>
      </w:r>
      <w:proofErr w:type="spellEnd"/>
      <w:r w:rsidRPr="00E71DE0">
        <w:t xml:space="preserve"> and </w:t>
      </w:r>
    </w:p>
    <w:p w:rsidR="00E71DE0" w:rsidRPr="00E71DE0" w:rsidRDefault="00E71DE0" w:rsidP="00E71DE0">
      <w:r w:rsidRPr="00E71DE0">
        <w:t xml:space="preserve">General Baptiste and bring them in to the Armed Services Committee for </w:t>
      </w:r>
    </w:p>
    <w:p w:rsidR="00E71DE0" w:rsidRPr="00E71DE0" w:rsidRDefault="00E71DE0" w:rsidP="00E71DE0">
      <w:proofErr w:type="gramStart"/>
      <w:r w:rsidRPr="00E71DE0">
        <w:t>hearings</w:t>
      </w:r>
      <w:proofErr w:type="gramEnd"/>
      <w:r w:rsidRPr="00E71DE0">
        <w:t xml:space="preserve">, even if it was a classified or a closed hearing, because we </w:t>
      </w:r>
    </w:p>
    <w:p w:rsidR="00E71DE0" w:rsidRPr="00E71DE0" w:rsidRDefault="00E71DE0" w:rsidP="00E71DE0">
      <w:proofErr w:type="gramStart"/>
      <w:r w:rsidRPr="00E71DE0">
        <w:t>in</w:t>
      </w:r>
      <w:proofErr w:type="gramEnd"/>
      <w:r w:rsidRPr="00E71DE0">
        <w:t xml:space="preserve"> Congress, in both parties, should be asking these questions.</w:t>
      </w:r>
    </w:p>
    <w:p w:rsidR="00E71DE0" w:rsidRPr="00E71DE0" w:rsidRDefault="00E71DE0" w:rsidP="00E71DE0">
      <w:r w:rsidRPr="00E71DE0">
        <w:t xml:space="preserve">  I will close by saying that, again, it has been a pleasure that I </w:t>
      </w:r>
    </w:p>
    <w:p w:rsidR="00E71DE0" w:rsidRPr="00E71DE0" w:rsidRDefault="00E71DE0" w:rsidP="00E71DE0">
      <w:proofErr w:type="gramStart"/>
      <w:r w:rsidRPr="00E71DE0">
        <w:t>would</w:t>
      </w:r>
      <w:proofErr w:type="gramEnd"/>
      <w:r w:rsidRPr="00E71DE0">
        <w:t xml:space="preserve"> have the privilege to hear General Newbold today at lunchtime. He </w:t>
      </w:r>
    </w:p>
    <w:p w:rsidR="00E71DE0" w:rsidRPr="00E71DE0" w:rsidRDefault="00E71DE0" w:rsidP="00E71DE0">
      <w:proofErr w:type="gramStart"/>
      <w:r w:rsidRPr="00E71DE0">
        <w:t>reiterated</w:t>
      </w:r>
      <w:proofErr w:type="gramEnd"/>
      <w:r w:rsidRPr="00E71DE0">
        <w:t xml:space="preserve"> things he had said to me back in May to about 10 of my </w:t>
      </w:r>
    </w:p>
    <w:p w:rsidR="00E71DE0" w:rsidRPr="00E71DE0" w:rsidRDefault="00E71DE0" w:rsidP="00E71DE0">
      <w:proofErr w:type="gramStart"/>
      <w:r w:rsidRPr="00E71DE0">
        <w:t>colleagues</w:t>
      </w:r>
      <w:proofErr w:type="gramEnd"/>
      <w:r w:rsidRPr="00E71DE0">
        <w:t xml:space="preserve">, and I do hope that we need not to make the same mistake in </w:t>
      </w:r>
    </w:p>
    <w:p w:rsidR="00E71DE0" w:rsidRPr="00E71DE0" w:rsidRDefault="00E71DE0" w:rsidP="00E71DE0">
      <w:proofErr w:type="gramStart"/>
      <w:r w:rsidRPr="00E71DE0">
        <w:t>future</w:t>
      </w:r>
      <w:proofErr w:type="gramEnd"/>
      <w:r w:rsidRPr="00E71DE0">
        <w:t xml:space="preserve"> wars.</w:t>
      </w:r>
    </w:p>
    <w:p w:rsidR="00E71DE0" w:rsidRPr="00E71DE0" w:rsidRDefault="00E71DE0" w:rsidP="00E71DE0">
      <w:r w:rsidRPr="00E71DE0">
        <w:t xml:space="preserve">  We need to make sure that the Congress is informed and informed with </w:t>
      </w:r>
    </w:p>
    <w:p w:rsidR="00E71DE0" w:rsidRPr="00E71DE0" w:rsidRDefault="00E71DE0" w:rsidP="00E71DE0">
      <w:proofErr w:type="gramStart"/>
      <w:r w:rsidRPr="00E71DE0">
        <w:t>credible</w:t>
      </w:r>
      <w:proofErr w:type="gramEnd"/>
      <w:r w:rsidRPr="00E71DE0">
        <w:t xml:space="preserve"> evidence from intelligence that has been verified time after </w:t>
      </w:r>
    </w:p>
    <w:p w:rsidR="00E71DE0" w:rsidRPr="00E71DE0" w:rsidRDefault="00E71DE0" w:rsidP="00E71DE0">
      <w:proofErr w:type="gramStart"/>
      <w:r w:rsidRPr="00E71DE0">
        <w:t>time</w:t>
      </w:r>
      <w:proofErr w:type="gramEnd"/>
      <w:r w:rsidRPr="00E71DE0">
        <w:t xml:space="preserve"> before we are asked to give the authority to the President, </w:t>
      </w:r>
    </w:p>
    <w:p w:rsidR="00E71DE0" w:rsidRPr="00E71DE0" w:rsidRDefault="00E71DE0" w:rsidP="00E71DE0">
      <w:proofErr w:type="gramStart"/>
      <w:r w:rsidRPr="00E71DE0">
        <w:t>whether</w:t>
      </w:r>
      <w:proofErr w:type="gramEnd"/>
      <w:r w:rsidRPr="00E71DE0">
        <w:t xml:space="preserve"> it be a Republican or a Democrat, to commit our troops to Iraq.</w:t>
      </w:r>
    </w:p>
    <w:p w:rsidR="00E71DE0" w:rsidRPr="00E71DE0" w:rsidRDefault="00E71DE0" w:rsidP="00E71DE0">
      <w:r w:rsidRPr="00E71DE0">
        <w:lastRenderedPageBreak/>
        <w:t xml:space="preserve">  So, Mr. Speaker, with that, I will close as I have many times on the </w:t>
      </w:r>
    </w:p>
    <w:p w:rsidR="00E71DE0" w:rsidRPr="00E71DE0" w:rsidRDefault="00E71DE0" w:rsidP="00E71DE0">
      <w:proofErr w:type="gramStart"/>
      <w:r w:rsidRPr="00E71DE0">
        <w:t>floor</w:t>
      </w:r>
      <w:proofErr w:type="gramEnd"/>
      <w:r w:rsidRPr="00E71DE0">
        <w:t xml:space="preserve"> of the House. I will ask the good Lord in heaven to please bless </w:t>
      </w:r>
    </w:p>
    <w:p w:rsidR="00E71DE0" w:rsidRPr="00E71DE0" w:rsidRDefault="00E71DE0" w:rsidP="00E71DE0">
      <w:proofErr w:type="gramStart"/>
      <w:r w:rsidRPr="00E71DE0">
        <w:t>our</w:t>
      </w:r>
      <w:proofErr w:type="gramEnd"/>
      <w:r w:rsidRPr="00E71DE0">
        <w:t xml:space="preserve"> men and women in uniform, to please bless the families of our men </w:t>
      </w:r>
    </w:p>
    <w:p w:rsidR="00E71DE0" w:rsidRPr="00E71DE0" w:rsidRDefault="00E71DE0" w:rsidP="00E71DE0">
      <w:proofErr w:type="gramStart"/>
      <w:r w:rsidRPr="00E71DE0">
        <w:t>and</w:t>
      </w:r>
      <w:proofErr w:type="gramEnd"/>
      <w:r w:rsidRPr="00E71DE0">
        <w:t xml:space="preserve"> women in uniform; and I will ask God to continue to bless America</w:t>
      </w:r>
    </w:p>
    <w:p w:rsidR="00E71DE0" w:rsidRPr="00E71DE0" w:rsidRDefault="00E71DE0" w:rsidP="00E71DE0"/>
    <w:p w:rsidR="00E71DE0" w:rsidRPr="00E71DE0" w:rsidRDefault="00E71DE0" w:rsidP="00E71DE0">
      <w:r w:rsidRPr="00E71DE0">
        <w:t xml:space="preserve">                          </w:t>
      </w:r>
      <w:bookmarkStart w:id="0" w:name="_GoBack"/>
      <w:bookmarkEnd w:id="0"/>
    </w:p>
    <w:p w:rsidR="00E71DE0" w:rsidRPr="00E71DE0" w:rsidRDefault="00E71DE0" w:rsidP="00E71DE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3A5" w:rsidRDefault="00B313A5" w:rsidP="00941CEC">
      <w:r>
        <w:separator/>
      </w:r>
    </w:p>
  </w:endnote>
  <w:endnote w:type="continuationSeparator" w:id="0">
    <w:p w:rsidR="00B313A5" w:rsidRDefault="00B313A5" w:rsidP="0094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3A5" w:rsidRDefault="00B313A5" w:rsidP="00941CEC">
      <w:r>
        <w:separator/>
      </w:r>
    </w:p>
  </w:footnote>
  <w:footnote w:type="continuationSeparator" w:id="0">
    <w:p w:rsidR="00B313A5" w:rsidRDefault="00B313A5" w:rsidP="00941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CEC" w:rsidRPr="00941CEC" w:rsidRDefault="00941CEC" w:rsidP="00941CEC">
    <w:pPr>
      <w:pStyle w:val="Header"/>
    </w:pPr>
    <w:r w:rsidRPr="00941CEC">
      <w:t>(Thursday, July 13, 2006)]</w:t>
    </w:r>
  </w:p>
  <w:p w:rsidR="00941CEC" w:rsidRPr="00941CEC" w:rsidRDefault="00941CEC" w:rsidP="00941CEC">
    <w:pPr>
      <w:pStyle w:val="Header"/>
    </w:pPr>
    <w:r w:rsidRPr="00941CEC">
      <w:t>[House]</w:t>
    </w:r>
  </w:p>
  <w:p w:rsidR="00941CEC" w:rsidRDefault="00941CEC">
    <w:pPr>
      <w:pStyle w:val="Header"/>
    </w:pPr>
    <w:r>
      <w:t>Jones of North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E0"/>
    <w:rsid w:val="00315E9B"/>
    <w:rsid w:val="00941CEC"/>
    <w:rsid w:val="00B313A5"/>
    <w:rsid w:val="00E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D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CEC"/>
  </w:style>
  <w:style w:type="paragraph" w:styleId="Footer">
    <w:name w:val="footer"/>
    <w:basedOn w:val="Normal"/>
    <w:link w:val="FooterChar"/>
    <w:uiPriority w:val="99"/>
    <w:unhideWhenUsed/>
    <w:rsid w:val="00941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D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CEC"/>
  </w:style>
  <w:style w:type="paragraph" w:styleId="Footer">
    <w:name w:val="footer"/>
    <w:basedOn w:val="Normal"/>
    <w:link w:val="FooterChar"/>
    <w:uiPriority w:val="99"/>
    <w:unhideWhenUsed/>
    <w:rsid w:val="00941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2014-10-21T17:51:00Z</dcterms:created>
  <dcterms:modified xsi:type="dcterms:W3CDTF">2014-10-21T17:51:00Z</dcterms:modified>
</cp:coreProperties>
</file>