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EB9" w:rsidRPr="00DA3EB9" w:rsidRDefault="00DA3EB9" w:rsidP="00DA3EB9">
      <w:r w:rsidRPr="00DA3EB9">
        <w:t xml:space="preserve">  Mr. Speaker, I rise with grave concerns about </w:t>
      </w:r>
    </w:p>
    <w:p w:rsidR="00DA3EB9" w:rsidRPr="00DA3EB9" w:rsidRDefault="00DA3EB9" w:rsidP="00DA3EB9">
      <w:proofErr w:type="gramStart"/>
      <w:r w:rsidRPr="00DA3EB9">
        <w:t>the</w:t>
      </w:r>
      <w:proofErr w:type="gramEnd"/>
      <w:r w:rsidRPr="00DA3EB9">
        <w:t xml:space="preserve"> situation in Iraq.</w:t>
      </w:r>
    </w:p>
    <w:p w:rsidR="00DA3EB9" w:rsidRPr="00DA3EB9" w:rsidRDefault="00DA3EB9" w:rsidP="00DA3EB9">
      <w:r w:rsidRPr="00DA3EB9">
        <w:t xml:space="preserve">  As I indicated during a Special Order organized last week by the </w:t>
      </w:r>
    </w:p>
    <w:p w:rsidR="00DA3EB9" w:rsidRPr="00DA3EB9" w:rsidRDefault="00DA3EB9" w:rsidP="00DA3EB9">
      <w:proofErr w:type="gramStart"/>
      <w:r w:rsidRPr="00DA3EB9">
        <w:t>gentleman</w:t>
      </w:r>
      <w:proofErr w:type="gramEnd"/>
      <w:r w:rsidRPr="00DA3EB9">
        <w:t xml:space="preserve"> from Connecticut, Mr. Larson, I believe the war in Iraq is </w:t>
      </w:r>
    </w:p>
    <w:p w:rsidR="00DA3EB9" w:rsidRPr="00DA3EB9" w:rsidRDefault="00DA3EB9" w:rsidP="00DA3EB9">
      <w:proofErr w:type="gramStart"/>
      <w:r w:rsidRPr="00DA3EB9">
        <w:t>the</w:t>
      </w:r>
      <w:proofErr w:type="gramEnd"/>
      <w:r w:rsidRPr="00DA3EB9">
        <w:t xml:space="preserve"> centerpiece of the administration's failed foreign policies. The </w:t>
      </w:r>
    </w:p>
    <w:p w:rsidR="00DA3EB9" w:rsidRPr="00DA3EB9" w:rsidRDefault="00DA3EB9" w:rsidP="00DA3EB9">
      <w:proofErr w:type="gramStart"/>
      <w:r w:rsidRPr="00DA3EB9">
        <w:t>war</w:t>
      </w:r>
      <w:proofErr w:type="gramEnd"/>
      <w:r w:rsidRPr="00DA3EB9">
        <w:t xml:space="preserve"> in Iraq has proven to be a diversion from what should be our </w:t>
      </w:r>
    </w:p>
    <w:p w:rsidR="00DA3EB9" w:rsidRPr="00DA3EB9" w:rsidRDefault="00DA3EB9" w:rsidP="00DA3EB9">
      <w:proofErr w:type="gramStart"/>
      <w:r w:rsidRPr="00DA3EB9">
        <w:t>primary</w:t>
      </w:r>
      <w:proofErr w:type="gramEnd"/>
      <w:r w:rsidRPr="00DA3EB9">
        <w:t xml:space="preserve"> foreign policy focus, winning the global war on terror. Our </w:t>
      </w:r>
    </w:p>
    <w:p w:rsidR="00DA3EB9" w:rsidRPr="00DA3EB9" w:rsidRDefault="00DA3EB9" w:rsidP="00DA3EB9">
      <w:proofErr w:type="gramStart"/>
      <w:r w:rsidRPr="00DA3EB9">
        <w:t>preoccupation</w:t>
      </w:r>
      <w:proofErr w:type="gramEnd"/>
      <w:r w:rsidRPr="00DA3EB9">
        <w:t xml:space="preserve"> with Iraq is decimating our Armed Forces, who now find </w:t>
      </w:r>
    </w:p>
    <w:p w:rsidR="00DA3EB9" w:rsidRPr="00DA3EB9" w:rsidRDefault="00DA3EB9" w:rsidP="00DA3EB9">
      <w:proofErr w:type="gramStart"/>
      <w:r w:rsidRPr="00DA3EB9">
        <w:t>themselves</w:t>
      </w:r>
      <w:proofErr w:type="gramEnd"/>
      <w:r w:rsidRPr="00DA3EB9">
        <w:t xml:space="preserve"> entrenched in a civil war where they do not belong.</w:t>
      </w:r>
    </w:p>
    <w:p w:rsidR="00DA3EB9" w:rsidRPr="00DA3EB9" w:rsidRDefault="00DA3EB9" w:rsidP="00DA3EB9">
      <w:r w:rsidRPr="00DA3EB9">
        <w:t xml:space="preserve">  The administration's failure to measure progress in Iraq is matched </w:t>
      </w:r>
    </w:p>
    <w:p w:rsidR="00DA3EB9" w:rsidRPr="00DA3EB9" w:rsidRDefault="00DA3EB9" w:rsidP="00DA3EB9">
      <w:proofErr w:type="gramStart"/>
      <w:r w:rsidRPr="00DA3EB9">
        <w:t>by</w:t>
      </w:r>
      <w:proofErr w:type="gramEnd"/>
      <w:r w:rsidRPr="00DA3EB9">
        <w:t xml:space="preserve"> its broader foreign policy failures. North Korea and Iran present </w:t>
      </w:r>
    </w:p>
    <w:p w:rsidR="00DA3EB9" w:rsidRPr="00DA3EB9" w:rsidRDefault="00DA3EB9" w:rsidP="00DA3EB9">
      <w:proofErr w:type="gramStart"/>
      <w:r w:rsidRPr="00DA3EB9">
        <w:t>greater</w:t>
      </w:r>
      <w:proofErr w:type="gramEnd"/>
      <w:r w:rsidRPr="00DA3EB9">
        <w:t xml:space="preserve"> risks to our safety and security than they did when the </w:t>
      </w:r>
    </w:p>
    <w:p w:rsidR="00DA3EB9" w:rsidRPr="00DA3EB9" w:rsidRDefault="00DA3EB9" w:rsidP="00DA3EB9">
      <w:r w:rsidRPr="00DA3EB9">
        <w:t xml:space="preserve">President identified them as the ``axis of evil'' in his 2002 State of </w:t>
      </w:r>
    </w:p>
    <w:p w:rsidR="00DA3EB9" w:rsidRPr="00DA3EB9" w:rsidRDefault="00DA3EB9" w:rsidP="00DA3EB9">
      <w:proofErr w:type="gramStart"/>
      <w:r w:rsidRPr="00DA3EB9">
        <w:t>the</w:t>
      </w:r>
      <w:proofErr w:type="gramEnd"/>
      <w:r w:rsidRPr="00DA3EB9">
        <w:t xml:space="preserve"> Union address.</w:t>
      </w:r>
    </w:p>
    <w:p w:rsidR="00DA3EB9" w:rsidRPr="00DA3EB9" w:rsidRDefault="00DA3EB9" w:rsidP="00DA3EB9">
      <w:r w:rsidRPr="00DA3EB9">
        <w:t xml:space="preserve">  Today, the situation in Iraq is a tragedy, for America, for our brave </w:t>
      </w:r>
    </w:p>
    <w:p w:rsidR="00DA3EB9" w:rsidRPr="00DA3EB9" w:rsidRDefault="00DA3EB9" w:rsidP="00DA3EB9">
      <w:proofErr w:type="gramStart"/>
      <w:r w:rsidRPr="00DA3EB9">
        <w:t>troops</w:t>
      </w:r>
      <w:proofErr w:type="gramEnd"/>
      <w:r w:rsidRPr="00DA3EB9">
        <w:t xml:space="preserve"> in uniform, for the future of our Nation, and for the prospect </w:t>
      </w:r>
    </w:p>
    <w:p w:rsidR="00DA3EB9" w:rsidRPr="00DA3EB9" w:rsidRDefault="00DA3EB9" w:rsidP="00DA3EB9">
      <w:proofErr w:type="gramStart"/>
      <w:r w:rsidRPr="00DA3EB9">
        <w:t>of</w:t>
      </w:r>
      <w:proofErr w:type="gramEnd"/>
      <w:r w:rsidRPr="00DA3EB9">
        <w:t xml:space="preserve"> Middle East peace which fades every day we stay in Iraq and as the </w:t>
      </w:r>
    </w:p>
    <w:p w:rsidR="00DA3EB9" w:rsidRPr="00DA3EB9" w:rsidRDefault="00DA3EB9" w:rsidP="00DA3EB9">
      <w:proofErr w:type="gramStart"/>
      <w:r w:rsidRPr="00DA3EB9">
        <w:t>violence</w:t>
      </w:r>
      <w:proofErr w:type="gramEnd"/>
      <w:r w:rsidRPr="00DA3EB9">
        <w:t xml:space="preserve"> between Israel and Hezbollah continues.</w:t>
      </w:r>
    </w:p>
    <w:p w:rsidR="00DA3EB9" w:rsidRPr="00DA3EB9" w:rsidRDefault="00DA3EB9" w:rsidP="00DA3EB9">
      <w:r w:rsidRPr="00DA3EB9">
        <w:t xml:space="preserve">  Although 2006 was supposed to be a ``year of significant transition'' </w:t>
      </w:r>
    </w:p>
    <w:p w:rsidR="00DA3EB9" w:rsidRPr="00DA3EB9" w:rsidRDefault="00DA3EB9" w:rsidP="00DA3EB9">
      <w:proofErr w:type="gramStart"/>
      <w:r w:rsidRPr="00DA3EB9">
        <w:t>pursuant</w:t>
      </w:r>
      <w:proofErr w:type="gramEnd"/>
      <w:r w:rsidRPr="00DA3EB9">
        <w:t xml:space="preserve"> to last year's defense authorization law, we are no closer to </w:t>
      </w:r>
    </w:p>
    <w:p w:rsidR="00DA3EB9" w:rsidRPr="00DA3EB9" w:rsidRDefault="00DA3EB9" w:rsidP="00DA3EB9">
      <w:proofErr w:type="gramStart"/>
      <w:r w:rsidRPr="00DA3EB9">
        <w:t>finishing</w:t>
      </w:r>
      <w:proofErr w:type="gramEnd"/>
      <w:r w:rsidRPr="00DA3EB9">
        <w:t xml:space="preserve"> the year with any measure of positive transition than we were </w:t>
      </w:r>
    </w:p>
    <w:p w:rsidR="00DA3EB9" w:rsidRPr="00DA3EB9" w:rsidRDefault="00DA3EB9" w:rsidP="00DA3EB9">
      <w:proofErr w:type="gramStart"/>
      <w:r w:rsidRPr="00DA3EB9">
        <w:t>when</w:t>
      </w:r>
      <w:proofErr w:type="gramEnd"/>
      <w:r w:rsidRPr="00DA3EB9">
        <w:t xml:space="preserve"> the year started.</w:t>
      </w:r>
    </w:p>
    <w:p w:rsidR="00DA3EB9" w:rsidRPr="00DA3EB9" w:rsidRDefault="00DA3EB9" w:rsidP="00DA3EB9">
      <w:r w:rsidRPr="00DA3EB9">
        <w:t xml:space="preserve">  I call my colleagues' attention to a new book by Thomas Ricks, the </w:t>
      </w:r>
    </w:p>
    <w:p w:rsidR="00DA3EB9" w:rsidRPr="00DA3EB9" w:rsidRDefault="00DA3EB9" w:rsidP="00DA3EB9">
      <w:r w:rsidRPr="00DA3EB9">
        <w:t xml:space="preserve">Washington Post reporter who appeared on Meet the Press on Sunday, to </w:t>
      </w:r>
    </w:p>
    <w:p w:rsidR="00DA3EB9" w:rsidRPr="00DA3EB9" w:rsidRDefault="00DA3EB9" w:rsidP="00DA3EB9">
      <w:proofErr w:type="gramStart"/>
      <w:r w:rsidRPr="00DA3EB9">
        <w:t>discuss</w:t>
      </w:r>
      <w:proofErr w:type="gramEnd"/>
      <w:r w:rsidRPr="00DA3EB9">
        <w:t xml:space="preserve"> ``Fiasco: The American Military Adventure in Iraq.'' </w:t>
      </w:r>
      <w:proofErr w:type="gramStart"/>
      <w:r w:rsidRPr="00DA3EB9">
        <w:t>As Mr.</w:t>
      </w:r>
      <w:proofErr w:type="gramEnd"/>
      <w:r w:rsidRPr="00DA3EB9">
        <w:t xml:space="preserve"> </w:t>
      </w:r>
    </w:p>
    <w:p w:rsidR="00DA3EB9" w:rsidRPr="00DA3EB9" w:rsidRDefault="00DA3EB9" w:rsidP="00DA3EB9">
      <w:r w:rsidRPr="00DA3EB9">
        <w:t xml:space="preserve">Ricks explained, the administration's foresight and planning was as </w:t>
      </w:r>
    </w:p>
    <w:p w:rsidR="00DA3EB9" w:rsidRPr="00DA3EB9" w:rsidRDefault="00DA3EB9" w:rsidP="00DA3EB9">
      <w:proofErr w:type="gramStart"/>
      <w:r w:rsidRPr="00DA3EB9">
        <w:t>poor</w:t>
      </w:r>
      <w:proofErr w:type="gramEnd"/>
      <w:r w:rsidRPr="00DA3EB9">
        <w:t xml:space="preserve"> as its conduct of the post-war period. It is why, 3\1/2\ years </w:t>
      </w:r>
    </w:p>
    <w:p w:rsidR="00DA3EB9" w:rsidRPr="00DA3EB9" w:rsidRDefault="00DA3EB9" w:rsidP="00DA3EB9">
      <w:proofErr w:type="gramStart"/>
      <w:r w:rsidRPr="00DA3EB9">
        <w:t>later</w:t>
      </w:r>
      <w:proofErr w:type="gramEnd"/>
      <w:r w:rsidRPr="00DA3EB9">
        <w:t xml:space="preserve">, we are is still paying the price for such negligence, and why </w:t>
      </w:r>
    </w:p>
    <w:p w:rsidR="00DA3EB9" w:rsidRPr="00DA3EB9" w:rsidRDefault="00DA3EB9" w:rsidP="00DA3EB9">
      <w:r w:rsidRPr="00DA3EB9">
        <w:t xml:space="preserve">2006 is not on track to be the year of significant transition that not </w:t>
      </w:r>
    </w:p>
    <w:p w:rsidR="00DA3EB9" w:rsidRPr="00DA3EB9" w:rsidRDefault="00DA3EB9" w:rsidP="00DA3EB9">
      <w:proofErr w:type="gramStart"/>
      <w:r w:rsidRPr="00DA3EB9">
        <w:t>only</w:t>
      </w:r>
      <w:proofErr w:type="gramEnd"/>
      <w:r w:rsidRPr="00DA3EB9">
        <w:t xml:space="preserve"> had we hoped for, but that we simply must have.</w:t>
      </w:r>
    </w:p>
    <w:p w:rsidR="00DA3EB9" w:rsidRPr="00DA3EB9" w:rsidRDefault="00DA3EB9" w:rsidP="00DA3EB9">
      <w:r w:rsidRPr="00DA3EB9">
        <w:t xml:space="preserve">  Halfway through the year, these statistics show that we are moving </w:t>
      </w:r>
    </w:p>
    <w:p w:rsidR="00DA3EB9" w:rsidRPr="00DA3EB9" w:rsidRDefault="00DA3EB9" w:rsidP="00DA3EB9">
      <w:proofErr w:type="gramStart"/>
      <w:r w:rsidRPr="00DA3EB9">
        <w:t>backwards</w:t>
      </w:r>
      <w:proofErr w:type="gramEnd"/>
      <w:r w:rsidRPr="00DA3EB9">
        <w:t xml:space="preserve">, away from our goal of handing Iraq over to a safe, secure </w:t>
      </w:r>
    </w:p>
    <w:p w:rsidR="00DA3EB9" w:rsidRPr="00DA3EB9" w:rsidRDefault="00DA3EB9" w:rsidP="00DA3EB9">
      <w:proofErr w:type="gramStart"/>
      <w:r w:rsidRPr="00DA3EB9">
        <w:t>and</w:t>
      </w:r>
      <w:proofErr w:type="gramEnd"/>
      <w:r w:rsidRPr="00DA3EB9">
        <w:t xml:space="preserve"> stable democracy. There were 3,149 </w:t>
      </w:r>
      <w:proofErr w:type="gramStart"/>
      <w:r w:rsidRPr="00DA3EB9">
        <w:t>civilians</w:t>
      </w:r>
      <w:proofErr w:type="gramEnd"/>
      <w:r w:rsidRPr="00DA3EB9">
        <w:t xml:space="preserve"> deaths in the month of </w:t>
      </w:r>
    </w:p>
    <w:p w:rsidR="00DA3EB9" w:rsidRPr="00DA3EB9" w:rsidRDefault="00DA3EB9" w:rsidP="00DA3EB9">
      <w:r w:rsidRPr="00DA3EB9">
        <w:t xml:space="preserve">June. That is up from 1,978 civilian deaths in January. For the year, </w:t>
      </w:r>
    </w:p>
    <w:p w:rsidR="00DA3EB9" w:rsidRPr="00DA3EB9" w:rsidRDefault="00DA3EB9" w:rsidP="00DA3EB9">
      <w:proofErr w:type="gramStart"/>
      <w:r w:rsidRPr="00DA3EB9">
        <w:t>more</w:t>
      </w:r>
      <w:proofErr w:type="gramEnd"/>
      <w:r w:rsidRPr="00DA3EB9">
        <w:t xml:space="preserve"> than 14,000 Iraqi civilians have died. That is an average of 2,400 </w:t>
      </w:r>
    </w:p>
    <w:p w:rsidR="00DA3EB9" w:rsidRPr="00DA3EB9" w:rsidRDefault="00DA3EB9" w:rsidP="00DA3EB9">
      <w:proofErr w:type="gramStart"/>
      <w:r w:rsidRPr="00DA3EB9">
        <w:t>a</w:t>
      </w:r>
      <w:proofErr w:type="gramEnd"/>
      <w:r w:rsidRPr="00DA3EB9">
        <w:t xml:space="preserve"> month. Another way of looking at that is every 5 weeks, Iraqi </w:t>
      </w:r>
    </w:p>
    <w:p w:rsidR="00DA3EB9" w:rsidRPr="00DA3EB9" w:rsidRDefault="00DA3EB9" w:rsidP="00DA3EB9">
      <w:proofErr w:type="gramStart"/>
      <w:r w:rsidRPr="00DA3EB9">
        <w:t>civilians</w:t>
      </w:r>
      <w:proofErr w:type="gramEnd"/>
      <w:r w:rsidRPr="00DA3EB9">
        <w:t xml:space="preserve"> die in the number that we lost on September 11.</w:t>
      </w:r>
    </w:p>
    <w:p w:rsidR="00DA3EB9" w:rsidRPr="00DA3EB9" w:rsidRDefault="00DA3EB9" w:rsidP="00DA3EB9">
      <w:r w:rsidRPr="00DA3EB9">
        <w:t xml:space="preserve">  The overwhelming majority of deaths have occurred in and around </w:t>
      </w:r>
    </w:p>
    <w:p w:rsidR="00DA3EB9" w:rsidRPr="00DA3EB9" w:rsidRDefault="00DA3EB9" w:rsidP="00DA3EB9">
      <w:r w:rsidRPr="00DA3EB9">
        <w:t xml:space="preserve">Baghdad. If the Iraqi police and army can't provide security, is it any </w:t>
      </w:r>
    </w:p>
    <w:p w:rsidR="00DA3EB9" w:rsidRPr="00DA3EB9" w:rsidRDefault="00DA3EB9" w:rsidP="00DA3EB9">
      <w:proofErr w:type="gramStart"/>
      <w:r w:rsidRPr="00DA3EB9">
        <w:t>wonder</w:t>
      </w:r>
      <w:proofErr w:type="gramEnd"/>
      <w:r w:rsidRPr="00DA3EB9">
        <w:t xml:space="preserve"> that the Iraqi people have turned to the militias? That is not a </w:t>
      </w:r>
    </w:p>
    <w:p w:rsidR="00DA3EB9" w:rsidRPr="00DA3EB9" w:rsidRDefault="00DA3EB9" w:rsidP="00DA3EB9">
      <w:proofErr w:type="gramStart"/>
      <w:r w:rsidRPr="00DA3EB9">
        <w:t>measure</w:t>
      </w:r>
      <w:proofErr w:type="gramEnd"/>
      <w:r w:rsidRPr="00DA3EB9">
        <w:t xml:space="preserve"> of progress in any year, but particularly in a year of </w:t>
      </w:r>
    </w:p>
    <w:p w:rsidR="00DA3EB9" w:rsidRPr="00DA3EB9" w:rsidRDefault="00DA3EB9" w:rsidP="00DA3EB9">
      <w:proofErr w:type="gramStart"/>
      <w:r w:rsidRPr="00DA3EB9">
        <w:t>transition</w:t>
      </w:r>
      <w:proofErr w:type="gramEnd"/>
      <w:r w:rsidRPr="00DA3EB9">
        <w:t>, that would be a turn for the worse.</w:t>
      </w:r>
    </w:p>
    <w:p w:rsidR="00DA3EB9" w:rsidRPr="00DA3EB9" w:rsidRDefault="00DA3EB9" w:rsidP="00DA3EB9">
      <w:r w:rsidRPr="00DA3EB9">
        <w:t xml:space="preserve">  Every day focusing on combating sectarian violence is another day and </w:t>
      </w:r>
    </w:p>
    <w:p w:rsidR="00DA3EB9" w:rsidRPr="00DA3EB9" w:rsidRDefault="00DA3EB9" w:rsidP="00DA3EB9">
      <w:proofErr w:type="gramStart"/>
      <w:r w:rsidRPr="00DA3EB9">
        <w:t>another</w:t>
      </w:r>
      <w:proofErr w:type="gramEnd"/>
      <w:r w:rsidRPr="00DA3EB9">
        <w:t xml:space="preserve"> dollar we divert from what should be our priorities, increasing </w:t>
      </w:r>
    </w:p>
    <w:p w:rsidR="00DA3EB9" w:rsidRPr="00DA3EB9" w:rsidRDefault="00DA3EB9" w:rsidP="00DA3EB9">
      <w:proofErr w:type="gramStart"/>
      <w:r w:rsidRPr="00DA3EB9">
        <w:t>oil</w:t>
      </w:r>
      <w:proofErr w:type="gramEnd"/>
      <w:r w:rsidRPr="00DA3EB9">
        <w:t xml:space="preserve"> production, rebuilding infrastructure, promoting more dialogue </w:t>
      </w:r>
    </w:p>
    <w:p w:rsidR="00DA3EB9" w:rsidRPr="00DA3EB9" w:rsidRDefault="00DA3EB9" w:rsidP="00DA3EB9">
      <w:proofErr w:type="gramStart"/>
      <w:r w:rsidRPr="00DA3EB9">
        <w:t>between</w:t>
      </w:r>
      <w:proofErr w:type="gramEnd"/>
      <w:r w:rsidRPr="00DA3EB9">
        <w:t xml:space="preserve"> Sunnis and Shia and developing a long-term political solution </w:t>
      </w:r>
    </w:p>
    <w:p w:rsidR="00DA3EB9" w:rsidRPr="00DA3EB9" w:rsidRDefault="00DA3EB9" w:rsidP="00DA3EB9">
      <w:proofErr w:type="gramStart"/>
      <w:r w:rsidRPr="00DA3EB9">
        <w:t>for</w:t>
      </w:r>
      <w:proofErr w:type="gramEnd"/>
      <w:r w:rsidRPr="00DA3EB9">
        <w:t xml:space="preserve"> a stable, lasting democracy.</w:t>
      </w:r>
    </w:p>
    <w:p w:rsidR="00DA3EB9" w:rsidRPr="00DA3EB9" w:rsidRDefault="00DA3EB9" w:rsidP="00DA3EB9">
      <w:r w:rsidRPr="00DA3EB9">
        <w:lastRenderedPageBreak/>
        <w:t xml:space="preserve">  The Iraqi leadership isn't showing much progress either, particularly </w:t>
      </w:r>
    </w:p>
    <w:p w:rsidR="00DA3EB9" w:rsidRPr="00DA3EB9" w:rsidRDefault="00DA3EB9" w:rsidP="00DA3EB9">
      <w:proofErr w:type="gramStart"/>
      <w:r w:rsidRPr="00DA3EB9">
        <w:t>following</w:t>
      </w:r>
      <w:proofErr w:type="gramEnd"/>
      <w:r w:rsidRPr="00DA3EB9">
        <w:t xml:space="preserve"> remarks by Prime Minister al-Malaki and Speaker al-</w:t>
      </w:r>
    </w:p>
    <w:p w:rsidR="00DA3EB9" w:rsidRPr="00DA3EB9" w:rsidRDefault="00DA3EB9" w:rsidP="00DA3EB9">
      <w:proofErr w:type="spellStart"/>
      <w:r w:rsidRPr="00DA3EB9">
        <w:t>Mashhadani</w:t>
      </w:r>
      <w:proofErr w:type="spellEnd"/>
      <w:r w:rsidRPr="00DA3EB9">
        <w:t xml:space="preserve">, who both openly condemned Israel in recent </w:t>
      </w:r>
      <w:proofErr w:type="gramStart"/>
      <w:r w:rsidRPr="00DA3EB9">
        <w:t>weeks</w:t>
      </w:r>
      <w:proofErr w:type="gramEnd"/>
      <w:r w:rsidRPr="00DA3EB9">
        <w:t>.</w:t>
      </w:r>
    </w:p>
    <w:p w:rsidR="00DA3EB9" w:rsidRPr="00DA3EB9" w:rsidRDefault="00DA3EB9" w:rsidP="00DA3EB9">
      <w:r w:rsidRPr="00DA3EB9">
        <w:t xml:space="preserve">  Combined with the fact that nearly 50 percent of Iraqis support </w:t>
      </w:r>
    </w:p>
    <w:p w:rsidR="00DA3EB9" w:rsidRPr="00DA3EB9" w:rsidRDefault="00DA3EB9" w:rsidP="00DA3EB9">
      <w:proofErr w:type="gramStart"/>
      <w:r w:rsidRPr="00DA3EB9">
        <w:t>attacking</w:t>
      </w:r>
      <w:proofErr w:type="gramEnd"/>
      <w:r w:rsidRPr="00DA3EB9">
        <w:t xml:space="preserve"> our troops, Iraq is no closer to what the neo-conservatives </w:t>
      </w:r>
    </w:p>
    <w:p w:rsidR="00DA3EB9" w:rsidRPr="00DA3EB9" w:rsidRDefault="00DA3EB9" w:rsidP="00DA3EB9">
      <w:proofErr w:type="gramStart"/>
      <w:r w:rsidRPr="00DA3EB9">
        <w:t>envisioned</w:t>
      </w:r>
      <w:proofErr w:type="gramEnd"/>
      <w:r w:rsidRPr="00DA3EB9">
        <w:t xml:space="preserve"> as a partner for Israel who would catalyze change and bring </w:t>
      </w:r>
    </w:p>
    <w:p w:rsidR="00DA3EB9" w:rsidRPr="00DA3EB9" w:rsidRDefault="00DA3EB9" w:rsidP="00DA3EB9">
      <w:proofErr w:type="gramStart"/>
      <w:r w:rsidRPr="00DA3EB9">
        <w:t>about</w:t>
      </w:r>
      <w:proofErr w:type="gramEnd"/>
      <w:r w:rsidRPr="00DA3EB9">
        <w:t xml:space="preserve"> stability in the Middle East.</w:t>
      </w:r>
    </w:p>
    <w:p w:rsidR="00DA3EB9" w:rsidRPr="00DA3EB9" w:rsidRDefault="00DA3EB9" w:rsidP="00DA3EB9">
      <w:r w:rsidRPr="00DA3EB9">
        <w:t xml:space="preserve">  When the prime minister addresses a joint session of Congress </w:t>
      </w:r>
    </w:p>
    <w:p w:rsidR="00DA3EB9" w:rsidRPr="00DA3EB9" w:rsidRDefault="00DA3EB9" w:rsidP="00DA3EB9">
      <w:proofErr w:type="gramStart"/>
      <w:r w:rsidRPr="00DA3EB9">
        <w:t>tomorrow</w:t>
      </w:r>
      <w:proofErr w:type="gramEnd"/>
      <w:r w:rsidRPr="00DA3EB9">
        <w:t xml:space="preserve"> morning, I would hope he says the following: First and </w:t>
      </w:r>
    </w:p>
    <w:p w:rsidR="00DA3EB9" w:rsidRPr="00DA3EB9" w:rsidRDefault="00DA3EB9" w:rsidP="00DA3EB9">
      <w:proofErr w:type="gramStart"/>
      <w:r w:rsidRPr="00DA3EB9">
        <w:t>foremost</w:t>
      </w:r>
      <w:proofErr w:type="gramEnd"/>
      <w:r w:rsidRPr="00DA3EB9">
        <w:t xml:space="preserve">, that Iraq is indebted to America for the sacrifice of 2,500 </w:t>
      </w:r>
    </w:p>
    <w:p w:rsidR="00DA3EB9" w:rsidRPr="00DA3EB9" w:rsidRDefault="00DA3EB9" w:rsidP="00DA3EB9">
      <w:proofErr w:type="gramStart"/>
      <w:r w:rsidRPr="00DA3EB9">
        <w:t>of</w:t>
      </w:r>
      <w:proofErr w:type="gramEnd"/>
      <w:r w:rsidRPr="00DA3EB9">
        <w:t xml:space="preserve"> its sons and daughters. Second, that he regrets and retracts his </w:t>
      </w:r>
    </w:p>
    <w:p w:rsidR="00DA3EB9" w:rsidRPr="00DA3EB9" w:rsidRDefault="00DA3EB9" w:rsidP="00DA3EB9">
      <w:proofErr w:type="gramStart"/>
      <w:r w:rsidRPr="00DA3EB9">
        <w:t>comments</w:t>
      </w:r>
      <w:proofErr w:type="gramEnd"/>
      <w:r w:rsidRPr="00DA3EB9">
        <w:t xml:space="preserve"> about Israel. Third, that he is committed to routing </w:t>
      </w:r>
    </w:p>
    <w:p w:rsidR="00DA3EB9" w:rsidRPr="00DA3EB9" w:rsidRDefault="00DA3EB9" w:rsidP="00DA3EB9">
      <w:proofErr w:type="gramStart"/>
      <w:r w:rsidRPr="00DA3EB9">
        <w:t>terrorists</w:t>
      </w:r>
      <w:proofErr w:type="gramEnd"/>
      <w:r w:rsidRPr="00DA3EB9">
        <w:t xml:space="preserve">, sectarian violence and corruption and disarming the </w:t>
      </w:r>
    </w:p>
    <w:p w:rsidR="00DA3EB9" w:rsidRPr="00DA3EB9" w:rsidRDefault="00DA3EB9" w:rsidP="00DA3EB9">
      <w:proofErr w:type="gramStart"/>
      <w:r w:rsidRPr="00DA3EB9">
        <w:t>sectarian</w:t>
      </w:r>
      <w:proofErr w:type="gramEnd"/>
      <w:r w:rsidRPr="00DA3EB9">
        <w:t xml:space="preserve"> militias. Fourth, that his government will honor the rights </w:t>
      </w:r>
    </w:p>
    <w:p w:rsidR="00DA3EB9" w:rsidRPr="00DA3EB9" w:rsidRDefault="00DA3EB9" w:rsidP="00DA3EB9">
      <w:proofErr w:type="gramStart"/>
      <w:r w:rsidRPr="00DA3EB9">
        <w:t>of</w:t>
      </w:r>
      <w:proofErr w:type="gramEnd"/>
      <w:r w:rsidRPr="00DA3EB9">
        <w:t xml:space="preserve"> ethnic and minority constituencies by revisiting divisive sections </w:t>
      </w:r>
    </w:p>
    <w:p w:rsidR="00DA3EB9" w:rsidRPr="00DA3EB9" w:rsidRDefault="00DA3EB9" w:rsidP="00DA3EB9">
      <w:proofErr w:type="gramStart"/>
      <w:r w:rsidRPr="00DA3EB9">
        <w:t>of</w:t>
      </w:r>
      <w:proofErr w:type="gramEnd"/>
      <w:r w:rsidRPr="00DA3EB9">
        <w:t xml:space="preserve"> Iraq's constitution.</w:t>
      </w:r>
    </w:p>
    <w:p w:rsidR="00DA3EB9" w:rsidRPr="00DA3EB9" w:rsidRDefault="00DA3EB9" w:rsidP="00DA3EB9">
      <w:r w:rsidRPr="00DA3EB9">
        <w:t xml:space="preserve">  Still, Mr. Speaker, it will take much more to accomplish the long-</w:t>
      </w:r>
    </w:p>
    <w:p w:rsidR="00DA3EB9" w:rsidRPr="00DA3EB9" w:rsidRDefault="00DA3EB9" w:rsidP="00DA3EB9">
      <w:proofErr w:type="gramStart"/>
      <w:r w:rsidRPr="00DA3EB9">
        <w:t>term</w:t>
      </w:r>
      <w:proofErr w:type="gramEnd"/>
      <w:r w:rsidRPr="00DA3EB9">
        <w:t xml:space="preserve"> political goals necessary to restore stability, liberty and </w:t>
      </w:r>
    </w:p>
    <w:p w:rsidR="00DA3EB9" w:rsidRPr="00DA3EB9" w:rsidRDefault="00DA3EB9" w:rsidP="00DA3EB9">
      <w:proofErr w:type="gramStart"/>
      <w:r w:rsidRPr="00DA3EB9">
        <w:t>democracy</w:t>
      </w:r>
      <w:proofErr w:type="gramEnd"/>
      <w:r w:rsidRPr="00DA3EB9">
        <w:t xml:space="preserve">, not only in Iraq, but to a region suffering under the strain </w:t>
      </w:r>
    </w:p>
    <w:p w:rsidR="00DA3EB9" w:rsidRPr="00DA3EB9" w:rsidRDefault="00DA3EB9" w:rsidP="00DA3EB9">
      <w:proofErr w:type="gramStart"/>
      <w:r w:rsidRPr="00DA3EB9">
        <w:t>of</w:t>
      </w:r>
      <w:proofErr w:type="gramEnd"/>
      <w:r w:rsidRPr="00DA3EB9">
        <w:t xml:space="preserve"> so much violence and uncertainty. But we have a long way to go. </w:t>
      </w:r>
    </w:p>
    <w:p w:rsidR="00DA3EB9" w:rsidRPr="00DA3EB9" w:rsidRDefault="00DA3EB9" w:rsidP="00DA3EB9">
      <w:r w:rsidRPr="00DA3EB9">
        <w:t xml:space="preserve">Reaching our objectives will be further down that path as a result of </w:t>
      </w:r>
    </w:p>
    <w:p w:rsidR="00DA3EB9" w:rsidRPr="00DA3EB9" w:rsidRDefault="00DA3EB9" w:rsidP="00DA3EB9">
      <w:proofErr w:type="gramStart"/>
      <w:r w:rsidRPr="00DA3EB9">
        <w:t>the</w:t>
      </w:r>
      <w:proofErr w:type="gramEnd"/>
      <w:r w:rsidRPr="00DA3EB9">
        <w:t xml:space="preserve"> administration's failure in the pre-invasion planning and the </w:t>
      </w:r>
    </w:p>
    <w:p w:rsidR="00DA3EB9" w:rsidRPr="00DA3EB9" w:rsidRDefault="00DA3EB9" w:rsidP="00DA3EB9">
      <w:proofErr w:type="gramStart"/>
      <w:r w:rsidRPr="00DA3EB9">
        <w:t>conduct</w:t>
      </w:r>
      <w:proofErr w:type="gramEnd"/>
      <w:r w:rsidRPr="00DA3EB9">
        <w:t xml:space="preserve"> of the post-war period.</w:t>
      </w:r>
    </w:p>
    <w:p w:rsidR="00DA3EB9" w:rsidRPr="00DA3EB9" w:rsidRDefault="00DA3EB9" w:rsidP="00DA3EB9">
      <w:r w:rsidRPr="00DA3EB9">
        <w:t xml:space="preserve">  The tragedy of Iraq is perhaps the most solemn and vivid reminder of </w:t>
      </w:r>
    </w:p>
    <w:p w:rsidR="00DA3EB9" w:rsidRPr="00DA3EB9" w:rsidRDefault="00DA3EB9" w:rsidP="00DA3EB9">
      <w:proofErr w:type="gramStart"/>
      <w:r w:rsidRPr="00DA3EB9">
        <w:t>why</w:t>
      </w:r>
      <w:proofErr w:type="gramEnd"/>
      <w:r w:rsidRPr="00DA3EB9">
        <w:t xml:space="preserve"> a change in leadership is long overdue, and why America deserves a </w:t>
      </w:r>
    </w:p>
    <w:p w:rsidR="00DA3EB9" w:rsidRPr="00DA3EB9" w:rsidRDefault="00DA3EB9" w:rsidP="00DA3EB9">
      <w:proofErr w:type="gramStart"/>
      <w:r w:rsidRPr="00DA3EB9">
        <w:t>new</w:t>
      </w:r>
      <w:proofErr w:type="gramEnd"/>
      <w:r w:rsidRPr="00DA3EB9">
        <w:t xml:space="preserve"> direction in its foreign policy.</w:t>
      </w:r>
    </w:p>
    <w:p w:rsidR="00DA3EB9" w:rsidRPr="00DA3EB9" w:rsidRDefault="00DA3EB9" w:rsidP="00DA3EB9"/>
    <w:p w:rsidR="00DA3EB9" w:rsidRPr="00DA3EB9" w:rsidRDefault="00DA3EB9" w:rsidP="00DA3EB9">
      <w:r w:rsidRPr="00DA3EB9">
        <w:t xml:space="preserve">                      </w:t>
      </w:r>
      <w:bookmarkStart w:id="0" w:name="_GoBack"/>
      <w:bookmarkEnd w:id="0"/>
    </w:p>
    <w:p w:rsidR="00DA3EB9" w:rsidRPr="00DA3EB9" w:rsidRDefault="00DA3EB9" w:rsidP="00DA3EB9"/>
    <w:p w:rsidR="00DA3EB9" w:rsidRPr="00DA3EB9" w:rsidRDefault="00DA3EB9" w:rsidP="00DA3EB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871" w:rsidRDefault="004A2871" w:rsidP="00E45971">
      <w:r>
        <w:separator/>
      </w:r>
    </w:p>
  </w:endnote>
  <w:endnote w:type="continuationSeparator" w:id="0">
    <w:p w:rsidR="004A2871" w:rsidRDefault="004A2871" w:rsidP="00E4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871" w:rsidRDefault="004A2871" w:rsidP="00E45971">
      <w:r>
        <w:separator/>
      </w:r>
    </w:p>
  </w:footnote>
  <w:footnote w:type="continuationSeparator" w:id="0">
    <w:p w:rsidR="004A2871" w:rsidRDefault="004A2871" w:rsidP="00E459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971" w:rsidRPr="00E45971" w:rsidRDefault="00E45971" w:rsidP="00E45971">
    <w:pPr>
      <w:pStyle w:val="Header"/>
    </w:pPr>
    <w:r w:rsidRPr="00E45971">
      <w:t>(Tuesday, July 25, 2006)]</w:t>
    </w:r>
  </w:p>
  <w:p w:rsidR="00E45971" w:rsidRPr="00E45971" w:rsidRDefault="00E45971" w:rsidP="00E45971">
    <w:pPr>
      <w:pStyle w:val="Header"/>
    </w:pPr>
    <w:r w:rsidRPr="00E45971">
      <w:t>[House]</w:t>
    </w:r>
  </w:p>
  <w:p w:rsidR="00E45971" w:rsidRDefault="00E45971">
    <w:pPr>
      <w:pStyle w:val="Header"/>
    </w:pPr>
    <w:r>
      <w:t>Bishop of New York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B9"/>
    <w:rsid w:val="00315E9B"/>
    <w:rsid w:val="004A2871"/>
    <w:rsid w:val="00DA3EB9"/>
    <w:rsid w:val="00E4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EB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59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971"/>
  </w:style>
  <w:style w:type="paragraph" w:styleId="Footer">
    <w:name w:val="footer"/>
    <w:basedOn w:val="Normal"/>
    <w:link w:val="FooterChar"/>
    <w:uiPriority w:val="99"/>
    <w:unhideWhenUsed/>
    <w:rsid w:val="00E459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9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EB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59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5971"/>
  </w:style>
  <w:style w:type="paragraph" w:styleId="Footer">
    <w:name w:val="footer"/>
    <w:basedOn w:val="Normal"/>
    <w:link w:val="FooterChar"/>
    <w:uiPriority w:val="99"/>
    <w:unhideWhenUsed/>
    <w:rsid w:val="00E459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2014-10-23T17:52:00Z</dcterms:created>
  <dcterms:modified xsi:type="dcterms:W3CDTF">2014-10-23T17:52:00Z</dcterms:modified>
</cp:coreProperties>
</file>