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791" w:rsidRPr="005C6791" w:rsidRDefault="005C6791" w:rsidP="005C6791">
      <w:r w:rsidRPr="005C6791">
        <w:t xml:space="preserve">Mr. Speaker, the debate taking place here in the House </w:t>
      </w:r>
    </w:p>
    <w:p w:rsidR="005C6791" w:rsidRPr="005C6791" w:rsidRDefault="005C6791" w:rsidP="005C6791">
      <w:proofErr w:type="gramStart"/>
      <w:r w:rsidRPr="005C6791">
        <w:t>this</w:t>
      </w:r>
      <w:proofErr w:type="gramEnd"/>
      <w:r w:rsidRPr="005C6791">
        <w:t xml:space="preserve"> week is long overdue. We are approaching our fifth year of this </w:t>
      </w:r>
    </w:p>
    <w:p w:rsidR="005C6791" w:rsidRPr="005C6791" w:rsidRDefault="005C6791" w:rsidP="005C6791">
      <w:proofErr w:type="gramStart"/>
      <w:r w:rsidRPr="005C6791">
        <w:t>war</w:t>
      </w:r>
      <w:proofErr w:type="gramEnd"/>
      <w:r w:rsidRPr="005C6791">
        <w:t xml:space="preserve">. This is the first time Congress is debating the strategy President </w:t>
      </w:r>
    </w:p>
    <w:p w:rsidR="005C6791" w:rsidRPr="005C6791" w:rsidRDefault="005C6791" w:rsidP="005C6791">
      <w:r w:rsidRPr="005C6791">
        <w:t xml:space="preserve">Bush wants to implement in Iraq. Congress can no longer stand on the </w:t>
      </w:r>
    </w:p>
    <w:p w:rsidR="005C6791" w:rsidRPr="005C6791" w:rsidRDefault="005C6791" w:rsidP="005C6791">
      <w:proofErr w:type="gramStart"/>
      <w:r w:rsidRPr="005C6791">
        <w:t>sidelines</w:t>
      </w:r>
      <w:proofErr w:type="gramEnd"/>
      <w:r w:rsidRPr="005C6791">
        <w:t xml:space="preserve">, and the President has to know that to escalate the war in </w:t>
      </w:r>
    </w:p>
    <w:p w:rsidR="005C6791" w:rsidRPr="005C6791" w:rsidRDefault="005C6791" w:rsidP="005C6791">
      <w:r w:rsidRPr="005C6791">
        <w:t>Iraq is not acceptable.</w:t>
      </w:r>
    </w:p>
    <w:p w:rsidR="005C6791" w:rsidRPr="005C6791" w:rsidRDefault="005C6791" w:rsidP="005C6791">
      <w:r w:rsidRPr="005C6791">
        <w:t xml:space="preserve">  The President hopes this troop escalation plan will help secure </w:t>
      </w:r>
    </w:p>
    <w:p w:rsidR="005C6791" w:rsidRPr="005C6791" w:rsidRDefault="005C6791" w:rsidP="005C6791">
      <w:r w:rsidRPr="005C6791">
        <w:t xml:space="preserve">Baghdad and reduce the sectarian violence that is ripping the country </w:t>
      </w:r>
    </w:p>
    <w:p w:rsidR="005C6791" w:rsidRPr="005C6791" w:rsidRDefault="005C6791" w:rsidP="005C6791">
      <w:proofErr w:type="gramStart"/>
      <w:r w:rsidRPr="005C6791">
        <w:t>apart</w:t>
      </w:r>
      <w:proofErr w:type="gramEnd"/>
      <w:r w:rsidRPr="005C6791">
        <w:t xml:space="preserve">. But there is no evidence to support those hopes. In fact, on </w:t>
      </w:r>
    </w:p>
    <w:p w:rsidR="005C6791" w:rsidRPr="005C6791" w:rsidRDefault="005C6791" w:rsidP="005C6791">
      <w:proofErr w:type="gramStart"/>
      <w:r w:rsidRPr="005C6791">
        <w:t>four</w:t>
      </w:r>
      <w:proofErr w:type="gramEnd"/>
      <w:r w:rsidRPr="005C6791">
        <w:t xml:space="preserve"> different occasions, the President increased troop levels in Iraq, </w:t>
      </w:r>
    </w:p>
    <w:p w:rsidR="005C6791" w:rsidRPr="005C6791" w:rsidRDefault="005C6791" w:rsidP="005C6791">
      <w:proofErr w:type="gramStart"/>
      <w:r w:rsidRPr="005C6791">
        <w:t>and</w:t>
      </w:r>
      <w:proofErr w:type="gramEnd"/>
      <w:r w:rsidRPr="005C6791">
        <w:t xml:space="preserve"> every time these plans failed to calm the violence in Iraq.</w:t>
      </w:r>
    </w:p>
    <w:p w:rsidR="005C6791" w:rsidRPr="005C6791" w:rsidRDefault="005C6791" w:rsidP="005C6791">
      <w:r w:rsidRPr="005C6791">
        <w:t xml:space="preserve">  Additional troops are not going to make a difference because there </w:t>
      </w:r>
    </w:p>
    <w:p w:rsidR="005C6791" w:rsidRPr="005C6791" w:rsidRDefault="005C6791" w:rsidP="005C6791">
      <w:proofErr w:type="gramStart"/>
      <w:r w:rsidRPr="005C6791">
        <w:t>simply</w:t>
      </w:r>
      <w:proofErr w:type="gramEnd"/>
      <w:r w:rsidRPr="005C6791">
        <w:t xml:space="preserve"> is not a military solution to the war in Iraq. The devastating </w:t>
      </w:r>
    </w:p>
    <w:p w:rsidR="005C6791" w:rsidRPr="005C6791" w:rsidRDefault="005C6791" w:rsidP="005C6791">
      <w:proofErr w:type="gramStart"/>
      <w:r w:rsidRPr="005C6791">
        <w:t>sectarian</w:t>
      </w:r>
      <w:proofErr w:type="gramEnd"/>
      <w:r w:rsidRPr="005C6791">
        <w:t xml:space="preserve"> violence is going to continue. But our troops should no </w:t>
      </w:r>
    </w:p>
    <w:p w:rsidR="005C6791" w:rsidRPr="005C6791" w:rsidRDefault="005C6791" w:rsidP="005C6791">
      <w:proofErr w:type="gramStart"/>
      <w:r w:rsidRPr="005C6791">
        <w:t>longer</w:t>
      </w:r>
      <w:proofErr w:type="gramEnd"/>
      <w:r w:rsidRPr="005C6791">
        <w:t xml:space="preserve"> be asked to serve as referees in a battle between religious </w:t>
      </w:r>
    </w:p>
    <w:p w:rsidR="005C6791" w:rsidRPr="005C6791" w:rsidRDefault="005C6791" w:rsidP="005C6791">
      <w:proofErr w:type="gramStart"/>
      <w:r w:rsidRPr="005C6791">
        <w:t>sects</w:t>
      </w:r>
      <w:proofErr w:type="gramEnd"/>
      <w:r w:rsidRPr="005C6791">
        <w:t xml:space="preserve"> that have been fighting for centuries.</w:t>
      </w:r>
    </w:p>
    <w:p w:rsidR="005C6791" w:rsidRPr="005C6791" w:rsidRDefault="005C6791" w:rsidP="005C6791">
      <w:bookmarkStart w:id="0" w:name="_GoBack"/>
      <w:bookmarkEnd w:id="0"/>
    </w:p>
    <w:p w:rsidR="005C6791" w:rsidRPr="005C6791" w:rsidRDefault="005C6791" w:rsidP="005C6791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4EF" w:rsidRDefault="00F244EF" w:rsidP="00BA1892">
      <w:r>
        <w:separator/>
      </w:r>
    </w:p>
  </w:endnote>
  <w:endnote w:type="continuationSeparator" w:id="0">
    <w:p w:rsidR="00F244EF" w:rsidRDefault="00F244EF" w:rsidP="00BA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4EF" w:rsidRDefault="00F244EF" w:rsidP="00BA1892">
      <w:r>
        <w:separator/>
      </w:r>
    </w:p>
  </w:footnote>
  <w:footnote w:type="continuationSeparator" w:id="0">
    <w:p w:rsidR="00F244EF" w:rsidRDefault="00F244EF" w:rsidP="00BA18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892" w:rsidRPr="005C6791" w:rsidRDefault="00BA1892" w:rsidP="00BA1892">
    <w:r w:rsidRPr="005C6791">
      <w:t>(Thursday, February 15, 2007)]</w:t>
    </w:r>
  </w:p>
  <w:p w:rsidR="00BA1892" w:rsidRPr="005C6791" w:rsidRDefault="00BA1892" w:rsidP="00BA1892">
    <w:r w:rsidRPr="005C6791">
      <w:t>[House]</w:t>
    </w:r>
  </w:p>
  <w:p w:rsidR="00BA1892" w:rsidRPr="00BA1892" w:rsidRDefault="00BA1892" w:rsidP="00BA1892">
    <w:pPr>
      <w:pStyle w:val="Header"/>
    </w:pPr>
    <w:r>
      <w:t>Mr. Pallone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91"/>
    <w:rsid w:val="00315E9B"/>
    <w:rsid w:val="005C6791"/>
    <w:rsid w:val="00BA1892"/>
    <w:rsid w:val="00F2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EC84F3-548E-422C-9505-6F77E1E9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7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18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892"/>
  </w:style>
  <w:style w:type="paragraph" w:styleId="Footer">
    <w:name w:val="footer"/>
    <w:basedOn w:val="Normal"/>
    <w:link w:val="FooterChar"/>
    <w:uiPriority w:val="99"/>
    <w:unhideWhenUsed/>
    <w:rsid w:val="00BA18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2014-10-26T02:41:00Z</dcterms:created>
  <dcterms:modified xsi:type="dcterms:W3CDTF">2014-10-26T02:41:00Z</dcterms:modified>
</cp:coreProperties>
</file>