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AC9" w:rsidRPr="003C4AC9" w:rsidRDefault="003C4AC9" w:rsidP="003C4AC9">
      <w:r w:rsidRPr="003C4AC9">
        <w:t xml:space="preserve">Mr. Speaker, what do our international friends know </w:t>
      </w:r>
      <w:proofErr w:type="gramStart"/>
      <w:r w:rsidRPr="003C4AC9">
        <w:t>that</w:t>
      </w:r>
      <w:proofErr w:type="gramEnd"/>
      <w:r w:rsidRPr="003C4AC9">
        <w:t xml:space="preserve"> </w:t>
      </w:r>
    </w:p>
    <w:p w:rsidR="003C4AC9" w:rsidRPr="003C4AC9" w:rsidRDefault="003C4AC9" w:rsidP="003C4AC9">
      <w:proofErr w:type="gramStart"/>
      <w:r w:rsidRPr="003C4AC9">
        <w:t>the</w:t>
      </w:r>
      <w:proofErr w:type="gramEnd"/>
      <w:r w:rsidRPr="003C4AC9">
        <w:t xml:space="preserve"> Bush administration doesn't?</w:t>
      </w:r>
    </w:p>
    <w:p w:rsidR="003C4AC9" w:rsidRPr="003C4AC9" w:rsidRDefault="003C4AC9" w:rsidP="003C4AC9">
      <w:r w:rsidRPr="003C4AC9">
        <w:t xml:space="preserve">  It seems everywhere you turn, the ``Coalition of the </w:t>
      </w:r>
      <w:proofErr w:type="gramStart"/>
      <w:r w:rsidRPr="003C4AC9">
        <w:t>Willing</w:t>
      </w:r>
      <w:proofErr w:type="gramEnd"/>
      <w:r w:rsidRPr="003C4AC9">
        <w:t xml:space="preserve">'' is </w:t>
      </w:r>
    </w:p>
    <w:p w:rsidR="003C4AC9" w:rsidRPr="003C4AC9" w:rsidRDefault="003C4AC9" w:rsidP="003C4AC9">
      <w:proofErr w:type="gramStart"/>
      <w:r w:rsidRPr="003C4AC9">
        <w:t>concluding</w:t>
      </w:r>
      <w:proofErr w:type="gramEnd"/>
      <w:r w:rsidRPr="003C4AC9">
        <w:t xml:space="preserve"> it is time to get out of Iraq, while the Bush administration </w:t>
      </w:r>
    </w:p>
    <w:p w:rsidR="003C4AC9" w:rsidRPr="003C4AC9" w:rsidRDefault="003C4AC9" w:rsidP="003C4AC9">
      <w:proofErr w:type="gramStart"/>
      <w:r w:rsidRPr="003C4AC9">
        <w:t>wants</w:t>
      </w:r>
      <w:proofErr w:type="gramEnd"/>
      <w:r w:rsidRPr="003C4AC9">
        <w:t xml:space="preserve"> to send 21,500 more U.S. troops.</w:t>
      </w:r>
    </w:p>
    <w:p w:rsidR="003C4AC9" w:rsidRPr="003C4AC9" w:rsidRDefault="003C4AC9" w:rsidP="003C4AC9">
      <w:r w:rsidRPr="003C4AC9">
        <w:t xml:space="preserve">  Just last week our biggest ally in the Iraq war, Britain, announced </w:t>
      </w:r>
    </w:p>
    <w:p w:rsidR="003C4AC9" w:rsidRPr="003C4AC9" w:rsidRDefault="003C4AC9" w:rsidP="003C4AC9">
      <w:proofErr w:type="gramStart"/>
      <w:r w:rsidRPr="003C4AC9">
        <w:t>that</w:t>
      </w:r>
      <w:proofErr w:type="gramEnd"/>
      <w:r w:rsidRPr="003C4AC9">
        <w:t xml:space="preserve"> it was withdrawing 1,600 troops from Iraq in the coming months. </w:t>
      </w:r>
    </w:p>
    <w:p w:rsidR="003C4AC9" w:rsidRPr="003C4AC9" w:rsidRDefault="003C4AC9" w:rsidP="003C4AC9">
      <w:r w:rsidRPr="003C4AC9">
        <w:t xml:space="preserve">The same day Denmark said it, too, would pull out all of its 460 troops </w:t>
      </w:r>
    </w:p>
    <w:p w:rsidR="003C4AC9" w:rsidRPr="003C4AC9" w:rsidRDefault="003C4AC9" w:rsidP="003C4AC9">
      <w:proofErr w:type="gramStart"/>
      <w:r w:rsidRPr="003C4AC9">
        <w:t>by</w:t>
      </w:r>
      <w:proofErr w:type="gramEnd"/>
      <w:r w:rsidRPr="003C4AC9">
        <w:t xml:space="preserve"> the end of the summer. And then South Korea decided that 1,100 of </w:t>
      </w:r>
    </w:p>
    <w:p w:rsidR="003C4AC9" w:rsidRPr="003C4AC9" w:rsidRDefault="003C4AC9" w:rsidP="003C4AC9">
      <w:bookmarkStart w:id="0" w:name="_GoBack"/>
      <w:bookmarkEnd w:id="0"/>
      <w:proofErr w:type="gramStart"/>
      <w:r w:rsidRPr="003C4AC9">
        <w:t>its</w:t>
      </w:r>
      <w:proofErr w:type="gramEnd"/>
      <w:r w:rsidRPr="003C4AC9">
        <w:t xml:space="preserve"> 2,300 troops would be withdrawn from Iraq in April, with the rest </w:t>
      </w:r>
    </w:p>
    <w:p w:rsidR="003C4AC9" w:rsidRPr="003C4AC9" w:rsidRDefault="003C4AC9" w:rsidP="003C4AC9">
      <w:proofErr w:type="gramStart"/>
      <w:r w:rsidRPr="003C4AC9">
        <w:t>following</w:t>
      </w:r>
      <w:proofErr w:type="gramEnd"/>
      <w:r w:rsidRPr="003C4AC9">
        <w:t xml:space="preserve"> later this year.</w:t>
      </w:r>
    </w:p>
    <w:p w:rsidR="003C4AC9" w:rsidRPr="003C4AC9" w:rsidRDefault="003C4AC9" w:rsidP="003C4AC9">
      <w:r w:rsidRPr="003C4AC9">
        <w:t xml:space="preserve">  With this news, the ``Coalition of the </w:t>
      </w:r>
      <w:proofErr w:type="gramStart"/>
      <w:r w:rsidRPr="003C4AC9">
        <w:t>Willing</w:t>
      </w:r>
      <w:proofErr w:type="gramEnd"/>
      <w:r w:rsidRPr="003C4AC9">
        <w:t xml:space="preserve">'' is no longer so </w:t>
      </w:r>
    </w:p>
    <w:p w:rsidR="003C4AC9" w:rsidRPr="003C4AC9" w:rsidRDefault="003C4AC9" w:rsidP="003C4AC9">
      <w:proofErr w:type="gramStart"/>
      <w:r w:rsidRPr="003C4AC9">
        <w:t>willing</w:t>
      </w:r>
      <w:proofErr w:type="gramEnd"/>
      <w:r w:rsidRPr="003C4AC9">
        <w:t xml:space="preserve">, dwindling to about 10,000 troops. What is it that these </w:t>
      </w:r>
    </w:p>
    <w:p w:rsidR="003C4AC9" w:rsidRPr="003C4AC9" w:rsidRDefault="003C4AC9" w:rsidP="003C4AC9">
      <w:proofErr w:type="gramStart"/>
      <w:r w:rsidRPr="003C4AC9">
        <w:t>countries</w:t>
      </w:r>
      <w:proofErr w:type="gramEnd"/>
      <w:r w:rsidRPr="003C4AC9">
        <w:t xml:space="preserve"> know that the Bush administration still can't figure out?</w:t>
      </w:r>
    </w:p>
    <w:p w:rsidR="003C4AC9" w:rsidRPr="003C4AC9" w:rsidRDefault="003C4AC9" w:rsidP="003C4AC9">
      <w:r w:rsidRPr="003C4AC9">
        <w:t xml:space="preserve">  Could it be that they see the writing on the wall; that they have </w:t>
      </w:r>
    </w:p>
    <w:p w:rsidR="003C4AC9" w:rsidRPr="003C4AC9" w:rsidRDefault="003C4AC9" w:rsidP="003C4AC9">
      <w:proofErr w:type="gramStart"/>
      <w:r w:rsidRPr="003C4AC9">
        <w:t>concluded</w:t>
      </w:r>
      <w:proofErr w:type="gramEnd"/>
      <w:r w:rsidRPr="003C4AC9">
        <w:t xml:space="preserve">, as many others have here in the United States, that the Iraq </w:t>
      </w:r>
    </w:p>
    <w:p w:rsidR="003C4AC9" w:rsidRPr="003C4AC9" w:rsidRDefault="003C4AC9" w:rsidP="003C4AC9">
      <w:proofErr w:type="gramStart"/>
      <w:r w:rsidRPr="003C4AC9">
        <w:t>war</w:t>
      </w:r>
      <w:proofErr w:type="gramEnd"/>
      <w:r w:rsidRPr="003C4AC9">
        <w:t xml:space="preserve"> can no longer be won militarily?</w:t>
      </w:r>
    </w:p>
    <w:p w:rsidR="003C4AC9" w:rsidRPr="003C4AC9" w:rsidRDefault="003C4AC9" w:rsidP="003C4AC9">
      <w:r w:rsidRPr="003C4AC9">
        <w:t xml:space="preserve">  Mr. Speaker, our dwindling coalition should serve as another wake-up </w:t>
      </w:r>
    </w:p>
    <w:p w:rsidR="003C4AC9" w:rsidRPr="003C4AC9" w:rsidRDefault="003C4AC9" w:rsidP="003C4AC9">
      <w:proofErr w:type="gramStart"/>
      <w:r w:rsidRPr="003C4AC9">
        <w:t>call</w:t>
      </w:r>
      <w:proofErr w:type="gramEnd"/>
      <w:r w:rsidRPr="003C4AC9">
        <w:t xml:space="preserve"> to the Bush administration that it is time for a new direction in </w:t>
      </w:r>
    </w:p>
    <w:p w:rsidR="003C4AC9" w:rsidRPr="003C4AC9" w:rsidRDefault="003C4AC9" w:rsidP="003C4AC9">
      <w:r w:rsidRPr="003C4AC9">
        <w:t>Iraq.</w:t>
      </w:r>
    </w:p>
    <w:p w:rsidR="003C4AC9" w:rsidRPr="003C4AC9" w:rsidRDefault="003C4AC9" w:rsidP="003C4AC9"/>
    <w:p w:rsidR="003C4AC9" w:rsidRPr="003C4AC9" w:rsidRDefault="003C4AC9" w:rsidP="003C4AC9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234" w:rsidRDefault="00386234" w:rsidP="00AE39CC">
      <w:r>
        <w:separator/>
      </w:r>
    </w:p>
  </w:endnote>
  <w:endnote w:type="continuationSeparator" w:id="0">
    <w:p w:rsidR="00386234" w:rsidRDefault="00386234" w:rsidP="00AE3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234" w:rsidRDefault="00386234" w:rsidP="00AE39CC">
      <w:r>
        <w:separator/>
      </w:r>
    </w:p>
  </w:footnote>
  <w:footnote w:type="continuationSeparator" w:id="0">
    <w:p w:rsidR="00386234" w:rsidRDefault="00386234" w:rsidP="00AE39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9CC" w:rsidRPr="003C4AC9" w:rsidRDefault="00AE39CC" w:rsidP="00AE39CC">
    <w:r w:rsidRPr="003C4AC9">
      <w:t>(Wednesday, February 28, 2007)]</w:t>
    </w:r>
  </w:p>
  <w:p w:rsidR="00AE39CC" w:rsidRDefault="00AE39CC" w:rsidP="00AE39CC">
    <w:r w:rsidRPr="003C4AC9">
      <w:t>[House]</w:t>
    </w:r>
  </w:p>
  <w:p w:rsidR="00AE39CC" w:rsidRPr="003C4AC9" w:rsidRDefault="00AE39CC" w:rsidP="00AE39CC">
    <w:r>
      <w:t>Mr. Pallone</w:t>
    </w:r>
  </w:p>
  <w:p w:rsidR="00AE39CC" w:rsidRPr="00AE39CC" w:rsidRDefault="00AE39CC" w:rsidP="00AE3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C9"/>
    <w:rsid w:val="00315E9B"/>
    <w:rsid w:val="00386234"/>
    <w:rsid w:val="003C4AC9"/>
    <w:rsid w:val="00AE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FAAD67-42A2-4BB8-8173-80A383D2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39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9CC"/>
  </w:style>
  <w:style w:type="paragraph" w:styleId="Footer">
    <w:name w:val="footer"/>
    <w:basedOn w:val="Normal"/>
    <w:link w:val="FooterChar"/>
    <w:uiPriority w:val="99"/>
    <w:unhideWhenUsed/>
    <w:rsid w:val="00AE39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8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Katerina Oberdieck</cp:lastModifiedBy>
  <cp:revision>2</cp:revision>
  <dcterms:created xsi:type="dcterms:W3CDTF">2014-10-26T02:45:00Z</dcterms:created>
  <dcterms:modified xsi:type="dcterms:W3CDTF">2014-10-26T02:45:00Z</dcterms:modified>
</cp:coreProperties>
</file>