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710" w:rsidRPr="00084710" w:rsidRDefault="00084710" w:rsidP="00084710">
      <w:bookmarkStart w:id="0" w:name="_GoBack"/>
      <w:r w:rsidRPr="00084710">
        <w:t xml:space="preserve"> Mr. Speaker, what a deaf President we have. The American </w:t>
      </w:r>
    </w:p>
    <w:p w:rsidR="00084710" w:rsidRPr="00084710" w:rsidRDefault="00084710" w:rsidP="00084710">
      <w:proofErr w:type="gramStart"/>
      <w:r w:rsidRPr="00084710">
        <w:t>people</w:t>
      </w:r>
      <w:proofErr w:type="gramEnd"/>
      <w:r w:rsidRPr="00084710">
        <w:t xml:space="preserve"> told him loud and clear on November 7 that we want to change </w:t>
      </w:r>
    </w:p>
    <w:p w:rsidR="00084710" w:rsidRPr="00084710" w:rsidRDefault="00084710" w:rsidP="00084710">
      <w:proofErr w:type="gramStart"/>
      <w:r w:rsidRPr="00084710">
        <w:t>course</w:t>
      </w:r>
      <w:proofErr w:type="gramEnd"/>
      <w:r w:rsidRPr="00084710">
        <w:t xml:space="preserve"> in Iraq. He doesn't hear them.</w:t>
      </w:r>
    </w:p>
    <w:p w:rsidR="00084710" w:rsidRPr="00084710" w:rsidRDefault="00084710" w:rsidP="00084710">
      <w:r w:rsidRPr="00084710">
        <w:t xml:space="preserve">  The Iraq Study Group told him loud and clear we must change course in </w:t>
      </w:r>
    </w:p>
    <w:p w:rsidR="00084710" w:rsidRPr="00084710" w:rsidRDefault="00084710" w:rsidP="00084710">
      <w:r w:rsidRPr="00084710">
        <w:t>Iraq and certainly not escalate; he doesn't hear them.</w:t>
      </w:r>
    </w:p>
    <w:p w:rsidR="00084710" w:rsidRPr="00084710" w:rsidRDefault="00084710" w:rsidP="00084710">
      <w:r w:rsidRPr="00084710">
        <w:t xml:space="preserve">  His generals tell him that more troops won't do any good, will simply </w:t>
      </w:r>
    </w:p>
    <w:p w:rsidR="00084710" w:rsidRPr="00084710" w:rsidRDefault="00084710" w:rsidP="00084710">
      <w:proofErr w:type="gramStart"/>
      <w:r w:rsidRPr="00084710">
        <w:t>increase</w:t>
      </w:r>
      <w:proofErr w:type="gramEnd"/>
      <w:r w:rsidRPr="00084710">
        <w:t xml:space="preserve"> American casualties; he hears them, but he fires them and gets </w:t>
      </w:r>
    </w:p>
    <w:p w:rsidR="00084710" w:rsidRPr="00084710" w:rsidRDefault="00084710" w:rsidP="00084710">
      <w:proofErr w:type="gramStart"/>
      <w:r w:rsidRPr="00084710">
        <w:t>generals</w:t>
      </w:r>
      <w:proofErr w:type="gramEnd"/>
      <w:r w:rsidRPr="00084710">
        <w:t xml:space="preserve"> that will tell him what he wants to hear.</w:t>
      </w:r>
    </w:p>
    <w:p w:rsidR="00084710" w:rsidRPr="00084710" w:rsidRDefault="00084710" w:rsidP="00084710">
      <w:r w:rsidRPr="00084710">
        <w:t xml:space="preserve">  There is nothing more </w:t>
      </w:r>
      <w:proofErr w:type="gramStart"/>
      <w:r w:rsidRPr="00084710">
        <w:t>clear</w:t>
      </w:r>
      <w:proofErr w:type="gramEnd"/>
      <w:r w:rsidRPr="00084710">
        <w:t xml:space="preserve"> today than that the civil war in Iraq is </w:t>
      </w:r>
    </w:p>
    <w:p w:rsidR="00084710" w:rsidRPr="00084710" w:rsidRDefault="00084710" w:rsidP="00084710">
      <w:proofErr w:type="gramStart"/>
      <w:r w:rsidRPr="00084710">
        <w:t>a</w:t>
      </w:r>
      <w:proofErr w:type="gramEnd"/>
      <w:r w:rsidRPr="00084710">
        <w:t xml:space="preserve"> civil war, that there is no function for the United States to try to </w:t>
      </w:r>
    </w:p>
    <w:p w:rsidR="00084710" w:rsidRPr="00084710" w:rsidRDefault="00084710" w:rsidP="00084710">
      <w:proofErr w:type="gramStart"/>
      <w:r w:rsidRPr="00084710">
        <w:t>help</w:t>
      </w:r>
      <w:proofErr w:type="gramEnd"/>
      <w:r w:rsidRPr="00084710">
        <w:t xml:space="preserve"> one side against the other in that civil war. Indeed, one could </w:t>
      </w:r>
    </w:p>
    <w:p w:rsidR="00084710" w:rsidRPr="00084710" w:rsidRDefault="00084710" w:rsidP="00084710">
      <w:proofErr w:type="gramStart"/>
      <w:r w:rsidRPr="00084710">
        <w:t>make</w:t>
      </w:r>
      <w:proofErr w:type="gramEnd"/>
      <w:r w:rsidRPr="00084710">
        <w:t xml:space="preserve"> the case we picked the wrong side, and that we must withdraw our </w:t>
      </w:r>
    </w:p>
    <w:p w:rsidR="00084710" w:rsidRPr="00084710" w:rsidRDefault="00084710" w:rsidP="00084710">
      <w:proofErr w:type="gramStart"/>
      <w:r w:rsidRPr="00084710">
        <w:t>troops</w:t>
      </w:r>
      <w:proofErr w:type="gramEnd"/>
      <w:r w:rsidRPr="00084710">
        <w:t xml:space="preserve">. We must tell the Iraqis that we are withdrawing, and we are </w:t>
      </w:r>
    </w:p>
    <w:p w:rsidR="00084710" w:rsidRPr="00084710" w:rsidRDefault="00084710" w:rsidP="00084710">
      <w:proofErr w:type="gramStart"/>
      <w:r w:rsidRPr="00084710">
        <w:t>withdrawing</w:t>
      </w:r>
      <w:proofErr w:type="gramEnd"/>
      <w:r w:rsidRPr="00084710">
        <w:t xml:space="preserve"> on a timetable. You make a deal with each other, you live </w:t>
      </w:r>
    </w:p>
    <w:p w:rsidR="00084710" w:rsidRPr="00084710" w:rsidRDefault="00084710" w:rsidP="00084710">
      <w:proofErr w:type="gramStart"/>
      <w:r w:rsidRPr="00084710">
        <w:t>together</w:t>
      </w:r>
      <w:proofErr w:type="gramEnd"/>
      <w:r w:rsidRPr="00084710">
        <w:t xml:space="preserve"> or fight your own civil war, we are not going to do it for </w:t>
      </w:r>
    </w:p>
    <w:p w:rsidR="00084710" w:rsidRPr="00084710" w:rsidRDefault="00084710" w:rsidP="00084710">
      <w:proofErr w:type="gramStart"/>
      <w:r w:rsidRPr="00084710">
        <w:t>you</w:t>
      </w:r>
      <w:proofErr w:type="gramEnd"/>
      <w:r w:rsidRPr="00084710">
        <w:t>.</w:t>
      </w:r>
    </w:p>
    <w:p w:rsidR="00084710" w:rsidRPr="00084710" w:rsidRDefault="00084710" w:rsidP="00084710">
      <w:r w:rsidRPr="00084710">
        <w:t xml:space="preserve">  Mr. Speaker, for that we should not escalate. We should pass </w:t>
      </w:r>
    </w:p>
    <w:p w:rsidR="00084710" w:rsidRPr="00084710" w:rsidRDefault="00084710" w:rsidP="00084710">
      <w:proofErr w:type="gramStart"/>
      <w:r w:rsidRPr="00084710">
        <w:t>legislation</w:t>
      </w:r>
      <w:proofErr w:type="gramEnd"/>
      <w:r w:rsidRPr="00084710">
        <w:t xml:space="preserve"> in this Congress saying funds that are appropriated can be </w:t>
      </w:r>
    </w:p>
    <w:p w:rsidR="00084710" w:rsidRPr="00084710" w:rsidRDefault="00084710" w:rsidP="00084710">
      <w:proofErr w:type="gramStart"/>
      <w:r w:rsidRPr="00084710">
        <w:t>used</w:t>
      </w:r>
      <w:proofErr w:type="gramEnd"/>
      <w:r w:rsidRPr="00084710">
        <w:t xml:space="preserve"> only to protect the troops and to withdraw them.</w:t>
      </w:r>
    </w:p>
    <w:p w:rsidR="00084710" w:rsidRPr="00084710" w:rsidRDefault="00084710" w:rsidP="00084710"/>
    <w:p w:rsidR="00084710" w:rsidRPr="00084710" w:rsidRDefault="00084710" w:rsidP="00084710">
      <w:r w:rsidRPr="00084710">
        <w:t xml:space="preserve">        </w:t>
      </w:r>
    </w:p>
    <w:bookmarkEnd w:id="0"/>
    <w:p w:rsidR="00084710" w:rsidRPr="00084710" w:rsidRDefault="00084710" w:rsidP="00084710"/>
    <w:p w:rsidR="00861B86" w:rsidRDefault="00861B86"/>
    <w:sectPr w:rsidR="00861B8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7FDD" w:rsidRDefault="00387FDD" w:rsidP="000828E3">
      <w:pPr>
        <w:spacing w:after="0" w:line="240" w:lineRule="auto"/>
      </w:pPr>
      <w:r>
        <w:separator/>
      </w:r>
    </w:p>
  </w:endnote>
  <w:endnote w:type="continuationSeparator" w:id="0">
    <w:p w:rsidR="00387FDD" w:rsidRDefault="00387FDD" w:rsidP="00082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7FDD" w:rsidRDefault="00387FDD" w:rsidP="000828E3">
      <w:pPr>
        <w:spacing w:after="0" w:line="240" w:lineRule="auto"/>
      </w:pPr>
      <w:r>
        <w:separator/>
      </w:r>
    </w:p>
  </w:footnote>
  <w:footnote w:type="continuationSeparator" w:id="0">
    <w:p w:rsidR="00387FDD" w:rsidRDefault="00387FDD" w:rsidP="000828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8E3" w:rsidRPr="00084710" w:rsidRDefault="000828E3" w:rsidP="000828E3">
    <w:r w:rsidRPr="00084710">
      <w:t>(Wednesday, January 10, 2007)]</w:t>
    </w:r>
  </w:p>
  <w:p w:rsidR="000828E3" w:rsidRPr="00084710" w:rsidRDefault="000828E3" w:rsidP="000828E3">
    <w:r w:rsidRPr="00084710">
      <w:t>[House]</w:t>
    </w:r>
  </w:p>
  <w:p w:rsidR="000828E3" w:rsidRDefault="000828E3">
    <w:pPr>
      <w:pStyle w:val="Header"/>
    </w:pPr>
    <w:r>
      <w:t>Mr. Nadler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710"/>
    <w:rsid w:val="000828E3"/>
    <w:rsid w:val="00084710"/>
    <w:rsid w:val="00387FDD"/>
    <w:rsid w:val="0086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92EDD3-86B6-4241-8B78-B7D20A363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471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82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8E3"/>
  </w:style>
  <w:style w:type="paragraph" w:styleId="Footer">
    <w:name w:val="footer"/>
    <w:basedOn w:val="Normal"/>
    <w:link w:val="FooterChar"/>
    <w:uiPriority w:val="99"/>
    <w:unhideWhenUsed/>
    <w:rsid w:val="00082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5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Vu, My Q</dc:creator>
  <cp:keywords/>
  <dc:description/>
  <cp:lastModifiedBy>Katerina Oberdieck</cp:lastModifiedBy>
  <cp:revision>2</cp:revision>
  <dcterms:created xsi:type="dcterms:W3CDTF">2014-10-26T21:40:00Z</dcterms:created>
  <dcterms:modified xsi:type="dcterms:W3CDTF">2014-10-26T21:40:00Z</dcterms:modified>
</cp:coreProperties>
</file>